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2F6" w:rsidRPr="00E91A43" w:rsidRDefault="001C084C" w:rsidP="00E91A43">
      <w:pPr>
        <w:rPr>
          <w:b/>
          <w:color w:val="000000" w:themeColor="text1"/>
          <w:sz w:val="28"/>
          <w:szCs w:val="28"/>
        </w:rPr>
      </w:pPr>
      <w:r w:rsidRPr="00E91A43">
        <w:rPr>
          <w:rFonts w:hint="eastAsia"/>
          <w:b/>
          <w:color w:val="000000" w:themeColor="text1"/>
          <w:sz w:val="28"/>
          <w:szCs w:val="28"/>
        </w:rPr>
        <w:t>临床医学院（</w:t>
      </w:r>
      <w:r w:rsidR="006C1AA7" w:rsidRPr="00E91A43">
        <w:rPr>
          <w:rFonts w:hint="eastAsia"/>
          <w:b/>
          <w:color w:val="000000" w:themeColor="text1"/>
          <w:sz w:val="28"/>
          <w:szCs w:val="28"/>
        </w:rPr>
        <w:t>东方医院</w:t>
      </w:r>
      <w:r w:rsidRPr="00E91A43">
        <w:rPr>
          <w:rFonts w:hint="eastAsia"/>
          <w:b/>
          <w:color w:val="000000" w:themeColor="text1"/>
          <w:sz w:val="28"/>
          <w:szCs w:val="28"/>
        </w:rPr>
        <w:t>）</w:t>
      </w:r>
      <w:r w:rsidR="003402F6" w:rsidRPr="00E91A43">
        <w:rPr>
          <w:rFonts w:hint="eastAsia"/>
          <w:b/>
          <w:color w:val="000000" w:themeColor="text1"/>
          <w:sz w:val="28"/>
          <w:szCs w:val="28"/>
        </w:rPr>
        <w:t>202</w:t>
      </w:r>
      <w:r w:rsidR="004350E5" w:rsidRPr="00E91A43">
        <w:rPr>
          <w:rFonts w:hint="eastAsia"/>
          <w:b/>
          <w:color w:val="000000" w:themeColor="text1"/>
          <w:sz w:val="28"/>
          <w:szCs w:val="28"/>
        </w:rPr>
        <w:t>1</w:t>
      </w:r>
      <w:r w:rsidR="003402F6" w:rsidRPr="00E91A43">
        <w:rPr>
          <w:rFonts w:hint="eastAsia"/>
          <w:b/>
          <w:color w:val="000000" w:themeColor="text1"/>
          <w:sz w:val="28"/>
          <w:szCs w:val="28"/>
        </w:rPr>
        <w:t>年硕士研究生</w:t>
      </w:r>
      <w:r w:rsidR="00E91A43" w:rsidRPr="00E91A43">
        <w:rPr>
          <w:rFonts w:hint="eastAsia"/>
          <w:b/>
          <w:color w:val="000000" w:themeColor="text1"/>
          <w:sz w:val="28"/>
          <w:szCs w:val="28"/>
        </w:rPr>
        <w:t>招生</w:t>
      </w:r>
      <w:r w:rsidR="003402F6" w:rsidRPr="00E91A43">
        <w:rPr>
          <w:rFonts w:hint="eastAsia"/>
          <w:b/>
          <w:color w:val="000000" w:themeColor="text1"/>
          <w:sz w:val="28"/>
          <w:szCs w:val="28"/>
        </w:rPr>
        <w:t>考试复试通知</w:t>
      </w:r>
    </w:p>
    <w:p w:rsidR="00C507BB" w:rsidRPr="007514A3" w:rsidRDefault="00C507BB" w:rsidP="00C507BB">
      <w:pPr>
        <w:spacing w:line="480" w:lineRule="exact"/>
        <w:rPr>
          <w:rFonts w:ascii="宋体" w:hAnsi="宋体"/>
          <w:color w:val="000000" w:themeColor="text1"/>
          <w:kern w:val="0"/>
          <w:sz w:val="24"/>
          <w:szCs w:val="24"/>
        </w:rPr>
      </w:pPr>
    </w:p>
    <w:p w:rsidR="00C507BB" w:rsidRPr="007514A3" w:rsidRDefault="00C507BB" w:rsidP="007514A3">
      <w:pPr>
        <w:rPr>
          <w:rFonts w:ascii="宋体" w:hAnsi="宋体"/>
          <w:color w:val="000000" w:themeColor="text1"/>
          <w:kern w:val="0"/>
          <w:sz w:val="24"/>
          <w:szCs w:val="24"/>
        </w:rPr>
      </w:pPr>
      <w:r w:rsidRPr="007514A3">
        <w:rPr>
          <w:rFonts w:ascii="宋体" w:hAnsi="宋体" w:hint="eastAsia"/>
          <w:color w:val="000000" w:themeColor="text1"/>
          <w:kern w:val="0"/>
          <w:sz w:val="24"/>
          <w:szCs w:val="24"/>
        </w:rPr>
        <w:t>一、重点提示：</w:t>
      </w:r>
    </w:p>
    <w:p w:rsidR="00C507BB" w:rsidRPr="007514A3" w:rsidRDefault="00992C26" w:rsidP="007514A3">
      <w:pPr>
        <w:ind w:firstLineChars="200" w:firstLine="480"/>
        <w:rPr>
          <w:rFonts w:ascii="宋体" w:hAnsi="宋体"/>
          <w:color w:val="000000" w:themeColor="text1"/>
          <w:kern w:val="0"/>
          <w:sz w:val="24"/>
          <w:szCs w:val="24"/>
        </w:rPr>
      </w:pPr>
      <w:r>
        <w:rPr>
          <w:rFonts w:ascii="宋体" w:hAnsi="宋体" w:hint="eastAsia"/>
          <w:color w:val="000000" w:themeColor="text1"/>
          <w:kern w:val="0"/>
          <w:sz w:val="24"/>
          <w:szCs w:val="24"/>
        </w:rPr>
        <w:t>1.</w:t>
      </w:r>
      <w:r w:rsidR="00C507BB" w:rsidRPr="007514A3">
        <w:rPr>
          <w:rFonts w:ascii="宋体" w:hAnsi="宋体" w:hint="eastAsia"/>
          <w:color w:val="000000" w:themeColor="text1"/>
          <w:kern w:val="0"/>
          <w:sz w:val="24"/>
          <w:szCs w:val="24"/>
        </w:rPr>
        <w:t>按照网站公布的《北京中医药大学202</w:t>
      </w:r>
      <w:r w:rsidR="00175E5A">
        <w:rPr>
          <w:rFonts w:ascii="宋体" w:hAnsi="宋体" w:hint="eastAsia"/>
          <w:color w:val="000000" w:themeColor="text1"/>
          <w:kern w:val="0"/>
          <w:sz w:val="24"/>
          <w:szCs w:val="24"/>
        </w:rPr>
        <w:t>1</w:t>
      </w:r>
      <w:r w:rsidR="00C507BB" w:rsidRPr="007514A3">
        <w:rPr>
          <w:rFonts w:ascii="宋体" w:hAnsi="宋体" w:hint="eastAsia"/>
          <w:color w:val="000000" w:themeColor="text1"/>
          <w:kern w:val="0"/>
          <w:sz w:val="24"/>
          <w:szCs w:val="24"/>
        </w:rPr>
        <w:t>年硕士研究生复试备考指南》及其他相关通知进行复试准备。</w:t>
      </w:r>
    </w:p>
    <w:p w:rsidR="00C507BB" w:rsidRPr="007514A3" w:rsidRDefault="00992C26" w:rsidP="007514A3">
      <w:pPr>
        <w:ind w:firstLineChars="200" w:firstLine="480"/>
        <w:rPr>
          <w:rFonts w:ascii="宋体" w:hAnsi="宋体"/>
          <w:color w:val="000000" w:themeColor="text1"/>
          <w:kern w:val="0"/>
          <w:sz w:val="24"/>
          <w:szCs w:val="24"/>
        </w:rPr>
      </w:pPr>
      <w:r>
        <w:rPr>
          <w:rFonts w:ascii="宋体" w:hAnsi="宋体" w:hint="eastAsia"/>
          <w:color w:val="000000" w:themeColor="text1"/>
          <w:kern w:val="0"/>
          <w:sz w:val="24"/>
          <w:szCs w:val="24"/>
        </w:rPr>
        <w:t>2.</w:t>
      </w:r>
      <w:r w:rsidRPr="007514A3">
        <w:rPr>
          <w:rFonts w:ascii="宋体" w:hAnsi="宋体" w:hint="eastAsia"/>
          <w:color w:val="000000" w:themeColor="text1"/>
          <w:kern w:val="0"/>
          <w:sz w:val="24"/>
          <w:szCs w:val="24"/>
        </w:rPr>
        <w:t>考生</w:t>
      </w:r>
      <w:r w:rsidR="00C507BB" w:rsidRPr="007514A3">
        <w:rPr>
          <w:rFonts w:ascii="宋体" w:hAnsi="宋体" w:hint="eastAsia"/>
          <w:color w:val="000000" w:themeColor="text1"/>
          <w:kern w:val="0"/>
          <w:sz w:val="24"/>
          <w:szCs w:val="24"/>
        </w:rPr>
        <w:t>需于</w:t>
      </w:r>
      <w:r w:rsidR="00175E5A">
        <w:rPr>
          <w:rFonts w:ascii="宋体" w:hAnsi="宋体" w:hint="eastAsia"/>
          <w:color w:val="000000" w:themeColor="text1"/>
          <w:kern w:val="0"/>
          <w:sz w:val="24"/>
          <w:szCs w:val="24"/>
        </w:rPr>
        <w:t>4</w:t>
      </w:r>
      <w:r w:rsidR="00C507BB" w:rsidRPr="007514A3">
        <w:rPr>
          <w:rFonts w:ascii="宋体" w:hAnsi="宋体" w:hint="eastAsia"/>
          <w:color w:val="000000" w:themeColor="text1"/>
          <w:kern w:val="0"/>
          <w:sz w:val="24"/>
          <w:szCs w:val="24"/>
        </w:rPr>
        <w:t>月</w:t>
      </w:r>
      <w:r w:rsidR="00175E5A">
        <w:rPr>
          <w:rFonts w:ascii="宋体" w:hAnsi="宋体" w:hint="eastAsia"/>
          <w:color w:val="000000" w:themeColor="text1"/>
          <w:kern w:val="0"/>
          <w:sz w:val="24"/>
          <w:szCs w:val="24"/>
        </w:rPr>
        <w:t>2</w:t>
      </w:r>
      <w:r w:rsidR="00C507BB" w:rsidRPr="007514A3">
        <w:rPr>
          <w:rFonts w:ascii="宋体" w:hAnsi="宋体" w:hint="eastAsia"/>
          <w:color w:val="000000" w:themeColor="text1"/>
          <w:kern w:val="0"/>
          <w:sz w:val="24"/>
          <w:szCs w:val="24"/>
        </w:rPr>
        <w:t>日14点前通过考生服务系统确认本人联系电话及通讯地址，过期将无法修改。从</w:t>
      </w:r>
      <w:r w:rsidR="00175E5A">
        <w:rPr>
          <w:rFonts w:ascii="宋体" w:hAnsi="宋体" w:hint="eastAsia"/>
          <w:color w:val="000000" w:themeColor="text1"/>
          <w:kern w:val="0"/>
          <w:sz w:val="24"/>
          <w:szCs w:val="24"/>
        </w:rPr>
        <w:t>4</w:t>
      </w:r>
      <w:r w:rsidR="00C507BB" w:rsidRPr="007514A3">
        <w:rPr>
          <w:rFonts w:ascii="宋体" w:hAnsi="宋体" w:hint="eastAsia"/>
          <w:color w:val="000000" w:themeColor="text1"/>
          <w:kern w:val="0"/>
          <w:sz w:val="24"/>
          <w:szCs w:val="24"/>
        </w:rPr>
        <w:t>月</w:t>
      </w:r>
      <w:r w:rsidR="00175E5A">
        <w:rPr>
          <w:rFonts w:ascii="宋体" w:hAnsi="宋体" w:hint="eastAsia"/>
          <w:color w:val="000000" w:themeColor="text1"/>
          <w:kern w:val="0"/>
          <w:sz w:val="24"/>
          <w:szCs w:val="24"/>
        </w:rPr>
        <w:t>2</w:t>
      </w:r>
      <w:r w:rsidR="00C507BB" w:rsidRPr="007514A3">
        <w:rPr>
          <w:rFonts w:ascii="宋体" w:hAnsi="宋体" w:hint="eastAsia"/>
          <w:color w:val="000000" w:themeColor="text1"/>
          <w:kern w:val="0"/>
          <w:sz w:val="24"/>
          <w:szCs w:val="24"/>
        </w:rPr>
        <w:t>日起，考生必须保持电话畅通。</w:t>
      </w:r>
    </w:p>
    <w:p w:rsidR="00C507BB" w:rsidRPr="007514A3" w:rsidRDefault="00992C26" w:rsidP="007514A3">
      <w:pPr>
        <w:ind w:firstLineChars="200" w:firstLine="480"/>
        <w:rPr>
          <w:rFonts w:ascii="宋体" w:hAnsi="宋体"/>
          <w:color w:val="000000" w:themeColor="text1"/>
          <w:kern w:val="0"/>
          <w:sz w:val="24"/>
          <w:szCs w:val="24"/>
        </w:rPr>
      </w:pPr>
      <w:r>
        <w:rPr>
          <w:rFonts w:ascii="宋体" w:hAnsi="宋体" w:hint="eastAsia"/>
          <w:color w:val="000000" w:themeColor="text1"/>
          <w:kern w:val="0"/>
          <w:sz w:val="24"/>
          <w:szCs w:val="24"/>
        </w:rPr>
        <w:t>3.</w:t>
      </w:r>
      <w:r w:rsidR="00C507BB" w:rsidRPr="007514A3">
        <w:rPr>
          <w:rFonts w:ascii="宋体" w:hAnsi="宋体" w:hint="eastAsia"/>
          <w:color w:val="000000" w:themeColor="text1"/>
          <w:kern w:val="0"/>
          <w:sz w:val="24"/>
          <w:szCs w:val="24"/>
        </w:rPr>
        <w:t>考生提前下载钉钉软件或手机APP，并保证考生服务系统中的手机号和钉钉绑定的手机号码一致。我院将于</w:t>
      </w:r>
      <w:r w:rsidR="00175E5A">
        <w:rPr>
          <w:rFonts w:ascii="宋体" w:hAnsi="宋体" w:hint="eastAsia"/>
          <w:color w:val="000000" w:themeColor="text1"/>
          <w:kern w:val="0"/>
          <w:sz w:val="24"/>
          <w:szCs w:val="24"/>
        </w:rPr>
        <w:t>4</w:t>
      </w:r>
      <w:r w:rsidR="00C507BB" w:rsidRPr="007514A3">
        <w:rPr>
          <w:rFonts w:ascii="宋体" w:hAnsi="宋体" w:hint="eastAsia"/>
          <w:color w:val="000000" w:themeColor="text1"/>
          <w:kern w:val="0"/>
          <w:sz w:val="24"/>
          <w:szCs w:val="24"/>
        </w:rPr>
        <w:t>月</w:t>
      </w:r>
      <w:r w:rsidR="00175E5A">
        <w:rPr>
          <w:rFonts w:ascii="宋体" w:hAnsi="宋体" w:hint="eastAsia"/>
          <w:color w:val="000000" w:themeColor="text1"/>
          <w:kern w:val="0"/>
          <w:sz w:val="24"/>
          <w:szCs w:val="24"/>
        </w:rPr>
        <w:t>2</w:t>
      </w:r>
      <w:r w:rsidR="00C507BB" w:rsidRPr="007514A3">
        <w:rPr>
          <w:rFonts w:ascii="宋体" w:hAnsi="宋体" w:hint="eastAsia"/>
          <w:color w:val="000000" w:themeColor="text1"/>
          <w:kern w:val="0"/>
          <w:sz w:val="24"/>
          <w:szCs w:val="24"/>
        </w:rPr>
        <w:t>日前通过钉钉跟考生联系。</w:t>
      </w:r>
    </w:p>
    <w:p w:rsidR="00C507BB" w:rsidRPr="007514A3" w:rsidRDefault="00C507BB" w:rsidP="007514A3">
      <w:pPr>
        <w:rPr>
          <w:rFonts w:ascii="宋体" w:hAnsi="宋体"/>
          <w:color w:val="000000" w:themeColor="text1"/>
          <w:kern w:val="0"/>
          <w:sz w:val="24"/>
          <w:szCs w:val="24"/>
        </w:rPr>
      </w:pPr>
    </w:p>
    <w:p w:rsidR="00C507BB" w:rsidRPr="007514A3" w:rsidRDefault="00C507BB" w:rsidP="007514A3">
      <w:pPr>
        <w:rPr>
          <w:rFonts w:ascii="宋体" w:hAnsi="宋体"/>
          <w:color w:val="000000" w:themeColor="text1"/>
          <w:kern w:val="0"/>
          <w:sz w:val="24"/>
          <w:szCs w:val="24"/>
        </w:rPr>
      </w:pPr>
      <w:r w:rsidRPr="007514A3">
        <w:rPr>
          <w:rFonts w:ascii="宋体" w:hAnsi="宋体" w:hint="eastAsia"/>
          <w:color w:val="000000" w:themeColor="text1"/>
          <w:kern w:val="0"/>
          <w:sz w:val="24"/>
          <w:szCs w:val="24"/>
        </w:rPr>
        <w:t>二、通知</w:t>
      </w:r>
    </w:p>
    <w:p w:rsidR="00C507BB" w:rsidRDefault="00C507BB" w:rsidP="007514A3">
      <w:pPr>
        <w:ind w:firstLineChars="200" w:firstLine="480"/>
        <w:rPr>
          <w:color w:val="000000" w:themeColor="text1"/>
          <w:sz w:val="24"/>
          <w:szCs w:val="24"/>
        </w:rPr>
      </w:pPr>
      <w:r w:rsidRPr="007514A3">
        <w:rPr>
          <w:rFonts w:hint="eastAsia"/>
          <w:color w:val="000000" w:themeColor="text1"/>
          <w:sz w:val="24"/>
          <w:szCs w:val="24"/>
        </w:rPr>
        <w:t>1</w:t>
      </w:r>
      <w:r w:rsidR="007514A3">
        <w:rPr>
          <w:rFonts w:hint="eastAsia"/>
          <w:color w:val="000000" w:themeColor="text1"/>
          <w:sz w:val="24"/>
          <w:szCs w:val="24"/>
        </w:rPr>
        <w:t>.</w:t>
      </w:r>
      <w:r w:rsidRPr="007514A3">
        <w:rPr>
          <w:rFonts w:hint="eastAsia"/>
          <w:color w:val="000000" w:themeColor="text1"/>
          <w:sz w:val="24"/>
          <w:szCs w:val="24"/>
        </w:rPr>
        <w:t>复试日程、时间安排和程序步骤。</w:t>
      </w:r>
    </w:p>
    <w:p w:rsidR="00F535F0" w:rsidRPr="00107E46" w:rsidRDefault="00F535F0" w:rsidP="00107E46">
      <w:pPr>
        <w:ind w:firstLineChars="200" w:firstLine="480"/>
        <w:rPr>
          <w:sz w:val="24"/>
        </w:rPr>
      </w:pPr>
      <w:r w:rsidRPr="00107E46">
        <w:rPr>
          <w:rFonts w:hint="eastAsia"/>
          <w:sz w:val="24"/>
        </w:rPr>
        <w:t>1.1</w:t>
      </w:r>
      <w:r w:rsidRPr="00107E46">
        <w:rPr>
          <w:rFonts w:hint="eastAsia"/>
          <w:sz w:val="24"/>
        </w:rPr>
        <w:t>第一批</w:t>
      </w:r>
    </w:p>
    <w:p w:rsidR="00F535F0" w:rsidRPr="00F535F0" w:rsidRDefault="00F535F0" w:rsidP="00F535F0">
      <w:pPr>
        <w:rPr>
          <w:sz w:val="24"/>
          <w:szCs w:val="24"/>
        </w:rPr>
      </w:pPr>
      <w:r w:rsidRPr="00F535F0">
        <w:rPr>
          <w:rFonts w:hint="eastAsia"/>
          <w:sz w:val="24"/>
          <w:szCs w:val="24"/>
        </w:rPr>
        <w:t>复试专业：</w:t>
      </w:r>
    </w:p>
    <w:p w:rsidR="00F535F0" w:rsidRPr="00F535F0" w:rsidRDefault="00F535F0" w:rsidP="00F535F0">
      <w:pPr>
        <w:rPr>
          <w:sz w:val="24"/>
          <w:szCs w:val="24"/>
        </w:rPr>
      </w:pPr>
      <w:r w:rsidRPr="00F535F0">
        <w:rPr>
          <w:rFonts w:hint="eastAsia"/>
          <w:sz w:val="24"/>
          <w:szCs w:val="24"/>
        </w:rPr>
        <w:t>中医内科学</w:t>
      </w:r>
      <w:r w:rsidRPr="00F535F0">
        <w:rPr>
          <w:rFonts w:hint="eastAsia"/>
          <w:sz w:val="24"/>
          <w:szCs w:val="24"/>
        </w:rPr>
        <w:t>105701</w:t>
      </w:r>
      <w:r w:rsidRPr="00F535F0">
        <w:rPr>
          <w:rFonts w:hint="eastAsia"/>
          <w:sz w:val="24"/>
          <w:szCs w:val="24"/>
        </w:rPr>
        <w:t>、</w:t>
      </w:r>
      <w:r w:rsidR="00175E5A" w:rsidRPr="00F535F0">
        <w:rPr>
          <w:rFonts w:hint="eastAsia"/>
          <w:sz w:val="24"/>
          <w:szCs w:val="24"/>
        </w:rPr>
        <w:t>中医内科学</w:t>
      </w:r>
      <w:r w:rsidR="00175E5A" w:rsidRPr="00F535F0">
        <w:rPr>
          <w:rFonts w:hint="eastAsia"/>
          <w:sz w:val="24"/>
          <w:szCs w:val="24"/>
        </w:rPr>
        <w:t>10</w:t>
      </w:r>
      <w:r w:rsidR="00175E5A">
        <w:rPr>
          <w:rFonts w:hint="eastAsia"/>
          <w:sz w:val="24"/>
          <w:szCs w:val="24"/>
        </w:rPr>
        <w:t>0506</w:t>
      </w:r>
      <w:r w:rsidR="00175E5A" w:rsidRPr="00F535F0">
        <w:rPr>
          <w:rFonts w:hint="eastAsia"/>
          <w:sz w:val="24"/>
          <w:szCs w:val="24"/>
        </w:rPr>
        <w:t>、</w:t>
      </w:r>
      <w:r w:rsidRPr="00F535F0">
        <w:rPr>
          <w:rFonts w:hint="eastAsia"/>
          <w:sz w:val="24"/>
          <w:szCs w:val="24"/>
        </w:rPr>
        <w:t>中医外科学</w:t>
      </w:r>
      <w:r w:rsidRPr="00F535F0">
        <w:rPr>
          <w:rFonts w:hint="eastAsia"/>
          <w:sz w:val="24"/>
          <w:szCs w:val="24"/>
        </w:rPr>
        <w:t>105702</w:t>
      </w:r>
      <w:r w:rsidRPr="00F535F0">
        <w:rPr>
          <w:rFonts w:hint="eastAsia"/>
          <w:sz w:val="24"/>
          <w:szCs w:val="24"/>
        </w:rPr>
        <w:t>、中医妇科学</w:t>
      </w:r>
      <w:r w:rsidRPr="00F535F0">
        <w:rPr>
          <w:rFonts w:hint="eastAsia"/>
          <w:sz w:val="24"/>
          <w:szCs w:val="24"/>
        </w:rPr>
        <w:t>105704</w:t>
      </w:r>
      <w:r w:rsidRPr="00F535F0">
        <w:rPr>
          <w:rFonts w:hint="eastAsia"/>
          <w:sz w:val="24"/>
          <w:szCs w:val="24"/>
        </w:rPr>
        <w:t>、中医儿科学</w:t>
      </w:r>
      <w:r w:rsidRPr="00F535F0">
        <w:rPr>
          <w:rFonts w:hint="eastAsia"/>
          <w:sz w:val="24"/>
          <w:szCs w:val="24"/>
        </w:rPr>
        <w:t>105705</w:t>
      </w:r>
      <w:r w:rsidRPr="00F535F0">
        <w:rPr>
          <w:rFonts w:hint="eastAsia"/>
          <w:sz w:val="24"/>
          <w:szCs w:val="24"/>
        </w:rPr>
        <w:t>、针灸推拿学</w:t>
      </w:r>
      <w:r w:rsidRPr="00F535F0">
        <w:rPr>
          <w:rFonts w:hint="eastAsia"/>
          <w:sz w:val="24"/>
          <w:szCs w:val="24"/>
        </w:rPr>
        <w:t>105707</w:t>
      </w:r>
      <w:r w:rsidRPr="00F535F0">
        <w:rPr>
          <w:rFonts w:hint="eastAsia"/>
          <w:sz w:val="24"/>
          <w:szCs w:val="24"/>
        </w:rPr>
        <w:t>、中西医结合临床</w:t>
      </w:r>
      <w:r w:rsidRPr="00F535F0">
        <w:rPr>
          <w:rFonts w:hint="eastAsia"/>
          <w:sz w:val="24"/>
          <w:szCs w:val="24"/>
        </w:rPr>
        <w:t>105709</w:t>
      </w:r>
    </w:p>
    <w:p w:rsidR="00F535F0" w:rsidRDefault="00F535F0" w:rsidP="00F535F0">
      <w:pPr>
        <w:rPr>
          <w:sz w:val="24"/>
          <w:szCs w:val="24"/>
        </w:rPr>
      </w:pPr>
      <w:r w:rsidRPr="00F535F0">
        <w:rPr>
          <w:rFonts w:hint="eastAsia"/>
          <w:sz w:val="24"/>
          <w:szCs w:val="24"/>
        </w:rPr>
        <w:t>复试时间安排：</w:t>
      </w:r>
      <w:r w:rsidRPr="00F535F0">
        <w:rPr>
          <w:rFonts w:hint="eastAsia"/>
          <w:sz w:val="24"/>
          <w:szCs w:val="24"/>
        </w:rPr>
        <w:t>202</w:t>
      </w:r>
      <w:r w:rsidR="00175E5A">
        <w:rPr>
          <w:rFonts w:hint="eastAsia"/>
          <w:sz w:val="24"/>
          <w:szCs w:val="24"/>
        </w:rPr>
        <w:t>1</w:t>
      </w:r>
      <w:r w:rsidRPr="00F535F0">
        <w:rPr>
          <w:rFonts w:hint="eastAsia"/>
          <w:sz w:val="24"/>
          <w:szCs w:val="24"/>
        </w:rPr>
        <w:t>年</w:t>
      </w:r>
      <w:r w:rsidR="00175E5A">
        <w:rPr>
          <w:rFonts w:hint="eastAsia"/>
          <w:sz w:val="24"/>
          <w:szCs w:val="24"/>
        </w:rPr>
        <w:t>4</w:t>
      </w:r>
      <w:r w:rsidRPr="00F535F0">
        <w:rPr>
          <w:rFonts w:hint="eastAsia"/>
          <w:sz w:val="24"/>
          <w:szCs w:val="24"/>
        </w:rPr>
        <w:t>月</w:t>
      </w:r>
      <w:r w:rsidR="00175E5A">
        <w:rPr>
          <w:rFonts w:hint="eastAsia"/>
          <w:sz w:val="24"/>
          <w:szCs w:val="24"/>
        </w:rPr>
        <w:t>6</w:t>
      </w:r>
      <w:r w:rsidRPr="00F535F0">
        <w:rPr>
          <w:rFonts w:hint="eastAsia"/>
          <w:sz w:val="24"/>
          <w:szCs w:val="24"/>
        </w:rPr>
        <w:t>日—</w:t>
      </w:r>
      <w:r w:rsidR="00175E5A">
        <w:rPr>
          <w:rFonts w:hint="eastAsia"/>
          <w:sz w:val="24"/>
          <w:szCs w:val="24"/>
        </w:rPr>
        <w:t>4</w:t>
      </w:r>
      <w:r w:rsidRPr="00F535F0">
        <w:rPr>
          <w:rFonts w:hint="eastAsia"/>
          <w:sz w:val="24"/>
          <w:szCs w:val="24"/>
        </w:rPr>
        <w:t>月</w:t>
      </w:r>
      <w:r w:rsidR="00175E5A">
        <w:rPr>
          <w:rFonts w:hint="eastAsia"/>
          <w:sz w:val="24"/>
          <w:szCs w:val="24"/>
        </w:rPr>
        <w:t>1</w:t>
      </w:r>
      <w:r w:rsidR="0038170C">
        <w:rPr>
          <w:rFonts w:hint="eastAsia"/>
          <w:sz w:val="24"/>
          <w:szCs w:val="24"/>
        </w:rPr>
        <w:t>2</w:t>
      </w:r>
      <w:r w:rsidRPr="00F535F0">
        <w:rPr>
          <w:rFonts w:hint="eastAsia"/>
          <w:sz w:val="24"/>
          <w:szCs w:val="24"/>
        </w:rPr>
        <w:t>日</w:t>
      </w:r>
    </w:p>
    <w:p w:rsidR="001101DC" w:rsidRPr="00F535F0" w:rsidRDefault="001101DC" w:rsidP="001101DC">
      <w:pPr>
        <w:ind w:firstLineChars="200" w:firstLine="480"/>
        <w:rPr>
          <w:sz w:val="24"/>
        </w:rPr>
      </w:pPr>
      <w:r w:rsidRPr="00F535F0">
        <w:rPr>
          <w:rFonts w:hint="eastAsia"/>
          <w:sz w:val="24"/>
        </w:rPr>
        <w:t>1.2</w:t>
      </w:r>
      <w:r w:rsidRPr="00F535F0">
        <w:rPr>
          <w:rFonts w:hint="eastAsia"/>
          <w:sz w:val="24"/>
        </w:rPr>
        <w:t>第二批</w:t>
      </w:r>
    </w:p>
    <w:p w:rsidR="001101DC" w:rsidRPr="00F535F0" w:rsidRDefault="001101DC" w:rsidP="001101DC">
      <w:pPr>
        <w:rPr>
          <w:sz w:val="24"/>
        </w:rPr>
      </w:pPr>
      <w:r w:rsidRPr="00F535F0">
        <w:rPr>
          <w:rFonts w:hint="eastAsia"/>
          <w:sz w:val="24"/>
        </w:rPr>
        <w:t>复试专业：</w:t>
      </w:r>
      <w:r w:rsidRPr="00F535F0">
        <w:rPr>
          <w:rFonts w:hint="eastAsia"/>
          <w:sz w:val="24"/>
        </w:rPr>
        <w:t>100602</w:t>
      </w:r>
      <w:r w:rsidRPr="00F535F0">
        <w:rPr>
          <w:rFonts w:hint="eastAsia"/>
          <w:sz w:val="24"/>
        </w:rPr>
        <w:t>中西医结合临床</w:t>
      </w:r>
    </w:p>
    <w:p w:rsidR="00B07D8D" w:rsidRDefault="001101DC" w:rsidP="00B07D8D">
      <w:pPr>
        <w:ind w:firstLineChars="200" w:firstLine="480"/>
        <w:rPr>
          <w:sz w:val="24"/>
        </w:rPr>
      </w:pPr>
      <w:r w:rsidRPr="00F535F0">
        <w:rPr>
          <w:rFonts w:hint="eastAsia"/>
          <w:sz w:val="24"/>
        </w:rPr>
        <w:t>复试时间安排：</w:t>
      </w:r>
      <w:r w:rsidRPr="00F535F0">
        <w:rPr>
          <w:rFonts w:hint="eastAsia"/>
          <w:sz w:val="24"/>
        </w:rPr>
        <w:t>202</w:t>
      </w:r>
      <w:r>
        <w:rPr>
          <w:rFonts w:hint="eastAsia"/>
          <w:sz w:val="24"/>
        </w:rPr>
        <w:t>1</w:t>
      </w:r>
      <w:r w:rsidRPr="00F535F0">
        <w:rPr>
          <w:rFonts w:hint="eastAsia"/>
          <w:sz w:val="24"/>
        </w:rPr>
        <w:t>年</w:t>
      </w:r>
      <w:r>
        <w:rPr>
          <w:rFonts w:hint="eastAsia"/>
          <w:sz w:val="24"/>
        </w:rPr>
        <w:t>4</w:t>
      </w:r>
      <w:r w:rsidRPr="00F535F0">
        <w:rPr>
          <w:rFonts w:hint="eastAsia"/>
          <w:sz w:val="24"/>
        </w:rPr>
        <w:t>月</w:t>
      </w:r>
      <w:r>
        <w:rPr>
          <w:rFonts w:hint="eastAsia"/>
          <w:sz w:val="24"/>
        </w:rPr>
        <w:t>17</w:t>
      </w:r>
      <w:r>
        <w:rPr>
          <w:rFonts w:hint="eastAsia"/>
          <w:sz w:val="24"/>
        </w:rPr>
        <w:t>—</w:t>
      </w:r>
      <w:r>
        <w:rPr>
          <w:rFonts w:hint="eastAsia"/>
          <w:sz w:val="24"/>
        </w:rPr>
        <w:t>18</w:t>
      </w:r>
      <w:r w:rsidRPr="00F535F0">
        <w:rPr>
          <w:rFonts w:hint="eastAsia"/>
          <w:sz w:val="24"/>
        </w:rPr>
        <w:t>日</w:t>
      </w:r>
    </w:p>
    <w:p w:rsidR="00B07D8D" w:rsidRPr="001101DC" w:rsidRDefault="00B07D8D" w:rsidP="00B07D8D">
      <w:pPr>
        <w:ind w:firstLineChars="200" w:firstLine="480"/>
        <w:rPr>
          <w:rFonts w:ascii="宋体" w:hAnsi="宋体"/>
          <w:kern w:val="0"/>
          <w:sz w:val="24"/>
          <w:szCs w:val="24"/>
        </w:rPr>
      </w:pPr>
      <w:r w:rsidRPr="001101DC">
        <w:rPr>
          <w:rFonts w:ascii="宋体" w:hAnsi="宋体" w:hint="eastAsia"/>
          <w:kern w:val="0"/>
          <w:sz w:val="24"/>
          <w:szCs w:val="24"/>
        </w:rPr>
        <w:t>4月16日 网上考生一对一演练</w:t>
      </w:r>
    </w:p>
    <w:tbl>
      <w:tblPr>
        <w:tblpPr w:leftFromText="180" w:rightFromText="180" w:vertAnchor="page" w:horzAnchor="margin" w:tblpY="8581"/>
        <w:tblW w:w="8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4"/>
        <w:gridCol w:w="5896"/>
      </w:tblGrid>
      <w:tr w:rsidR="00B07D8D" w:rsidRPr="001D57B2" w:rsidTr="00B07D8D">
        <w:trPr>
          <w:trHeight w:val="251"/>
        </w:trPr>
        <w:tc>
          <w:tcPr>
            <w:tcW w:w="2674" w:type="dxa"/>
            <w:shd w:val="clear" w:color="auto" w:fill="auto"/>
            <w:vAlign w:val="center"/>
          </w:tcPr>
          <w:p w:rsidR="00B07D8D" w:rsidRPr="00C16713" w:rsidRDefault="00B07D8D" w:rsidP="00B07D8D">
            <w:pPr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16713">
              <w:rPr>
                <w:rFonts w:ascii="宋体" w:hAnsi="宋体" w:cs="宋体" w:hint="eastAsia"/>
                <w:b/>
                <w:kern w:val="0"/>
                <w:sz w:val="24"/>
              </w:rPr>
              <w:t>日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期</w:t>
            </w:r>
          </w:p>
        </w:tc>
        <w:tc>
          <w:tcPr>
            <w:tcW w:w="5896" w:type="dxa"/>
            <w:shd w:val="clear" w:color="auto" w:fill="auto"/>
          </w:tcPr>
          <w:p w:rsidR="00B07D8D" w:rsidRPr="00C16713" w:rsidRDefault="00B07D8D" w:rsidP="00B07D8D">
            <w:pPr>
              <w:jc w:val="center"/>
              <w:rPr>
                <w:rFonts w:ascii="MicrosoftYaHei" w:hAnsi="MicrosoftYaHei" w:cs="宋体" w:hint="eastAsia"/>
                <w:b/>
                <w:color w:val="000000"/>
                <w:kern w:val="0"/>
                <w:sz w:val="24"/>
              </w:rPr>
            </w:pPr>
            <w:r w:rsidRPr="00C16713">
              <w:rPr>
                <w:rFonts w:ascii="MicrosoftYaHei" w:hAnsi="MicrosoftYaHei" w:cs="宋体" w:hint="eastAsia"/>
                <w:b/>
                <w:color w:val="000000"/>
                <w:kern w:val="0"/>
                <w:sz w:val="24"/>
              </w:rPr>
              <w:t>工作安排</w:t>
            </w:r>
          </w:p>
        </w:tc>
      </w:tr>
      <w:tr w:rsidR="00B07D8D" w:rsidRPr="001D57B2" w:rsidTr="00B07D8D">
        <w:trPr>
          <w:trHeight w:val="388"/>
        </w:trPr>
        <w:tc>
          <w:tcPr>
            <w:tcW w:w="2674" w:type="dxa"/>
            <w:shd w:val="clear" w:color="auto" w:fill="auto"/>
            <w:vAlign w:val="center"/>
          </w:tcPr>
          <w:p w:rsidR="00B07D8D" w:rsidRPr="009B4A1C" w:rsidRDefault="00B07D8D" w:rsidP="00B07D8D">
            <w:pP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4</w:t>
            </w:r>
            <w:r w:rsidRPr="009B4A1C"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MicrosoftYaHei" w:hAnsi="MicrosoftYaHei" w:cs="宋体"/>
                <w:color w:val="000000"/>
                <w:kern w:val="0"/>
                <w:sz w:val="24"/>
              </w:rPr>
              <w:t>2-6</w:t>
            </w:r>
            <w:r w:rsidRPr="009B4A1C"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5896" w:type="dxa"/>
            <w:shd w:val="clear" w:color="auto" w:fill="auto"/>
            <w:vAlign w:val="center"/>
          </w:tcPr>
          <w:p w:rsidR="00B07D8D" w:rsidRPr="0074609A" w:rsidRDefault="00B07D8D" w:rsidP="00B07D8D">
            <w:pP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网上考生一对一演练</w:t>
            </w:r>
          </w:p>
        </w:tc>
      </w:tr>
      <w:tr w:rsidR="00B07D8D" w:rsidRPr="001D57B2" w:rsidTr="00B07D8D">
        <w:trPr>
          <w:trHeight w:val="267"/>
        </w:trPr>
        <w:tc>
          <w:tcPr>
            <w:tcW w:w="2674" w:type="dxa"/>
            <w:shd w:val="clear" w:color="auto" w:fill="auto"/>
            <w:vAlign w:val="center"/>
          </w:tcPr>
          <w:p w:rsidR="00B07D8D" w:rsidRPr="009B4A1C" w:rsidRDefault="00B07D8D" w:rsidP="00B07D8D">
            <w:pP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4"/>
              </w:rPr>
              <w:t>4</w:t>
            </w:r>
            <w:r w:rsidRPr="009B4A1C"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MicrosoftYaHei" w:hAnsi="MicrosoftYaHei" w:cs="宋体"/>
                <w:color w:val="000000"/>
                <w:kern w:val="0"/>
                <w:sz w:val="24"/>
              </w:rPr>
              <w:t>5-6</w:t>
            </w:r>
            <w:r w:rsidRPr="009B4A1C"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5896" w:type="dxa"/>
            <w:shd w:val="clear" w:color="auto" w:fill="auto"/>
            <w:vAlign w:val="center"/>
          </w:tcPr>
          <w:p w:rsidR="00B07D8D" w:rsidRPr="0074609A" w:rsidRDefault="00B07D8D" w:rsidP="00B07D8D">
            <w:pP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研究生复试（第一批）资格审查</w:t>
            </w:r>
          </w:p>
        </w:tc>
      </w:tr>
      <w:tr w:rsidR="00B07D8D" w:rsidRPr="001D57B2" w:rsidTr="00B07D8D">
        <w:trPr>
          <w:trHeight w:val="333"/>
        </w:trPr>
        <w:tc>
          <w:tcPr>
            <w:tcW w:w="2674" w:type="dxa"/>
            <w:shd w:val="clear" w:color="auto" w:fill="auto"/>
            <w:vAlign w:val="center"/>
          </w:tcPr>
          <w:p w:rsidR="00B07D8D" w:rsidRPr="009B4A1C" w:rsidRDefault="00B07D8D" w:rsidP="00B07D8D">
            <w:pP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4"/>
              </w:rPr>
              <w:t>4</w:t>
            </w:r>
            <w:r w:rsidRPr="009B4A1C"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MicrosoftYaHei" w:hAnsi="MicrosoftYaHei" w:cs="宋体"/>
                <w:color w:val="000000"/>
                <w:kern w:val="0"/>
                <w:sz w:val="24"/>
              </w:rPr>
              <w:t>7-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12</w:t>
            </w:r>
            <w:r w:rsidRPr="009B4A1C"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5896" w:type="dxa"/>
            <w:shd w:val="clear" w:color="auto" w:fill="auto"/>
            <w:vAlign w:val="center"/>
          </w:tcPr>
          <w:p w:rsidR="00B07D8D" w:rsidRPr="0074609A" w:rsidRDefault="00B07D8D" w:rsidP="00B07D8D">
            <w:pP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笔试、综合面试、选导师（</w:t>
            </w:r>
            <w:r w:rsidRPr="007514A3">
              <w:rPr>
                <w:rFonts w:ascii="MicrosoftYaHei" w:hAnsi="MicrosoftYaHei" w:cs="宋体" w:hint="eastAsia"/>
                <w:color w:val="000000" w:themeColor="text1"/>
                <w:kern w:val="0"/>
                <w:sz w:val="24"/>
                <w:szCs w:val="24"/>
              </w:rPr>
              <w:t>（具体时间见钉钉群）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）</w:t>
            </w:r>
          </w:p>
        </w:tc>
      </w:tr>
      <w:tr w:rsidR="00B07D8D" w:rsidRPr="001D57B2" w:rsidTr="00B07D8D">
        <w:trPr>
          <w:trHeight w:val="407"/>
        </w:trPr>
        <w:tc>
          <w:tcPr>
            <w:tcW w:w="2674" w:type="dxa"/>
            <w:shd w:val="clear" w:color="auto" w:fill="auto"/>
            <w:vAlign w:val="center"/>
          </w:tcPr>
          <w:p w:rsidR="00B07D8D" w:rsidRPr="009B4A1C" w:rsidRDefault="00B07D8D" w:rsidP="00B07D8D">
            <w:pP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4</w:t>
            </w:r>
            <w:r w:rsidRPr="009B4A1C"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MicrosoftYaHei" w:hAnsi="MicrosoftYaHei" w:cs="宋体"/>
                <w:color w:val="000000"/>
                <w:kern w:val="0"/>
                <w:sz w:val="24"/>
              </w:rPr>
              <w:t>15</w:t>
            </w:r>
            <w:r w:rsidRPr="009B4A1C"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5896" w:type="dxa"/>
            <w:shd w:val="clear" w:color="auto" w:fill="auto"/>
            <w:vAlign w:val="center"/>
          </w:tcPr>
          <w:p w:rsidR="00B07D8D" w:rsidRDefault="00B07D8D" w:rsidP="00B07D8D">
            <w:pP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中西医结合临床（学术型）调剂报名</w:t>
            </w:r>
          </w:p>
        </w:tc>
      </w:tr>
      <w:tr w:rsidR="00B07D8D" w:rsidRPr="001D57B2" w:rsidTr="00B07D8D">
        <w:trPr>
          <w:trHeight w:val="410"/>
        </w:trPr>
        <w:tc>
          <w:tcPr>
            <w:tcW w:w="2674" w:type="dxa"/>
            <w:shd w:val="clear" w:color="auto" w:fill="auto"/>
            <w:vAlign w:val="center"/>
          </w:tcPr>
          <w:p w:rsidR="00B07D8D" w:rsidRPr="009B4A1C" w:rsidRDefault="00B07D8D" w:rsidP="00B07D8D">
            <w:pP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4"/>
              </w:rPr>
              <w:t>4</w:t>
            </w:r>
            <w:r w:rsidRPr="009B4A1C"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MicrosoftYaHei" w:hAnsi="MicrosoftYaHei" w:cs="宋体"/>
                <w:color w:val="000000"/>
                <w:kern w:val="0"/>
                <w:sz w:val="24"/>
              </w:rPr>
              <w:t>16</w:t>
            </w:r>
            <w:r w:rsidRPr="009B4A1C"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5896" w:type="dxa"/>
            <w:shd w:val="clear" w:color="auto" w:fill="auto"/>
            <w:vAlign w:val="center"/>
          </w:tcPr>
          <w:p w:rsidR="00B07D8D" w:rsidRPr="0074609A" w:rsidRDefault="00B07D8D" w:rsidP="00B07D8D">
            <w:pP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确定调剂复试名单</w:t>
            </w:r>
          </w:p>
        </w:tc>
      </w:tr>
      <w:tr w:rsidR="00B07D8D" w:rsidRPr="001D57B2" w:rsidTr="00B07D8D">
        <w:trPr>
          <w:trHeight w:val="410"/>
        </w:trPr>
        <w:tc>
          <w:tcPr>
            <w:tcW w:w="2674" w:type="dxa"/>
            <w:shd w:val="clear" w:color="auto" w:fill="auto"/>
            <w:vAlign w:val="center"/>
          </w:tcPr>
          <w:p w:rsidR="00B07D8D" w:rsidRPr="009B4A1C" w:rsidRDefault="00B07D8D" w:rsidP="00B07D8D">
            <w:pP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4</w:t>
            </w:r>
            <w:r w:rsidRPr="009B4A1C"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MicrosoftYaHei" w:hAnsi="MicrosoftYaHei" w:cs="宋体"/>
                <w:color w:val="000000"/>
                <w:kern w:val="0"/>
                <w:sz w:val="24"/>
              </w:rPr>
              <w:t>17-18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5896" w:type="dxa"/>
            <w:shd w:val="clear" w:color="auto" w:fill="auto"/>
            <w:vAlign w:val="center"/>
          </w:tcPr>
          <w:p w:rsidR="00B07D8D" w:rsidRDefault="00B07D8D" w:rsidP="00B07D8D">
            <w:pP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学术型调剂复试</w:t>
            </w:r>
          </w:p>
        </w:tc>
      </w:tr>
      <w:tr w:rsidR="00B07D8D" w:rsidRPr="001D57B2" w:rsidTr="00B07D8D">
        <w:trPr>
          <w:trHeight w:val="452"/>
        </w:trPr>
        <w:tc>
          <w:tcPr>
            <w:tcW w:w="2674" w:type="dxa"/>
            <w:shd w:val="clear" w:color="auto" w:fill="auto"/>
            <w:vAlign w:val="center"/>
          </w:tcPr>
          <w:p w:rsidR="00B07D8D" w:rsidRPr="009B4A1C" w:rsidRDefault="00B07D8D" w:rsidP="00B07D8D">
            <w:pP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</w:pPr>
            <w:r>
              <w:rPr>
                <w:rFonts w:ascii="MicrosoftYaHei" w:hAnsi="MicrosoftYaHei" w:cs="宋体"/>
                <w:color w:val="000000"/>
                <w:kern w:val="0"/>
                <w:sz w:val="24"/>
              </w:rPr>
              <w:t>4</w:t>
            </w:r>
            <w:r w:rsidRPr="009B4A1C"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MicrosoftYaHei" w:hAnsi="MicrosoftYaHei" w:cs="宋体"/>
                <w:color w:val="000000"/>
                <w:kern w:val="0"/>
                <w:sz w:val="24"/>
              </w:rPr>
              <w:t>20</w:t>
            </w:r>
            <w:r w:rsidRPr="009B4A1C"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日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前</w:t>
            </w:r>
          </w:p>
        </w:tc>
        <w:tc>
          <w:tcPr>
            <w:tcW w:w="5896" w:type="dxa"/>
            <w:shd w:val="clear" w:color="auto" w:fill="auto"/>
            <w:vAlign w:val="center"/>
          </w:tcPr>
          <w:p w:rsidR="00B07D8D" w:rsidRPr="009B4A1C" w:rsidRDefault="00B07D8D" w:rsidP="00B07D8D">
            <w:pPr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</w:pPr>
            <w:r w:rsidRPr="009B4A1C"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公示拟录取名单（</w:t>
            </w:r>
            <w:r w:rsidRPr="009B4A1C"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10</w:t>
            </w:r>
            <w:r w:rsidRPr="009B4A1C">
              <w:rPr>
                <w:rFonts w:ascii="MicrosoftYaHei" w:hAnsi="MicrosoftYaHei" w:cs="宋体" w:hint="eastAsia"/>
                <w:color w:val="000000"/>
                <w:kern w:val="0"/>
                <w:sz w:val="24"/>
              </w:rPr>
              <w:t>个工作日）</w:t>
            </w:r>
          </w:p>
        </w:tc>
      </w:tr>
    </w:tbl>
    <w:p w:rsidR="001101DC" w:rsidRPr="00F535F0" w:rsidRDefault="001101DC" w:rsidP="001101DC">
      <w:pPr>
        <w:rPr>
          <w:sz w:val="24"/>
        </w:rPr>
      </w:pPr>
    </w:p>
    <w:p w:rsidR="001101DC" w:rsidRDefault="001101DC" w:rsidP="001101DC">
      <w:pPr>
        <w:ind w:firstLineChars="200" w:firstLine="480"/>
        <w:rPr>
          <w:sz w:val="24"/>
          <w:szCs w:val="24"/>
        </w:rPr>
      </w:pPr>
      <w:r w:rsidRPr="001101DC">
        <w:rPr>
          <w:rFonts w:hint="eastAsia"/>
          <w:sz w:val="24"/>
          <w:szCs w:val="24"/>
        </w:rPr>
        <w:t>2.</w:t>
      </w:r>
      <w:r w:rsidRPr="001101DC">
        <w:rPr>
          <w:rFonts w:hint="eastAsia"/>
          <w:sz w:val="24"/>
          <w:szCs w:val="24"/>
        </w:rPr>
        <w:t>考生复试所需的软硬件条件、网络及周边环境要求，网络远程软件的测试时间安排。</w:t>
      </w:r>
    </w:p>
    <w:p w:rsidR="001101DC" w:rsidRPr="001101DC" w:rsidRDefault="001101DC" w:rsidP="001101DC">
      <w:pPr>
        <w:ind w:firstLineChars="200" w:firstLine="480"/>
        <w:rPr>
          <w:rFonts w:ascii="宋体" w:hAnsi="宋体"/>
          <w:kern w:val="0"/>
          <w:sz w:val="24"/>
          <w:szCs w:val="24"/>
        </w:rPr>
      </w:pPr>
      <w:r w:rsidRPr="001101DC">
        <w:rPr>
          <w:rFonts w:ascii="宋体" w:hAnsi="宋体" w:hint="eastAsia"/>
          <w:kern w:val="0"/>
          <w:sz w:val="24"/>
          <w:szCs w:val="24"/>
        </w:rPr>
        <w:t>请按照网站公布的《北京中医药大学2021年硕士研究生复试备考指南》</w:t>
      </w:r>
      <w:r w:rsidR="00B07D8D" w:rsidRPr="00B07D8D">
        <w:rPr>
          <w:rFonts w:ascii="宋体" w:hAnsi="宋体"/>
          <w:kern w:val="0"/>
          <w:sz w:val="24"/>
          <w:szCs w:val="24"/>
        </w:rPr>
        <w:t>http://yanjiusheng.bucm.edu.cn/zsjy/sszs/67007.htm</w:t>
      </w:r>
      <w:r w:rsidRPr="001101DC">
        <w:rPr>
          <w:rFonts w:ascii="宋体" w:hAnsi="宋体" w:hint="eastAsia"/>
          <w:kern w:val="0"/>
          <w:sz w:val="24"/>
          <w:szCs w:val="24"/>
        </w:rPr>
        <w:t>及其他相关通知进行复试准备。</w:t>
      </w:r>
      <w:r w:rsidRPr="006610C8">
        <w:rPr>
          <w:rFonts w:ascii="宋体" w:hAnsi="宋体" w:hint="eastAsia"/>
          <w:kern w:val="0"/>
          <w:sz w:val="24"/>
          <w:szCs w:val="24"/>
        </w:rPr>
        <w:t>另外：考生须提前自行打印考试承诺书</w:t>
      </w:r>
      <w:r w:rsidR="006610C8">
        <w:rPr>
          <w:rFonts w:ascii="宋体" w:hAnsi="宋体" w:hint="eastAsia"/>
          <w:kern w:val="0"/>
          <w:sz w:val="24"/>
          <w:szCs w:val="24"/>
        </w:rPr>
        <w:t>（可通过以下网址下载</w:t>
      </w:r>
      <w:r w:rsidR="006610C8" w:rsidRPr="006610C8">
        <w:rPr>
          <w:rFonts w:ascii="宋体" w:hAnsi="宋体"/>
          <w:kern w:val="0"/>
          <w:sz w:val="24"/>
          <w:szCs w:val="24"/>
        </w:rPr>
        <w:t>http://yanjiusheng.bucm.edu.cn/zsjy/sszs/66948.htm</w:t>
      </w:r>
      <w:r w:rsidR="006610C8">
        <w:rPr>
          <w:rFonts w:ascii="宋体" w:hAnsi="宋体" w:hint="eastAsia"/>
          <w:kern w:val="0"/>
          <w:sz w:val="24"/>
          <w:szCs w:val="24"/>
        </w:rPr>
        <w:t>）</w:t>
      </w:r>
      <w:r w:rsidRPr="006610C8">
        <w:rPr>
          <w:rFonts w:ascii="宋体" w:hAnsi="宋体" w:hint="eastAsia"/>
          <w:kern w:val="0"/>
          <w:sz w:val="24"/>
          <w:szCs w:val="24"/>
        </w:rPr>
        <w:t>并签字。</w:t>
      </w:r>
    </w:p>
    <w:p w:rsidR="006610C8" w:rsidRDefault="006610C8" w:rsidP="001101DC">
      <w:pPr>
        <w:ind w:firstLineChars="200" w:firstLine="480"/>
        <w:rPr>
          <w:rFonts w:ascii="宋体" w:hAnsi="宋体"/>
          <w:kern w:val="0"/>
          <w:sz w:val="24"/>
          <w:szCs w:val="24"/>
        </w:rPr>
      </w:pPr>
    </w:p>
    <w:p w:rsidR="001101DC" w:rsidRPr="001101DC" w:rsidRDefault="001101DC" w:rsidP="001101DC">
      <w:pPr>
        <w:ind w:firstLineChars="200" w:firstLine="480"/>
        <w:rPr>
          <w:rFonts w:ascii="宋体" w:hAnsi="宋体"/>
          <w:kern w:val="0"/>
          <w:sz w:val="24"/>
          <w:szCs w:val="24"/>
        </w:rPr>
      </w:pPr>
      <w:r w:rsidRPr="001101DC">
        <w:rPr>
          <w:rFonts w:ascii="宋体" w:hAnsi="宋体" w:hint="eastAsia"/>
          <w:kern w:val="0"/>
          <w:sz w:val="24"/>
          <w:szCs w:val="24"/>
        </w:rPr>
        <w:t>3.网络远程资格审查形式、材料提交要求及时间安排。</w:t>
      </w:r>
    </w:p>
    <w:p w:rsidR="001101DC" w:rsidRPr="001101DC" w:rsidRDefault="001101DC" w:rsidP="001101DC">
      <w:pPr>
        <w:ind w:firstLineChars="200" w:firstLine="480"/>
        <w:rPr>
          <w:rFonts w:ascii="宋体" w:hAnsi="宋体"/>
          <w:kern w:val="0"/>
          <w:sz w:val="24"/>
          <w:szCs w:val="24"/>
        </w:rPr>
      </w:pPr>
      <w:r w:rsidRPr="001101DC">
        <w:rPr>
          <w:rFonts w:ascii="宋体" w:hAnsi="宋体" w:hint="eastAsia"/>
          <w:kern w:val="0"/>
          <w:sz w:val="24"/>
          <w:szCs w:val="24"/>
        </w:rPr>
        <w:t>资格审查材料须于</w:t>
      </w:r>
      <w:r w:rsidRPr="009B5411">
        <w:rPr>
          <w:rFonts w:ascii="宋体" w:hAnsi="宋体" w:hint="eastAsia"/>
          <w:kern w:val="0"/>
          <w:sz w:val="24"/>
          <w:szCs w:val="24"/>
        </w:rPr>
        <w:t>4月</w:t>
      </w:r>
      <w:r w:rsidR="00782A77" w:rsidRPr="009B5411">
        <w:rPr>
          <w:rFonts w:ascii="宋体" w:hAnsi="宋体" w:hint="eastAsia"/>
          <w:kern w:val="0"/>
          <w:sz w:val="24"/>
          <w:szCs w:val="24"/>
        </w:rPr>
        <w:t>5</w:t>
      </w:r>
      <w:r w:rsidRPr="009B5411">
        <w:rPr>
          <w:rFonts w:ascii="宋体" w:hAnsi="宋体" w:hint="eastAsia"/>
          <w:kern w:val="0"/>
          <w:sz w:val="24"/>
          <w:szCs w:val="24"/>
        </w:rPr>
        <w:t>日</w:t>
      </w:r>
      <w:r w:rsidR="00782A77" w:rsidRPr="009B5411">
        <w:rPr>
          <w:rFonts w:ascii="宋体" w:hAnsi="宋体" w:hint="eastAsia"/>
          <w:kern w:val="0"/>
          <w:sz w:val="24"/>
          <w:szCs w:val="24"/>
        </w:rPr>
        <w:t>前</w:t>
      </w:r>
      <w:r w:rsidRPr="001101DC">
        <w:rPr>
          <w:rFonts w:ascii="宋体" w:hAnsi="宋体" w:hint="eastAsia"/>
          <w:kern w:val="0"/>
          <w:sz w:val="24"/>
          <w:szCs w:val="24"/>
        </w:rPr>
        <w:t>按照学校要求上传至研招网面试材料平台。请按《北京中医药大学2021年硕士研究生复试备考指南》及其他相关通知进行复</w:t>
      </w:r>
      <w:r w:rsidRPr="001101DC">
        <w:rPr>
          <w:rFonts w:ascii="宋体" w:hAnsi="宋体" w:hint="eastAsia"/>
          <w:kern w:val="0"/>
          <w:sz w:val="24"/>
          <w:szCs w:val="24"/>
        </w:rPr>
        <w:lastRenderedPageBreak/>
        <w:t>试准备。</w:t>
      </w:r>
    </w:p>
    <w:p w:rsidR="00595369" w:rsidRPr="001101DC" w:rsidRDefault="003402F6" w:rsidP="007514A3">
      <w:pPr>
        <w:ind w:firstLineChars="200" w:firstLine="480"/>
        <w:rPr>
          <w:rFonts w:ascii="宋体" w:hAnsi="宋体"/>
          <w:kern w:val="0"/>
          <w:sz w:val="24"/>
          <w:szCs w:val="24"/>
        </w:rPr>
      </w:pPr>
      <w:r w:rsidRPr="001101DC">
        <w:rPr>
          <w:rFonts w:ascii="宋体" w:hAnsi="宋体" w:hint="eastAsia"/>
          <w:kern w:val="0"/>
          <w:sz w:val="24"/>
          <w:szCs w:val="24"/>
        </w:rPr>
        <w:t>4</w:t>
      </w:r>
      <w:r w:rsidR="007514A3" w:rsidRPr="001101DC">
        <w:rPr>
          <w:rFonts w:ascii="宋体" w:hAnsi="宋体" w:hint="eastAsia"/>
          <w:kern w:val="0"/>
          <w:sz w:val="24"/>
          <w:szCs w:val="24"/>
        </w:rPr>
        <w:t>.</w:t>
      </w:r>
      <w:r w:rsidRPr="001101DC">
        <w:rPr>
          <w:rFonts w:ascii="宋体" w:hAnsi="宋体" w:hint="eastAsia"/>
          <w:kern w:val="0"/>
          <w:sz w:val="24"/>
          <w:szCs w:val="24"/>
        </w:rPr>
        <w:t>各项复试内容（包括专业课笔试、材料评价、综合面试）的组织</w:t>
      </w:r>
      <w:r w:rsidR="00E06209" w:rsidRPr="001101DC">
        <w:rPr>
          <w:rFonts w:ascii="宋体" w:hAnsi="宋体" w:hint="eastAsia"/>
          <w:kern w:val="0"/>
          <w:sz w:val="24"/>
          <w:szCs w:val="24"/>
        </w:rPr>
        <w:t>形式及评价方式、所占比例、内容及流程、评价标准等。</w:t>
      </w:r>
    </w:p>
    <w:p w:rsidR="00A75623" w:rsidRPr="001101DC" w:rsidRDefault="00595369" w:rsidP="00A75623">
      <w:pPr>
        <w:ind w:firstLineChars="200" w:firstLine="480"/>
        <w:rPr>
          <w:rFonts w:ascii="宋体" w:hAnsi="宋体"/>
          <w:kern w:val="0"/>
          <w:sz w:val="24"/>
          <w:szCs w:val="24"/>
        </w:rPr>
      </w:pPr>
      <w:bookmarkStart w:id="0" w:name="_Hlk39238237"/>
      <w:r w:rsidRPr="001101DC">
        <w:rPr>
          <w:rFonts w:ascii="宋体" w:hAnsi="宋体"/>
          <w:kern w:val="0"/>
          <w:sz w:val="24"/>
          <w:szCs w:val="24"/>
        </w:rPr>
        <w:t>复试内容包括</w:t>
      </w:r>
      <w:r w:rsidRPr="001101DC">
        <w:rPr>
          <w:rFonts w:ascii="宋体" w:hAnsi="宋体" w:hint="eastAsia"/>
          <w:kern w:val="0"/>
          <w:sz w:val="24"/>
          <w:szCs w:val="24"/>
        </w:rPr>
        <w:t>专业课笔试、材料评价、综合面试</w:t>
      </w:r>
      <w:r w:rsidR="00A75623" w:rsidRPr="001101DC">
        <w:rPr>
          <w:rFonts w:ascii="宋体" w:hAnsi="宋体" w:hint="eastAsia"/>
          <w:kern w:val="0"/>
          <w:sz w:val="24"/>
          <w:szCs w:val="24"/>
        </w:rPr>
        <w:t>（</w:t>
      </w:r>
      <w:r w:rsidR="00107E46" w:rsidRPr="001101DC">
        <w:rPr>
          <w:rFonts w:ascii="宋体" w:hAnsi="宋体" w:hint="eastAsia"/>
          <w:kern w:val="0"/>
          <w:sz w:val="24"/>
          <w:szCs w:val="24"/>
        </w:rPr>
        <w:t>含外</w:t>
      </w:r>
      <w:r w:rsidR="00A75623" w:rsidRPr="001101DC">
        <w:rPr>
          <w:rFonts w:ascii="宋体" w:hAnsi="宋体" w:hint="eastAsia"/>
          <w:kern w:val="0"/>
          <w:sz w:val="24"/>
          <w:szCs w:val="24"/>
        </w:rPr>
        <w:t>语口语测试）</w:t>
      </w:r>
    </w:p>
    <w:bookmarkEnd w:id="0"/>
    <w:p w:rsidR="00595369" w:rsidRDefault="00E06209" w:rsidP="007514A3">
      <w:pPr>
        <w:ind w:firstLineChars="200" w:firstLine="480"/>
        <w:rPr>
          <w:rFonts w:ascii="宋体" w:hAnsi="宋体"/>
          <w:kern w:val="0"/>
          <w:sz w:val="24"/>
          <w:szCs w:val="24"/>
        </w:rPr>
      </w:pPr>
      <w:r w:rsidRPr="00A002A9">
        <w:rPr>
          <w:rFonts w:ascii="宋体" w:hAnsi="宋体" w:hint="eastAsia"/>
          <w:kern w:val="0"/>
          <w:sz w:val="24"/>
          <w:szCs w:val="24"/>
        </w:rPr>
        <w:t xml:space="preserve">4.1 </w:t>
      </w:r>
      <w:r w:rsidR="00595369" w:rsidRPr="00A002A9">
        <w:rPr>
          <w:rFonts w:ascii="宋体" w:hAnsi="宋体" w:hint="eastAsia"/>
          <w:kern w:val="0"/>
          <w:sz w:val="24"/>
          <w:szCs w:val="24"/>
        </w:rPr>
        <w:t>专业课笔试。依据北京中医药大学研招办网站公布的专业课复试笔试科目进行，采取线上考核形式，考试时间45分钟，该部分占复试成绩权重的30%。</w:t>
      </w:r>
    </w:p>
    <w:p w:rsidR="006610C8" w:rsidRPr="006610C8" w:rsidRDefault="006610C8" w:rsidP="006610C8">
      <w:pPr>
        <w:ind w:firstLineChars="200" w:firstLine="480"/>
        <w:rPr>
          <w:rFonts w:ascii="宋体" w:hAnsi="宋体"/>
          <w:kern w:val="0"/>
          <w:sz w:val="24"/>
          <w:szCs w:val="24"/>
        </w:rPr>
      </w:pPr>
      <w:r w:rsidRPr="006610C8">
        <w:rPr>
          <w:rFonts w:ascii="宋体" w:hAnsi="宋体" w:hint="eastAsia"/>
          <w:kern w:val="0"/>
          <w:sz w:val="24"/>
          <w:szCs w:val="24"/>
        </w:rPr>
        <w:t>远程网络闭卷笔试的考试系统为“易考”，监控系统为“优巡”</w:t>
      </w:r>
      <w:r w:rsidR="00DB3DF9">
        <w:rPr>
          <w:rFonts w:ascii="宋体" w:hAnsi="宋体" w:hint="eastAsia"/>
          <w:kern w:val="0"/>
          <w:sz w:val="24"/>
          <w:szCs w:val="24"/>
        </w:rPr>
        <w:t>+钉钉</w:t>
      </w:r>
      <w:r w:rsidRPr="006610C8">
        <w:rPr>
          <w:rFonts w:ascii="宋体" w:hAnsi="宋体" w:hint="eastAsia"/>
          <w:kern w:val="0"/>
          <w:sz w:val="24"/>
          <w:szCs w:val="24"/>
        </w:rPr>
        <w:t>，学生需参照研究生院《2021年硕士招生网络远程笔试操作手册》自行准备好参加考试所需的设备及环境，完成测试，熟悉考试流程与要求。</w:t>
      </w:r>
    </w:p>
    <w:p w:rsidR="006610C8" w:rsidRPr="006610C8" w:rsidRDefault="006610C8" w:rsidP="006610C8">
      <w:pPr>
        <w:ind w:firstLineChars="200" w:firstLine="482"/>
        <w:rPr>
          <w:rFonts w:ascii="宋体" w:hAnsi="宋体"/>
          <w:b/>
          <w:kern w:val="0"/>
          <w:sz w:val="24"/>
          <w:szCs w:val="24"/>
        </w:rPr>
      </w:pPr>
      <w:r w:rsidRPr="006610C8">
        <w:rPr>
          <w:rFonts w:ascii="宋体" w:hAnsi="宋体" w:hint="eastAsia"/>
          <w:b/>
          <w:kern w:val="0"/>
          <w:sz w:val="24"/>
          <w:szCs w:val="24"/>
        </w:rPr>
        <w:t>考生应妥善保存复试笔试答题纸等相关材料原件，并于考试结束一周内将考试材料寄送至北京中医药大学</w:t>
      </w:r>
      <w:r>
        <w:rPr>
          <w:rFonts w:ascii="宋体" w:hAnsi="宋体" w:hint="eastAsia"/>
          <w:b/>
          <w:kern w:val="0"/>
          <w:sz w:val="24"/>
          <w:szCs w:val="24"/>
        </w:rPr>
        <w:t>东方医院</w:t>
      </w:r>
      <w:r w:rsidRPr="006610C8">
        <w:rPr>
          <w:rFonts w:ascii="宋体" w:hAnsi="宋体" w:hint="eastAsia"/>
          <w:b/>
          <w:kern w:val="0"/>
          <w:sz w:val="24"/>
          <w:szCs w:val="24"/>
        </w:rPr>
        <w:t>通讯地址。</w:t>
      </w:r>
    </w:p>
    <w:p w:rsidR="00595369" w:rsidRPr="00A002A9" w:rsidRDefault="00E06209" w:rsidP="00A002A9">
      <w:pPr>
        <w:ind w:firstLineChars="200" w:firstLine="480"/>
        <w:rPr>
          <w:rFonts w:ascii="宋体" w:hAnsi="宋体"/>
          <w:kern w:val="0"/>
          <w:sz w:val="24"/>
          <w:szCs w:val="24"/>
        </w:rPr>
      </w:pPr>
      <w:r w:rsidRPr="00A002A9">
        <w:rPr>
          <w:rFonts w:ascii="宋体" w:hAnsi="宋体" w:hint="eastAsia"/>
          <w:kern w:val="0"/>
          <w:sz w:val="24"/>
          <w:szCs w:val="24"/>
        </w:rPr>
        <w:t xml:space="preserve">4.2 </w:t>
      </w:r>
      <w:r w:rsidR="00595369" w:rsidRPr="00A002A9">
        <w:rPr>
          <w:rFonts w:ascii="宋体" w:hAnsi="宋体" w:hint="eastAsia"/>
          <w:kern w:val="0"/>
          <w:sz w:val="24"/>
          <w:szCs w:val="24"/>
        </w:rPr>
        <w:t>材料评价包括综合素质材料评价及学术能力材料评价，该部分占复试成绩权重的10%。</w:t>
      </w:r>
    </w:p>
    <w:p w:rsidR="00595369" w:rsidRDefault="00E06209" w:rsidP="00782A77">
      <w:pPr>
        <w:ind w:firstLineChars="200" w:firstLine="480"/>
        <w:rPr>
          <w:rFonts w:ascii="宋体" w:hAnsi="宋体"/>
          <w:kern w:val="0"/>
          <w:sz w:val="24"/>
          <w:szCs w:val="24"/>
        </w:rPr>
      </w:pPr>
      <w:r w:rsidRPr="001101DC">
        <w:rPr>
          <w:rFonts w:ascii="宋体" w:hAnsi="宋体" w:hint="eastAsia"/>
          <w:kern w:val="0"/>
          <w:sz w:val="24"/>
          <w:szCs w:val="24"/>
        </w:rPr>
        <w:t xml:space="preserve">4.3 </w:t>
      </w:r>
      <w:r w:rsidR="00595369" w:rsidRPr="001101DC">
        <w:rPr>
          <w:rFonts w:ascii="宋体" w:hAnsi="宋体"/>
          <w:kern w:val="0"/>
          <w:sz w:val="24"/>
          <w:szCs w:val="24"/>
        </w:rPr>
        <w:t>综合面试</w:t>
      </w:r>
      <w:r w:rsidR="00595369" w:rsidRPr="001101DC">
        <w:rPr>
          <w:rFonts w:ascii="宋体" w:hAnsi="宋体" w:hint="eastAsia"/>
          <w:kern w:val="0"/>
          <w:sz w:val="24"/>
          <w:szCs w:val="24"/>
        </w:rPr>
        <w:t>。主要考查考生的专业知识能力、</w:t>
      </w:r>
      <w:r w:rsidR="00595369" w:rsidRPr="001101DC">
        <w:rPr>
          <w:rFonts w:ascii="宋体" w:hAnsi="宋体"/>
          <w:kern w:val="0"/>
          <w:sz w:val="24"/>
          <w:szCs w:val="24"/>
        </w:rPr>
        <w:t>综合素质及外语</w:t>
      </w:r>
      <w:r w:rsidR="00595369" w:rsidRPr="001101DC">
        <w:rPr>
          <w:rFonts w:ascii="宋体" w:hAnsi="宋体" w:hint="eastAsia"/>
          <w:kern w:val="0"/>
          <w:sz w:val="24"/>
          <w:szCs w:val="24"/>
        </w:rPr>
        <w:t>听说能力</w:t>
      </w:r>
      <w:r w:rsidR="00595369" w:rsidRPr="001101DC">
        <w:rPr>
          <w:rFonts w:ascii="宋体" w:hAnsi="宋体"/>
          <w:kern w:val="0"/>
          <w:sz w:val="24"/>
          <w:szCs w:val="24"/>
        </w:rPr>
        <w:t>，其中，学术型研究生侧重</w:t>
      </w:r>
      <w:r w:rsidR="00595369" w:rsidRPr="001101DC">
        <w:rPr>
          <w:rFonts w:ascii="宋体" w:hAnsi="宋体" w:hint="eastAsia"/>
          <w:kern w:val="0"/>
          <w:sz w:val="24"/>
          <w:szCs w:val="24"/>
        </w:rPr>
        <w:t>专业知识</w:t>
      </w:r>
      <w:r w:rsidR="00595369" w:rsidRPr="001101DC">
        <w:rPr>
          <w:rFonts w:ascii="宋体" w:hAnsi="宋体"/>
          <w:kern w:val="0"/>
          <w:sz w:val="24"/>
          <w:szCs w:val="24"/>
        </w:rPr>
        <w:t>基础、动手能力、创新能力的考察，专业学位类型研究生侧重考核发现问题、解决问题的能力，特别是</w:t>
      </w:r>
      <w:r w:rsidR="00595369" w:rsidRPr="001101DC">
        <w:rPr>
          <w:rFonts w:ascii="宋体" w:hAnsi="宋体" w:hint="eastAsia"/>
          <w:kern w:val="0"/>
          <w:sz w:val="24"/>
          <w:szCs w:val="24"/>
        </w:rPr>
        <w:t>职业素质及</w:t>
      </w:r>
      <w:r w:rsidR="00595369" w:rsidRPr="001101DC">
        <w:rPr>
          <w:rFonts w:ascii="宋体" w:hAnsi="宋体"/>
          <w:kern w:val="0"/>
          <w:sz w:val="24"/>
          <w:szCs w:val="24"/>
        </w:rPr>
        <w:t>实践</w:t>
      </w:r>
      <w:r w:rsidR="00595369" w:rsidRPr="001101DC">
        <w:rPr>
          <w:rFonts w:ascii="宋体" w:hAnsi="宋体" w:hint="eastAsia"/>
          <w:kern w:val="0"/>
          <w:sz w:val="24"/>
          <w:szCs w:val="24"/>
        </w:rPr>
        <w:t>能力</w:t>
      </w:r>
      <w:r w:rsidR="00595369" w:rsidRPr="001101DC">
        <w:rPr>
          <w:rFonts w:ascii="宋体" w:hAnsi="宋体"/>
          <w:kern w:val="0"/>
          <w:sz w:val="24"/>
          <w:szCs w:val="24"/>
        </w:rPr>
        <w:t>的考核。</w:t>
      </w:r>
      <w:r w:rsidR="00595369" w:rsidRPr="001101DC">
        <w:rPr>
          <w:rFonts w:ascii="宋体" w:hAnsi="宋体" w:hint="eastAsia"/>
          <w:kern w:val="0"/>
          <w:sz w:val="24"/>
          <w:szCs w:val="24"/>
        </w:rPr>
        <w:t>每位考生</w:t>
      </w:r>
      <w:r w:rsidR="00801BA7" w:rsidRPr="001101DC">
        <w:rPr>
          <w:rFonts w:ascii="宋体" w:hAnsi="宋体" w:hint="eastAsia"/>
          <w:kern w:val="0"/>
          <w:sz w:val="24"/>
          <w:szCs w:val="24"/>
        </w:rPr>
        <w:t>综合</w:t>
      </w:r>
      <w:r w:rsidR="00595369" w:rsidRPr="001101DC">
        <w:rPr>
          <w:rFonts w:ascii="宋体" w:hAnsi="宋体" w:hint="eastAsia"/>
          <w:kern w:val="0"/>
          <w:sz w:val="24"/>
          <w:szCs w:val="24"/>
        </w:rPr>
        <w:t>面试时间不少于20分钟。该部分占复试成绩权重的60%。</w:t>
      </w:r>
    </w:p>
    <w:p w:rsidR="006610C8" w:rsidRPr="001101DC" w:rsidRDefault="006610C8" w:rsidP="00782A77">
      <w:pPr>
        <w:ind w:firstLineChars="200" w:firstLine="480"/>
        <w:rPr>
          <w:rFonts w:ascii="宋体" w:hAnsi="宋体"/>
          <w:kern w:val="0"/>
          <w:sz w:val="24"/>
          <w:szCs w:val="24"/>
        </w:rPr>
      </w:pPr>
      <w:r w:rsidRPr="006610C8">
        <w:rPr>
          <w:rFonts w:ascii="宋体" w:hAnsi="宋体" w:hint="eastAsia"/>
          <w:kern w:val="0"/>
          <w:sz w:val="24"/>
          <w:szCs w:val="24"/>
        </w:rPr>
        <w:t>远程网络面试的考试系统为“</w:t>
      </w:r>
      <w:r>
        <w:rPr>
          <w:rFonts w:ascii="宋体" w:hAnsi="宋体" w:hint="eastAsia"/>
          <w:kern w:val="0"/>
          <w:sz w:val="24"/>
          <w:szCs w:val="24"/>
        </w:rPr>
        <w:t>研招网</w:t>
      </w:r>
      <w:r w:rsidRPr="006610C8">
        <w:rPr>
          <w:rFonts w:ascii="宋体" w:hAnsi="宋体" w:hint="eastAsia"/>
          <w:kern w:val="0"/>
          <w:sz w:val="24"/>
          <w:szCs w:val="24"/>
        </w:rPr>
        <w:t>”</w:t>
      </w:r>
      <w:r w:rsidR="002D718E">
        <w:rPr>
          <w:rFonts w:ascii="宋体" w:hAnsi="宋体" w:hint="eastAsia"/>
          <w:kern w:val="0"/>
          <w:sz w:val="24"/>
          <w:szCs w:val="24"/>
        </w:rPr>
        <w:t>+钉钉+腾讯会议</w:t>
      </w:r>
      <w:r w:rsidRPr="006610C8">
        <w:rPr>
          <w:rFonts w:ascii="宋体" w:hAnsi="宋体" w:hint="eastAsia"/>
          <w:kern w:val="0"/>
          <w:sz w:val="24"/>
          <w:szCs w:val="24"/>
        </w:rPr>
        <w:t>，学生需参照研究生院《2021年硕士招生网络远程面试操作手册》自行准备好参加考试所需的设备及环境，完成测试，熟悉考试流程与要求。</w:t>
      </w:r>
    </w:p>
    <w:p w:rsidR="00782A77" w:rsidRPr="00782A77" w:rsidRDefault="00520395" w:rsidP="00782A77">
      <w:pPr>
        <w:adjustRightInd w:val="0"/>
        <w:snapToGrid w:val="0"/>
        <w:ind w:firstLineChars="200" w:firstLine="480"/>
        <w:rPr>
          <w:rFonts w:ascii="宋体" w:hAnsi="宋体"/>
          <w:kern w:val="0"/>
          <w:sz w:val="24"/>
          <w:szCs w:val="24"/>
        </w:rPr>
      </w:pPr>
      <w:r w:rsidRPr="001101DC">
        <w:rPr>
          <w:rFonts w:ascii="宋体" w:hAnsi="宋体" w:hint="eastAsia"/>
          <w:kern w:val="0"/>
          <w:sz w:val="24"/>
          <w:szCs w:val="24"/>
        </w:rPr>
        <w:t>5.</w:t>
      </w:r>
      <w:r w:rsidR="002C4441" w:rsidRPr="001101DC">
        <w:rPr>
          <w:rFonts w:ascii="宋体" w:hAnsi="宋体" w:hint="eastAsia"/>
          <w:kern w:val="0"/>
          <w:sz w:val="24"/>
          <w:szCs w:val="24"/>
        </w:rPr>
        <w:t>考生查询复试、拟录取名单的时间、网上公示的具体网址</w:t>
      </w:r>
      <w:r w:rsidR="002C4441" w:rsidRPr="00782A77">
        <w:rPr>
          <w:rFonts w:ascii="宋体" w:hAnsi="宋体" w:hint="eastAsia"/>
          <w:kern w:val="0"/>
          <w:sz w:val="24"/>
          <w:szCs w:val="24"/>
        </w:rPr>
        <w:t>关于复试相关事宜请关注我校研究生院官网yanjiusheng.bucm.edu.cn</w:t>
      </w:r>
    </w:p>
    <w:p w:rsidR="00520395" w:rsidRPr="001101DC" w:rsidRDefault="00520395" w:rsidP="00782A77">
      <w:pPr>
        <w:ind w:firstLineChars="200" w:firstLine="480"/>
        <w:rPr>
          <w:rFonts w:ascii="宋体" w:hAnsi="宋体"/>
          <w:kern w:val="0"/>
          <w:sz w:val="24"/>
          <w:szCs w:val="24"/>
        </w:rPr>
      </w:pPr>
      <w:r w:rsidRPr="001101DC">
        <w:rPr>
          <w:rFonts w:ascii="宋体" w:hAnsi="宋体" w:hint="eastAsia"/>
          <w:kern w:val="0"/>
          <w:sz w:val="24"/>
          <w:szCs w:val="24"/>
        </w:rPr>
        <w:t>6.调剂的条件、程序及时间安排</w:t>
      </w:r>
    </w:p>
    <w:p w:rsidR="00520395" w:rsidRPr="001101DC" w:rsidRDefault="00520395" w:rsidP="00520395">
      <w:pPr>
        <w:ind w:firstLineChars="200" w:firstLine="480"/>
        <w:rPr>
          <w:rFonts w:ascii="宋体" w:hAnsi="宋体"/>
          <w:kern w:val="0"/>
          <w:sz w:val="24"/>
          <w:szCs w:val="24"/>
        </w:rPr>
      </w:pPr>
      <w:r w:rsidRPr="001101DC">
        <w:rPr>
          <w:rFonts w:ascii="宋体" w:hAnsi="宋体" w:hint="eastAsia"/>
          <w:kern w:val="0"/>
          <w:sz w:val="24"/>
          <w:szCs w:val="24"/>
        </w:rPr>
        <w:t>详见我校研究生院官网后续通知。</w:t>
      </w:r>
    </w:p>
    <w:p w:rsidR="003402F6" w:rsidRPr="001101DC" w:rsidRDefault="00520395" w:rsidP="007514A3">
      <w:pPr>
        <w:ind w:firstLineChars="200" w:firstLine="480"/>
        <w:rPr>
          <w:rFonts w:ascii="宋体" w:hAnsi="宋体"/>
          <w:kern w:val="0"/>
          <w:sz w:val="24"/>
          <w:szCs w:val="24"/>
        </w:rPr>
      </w:pPr>
      <w:r w:rsidRPr="001101DC">
        <w:rPr>
          <w:rFonts w:ascii="宋体" w:hAnsi="宋体" w:hint="eastAsia"/>
          <w:kern w:val="0"/>
          <w:sz w:val="24"/>
          <w:szCs w:val="24"/>
        </w:rPr>
        <w:t>7</w:t>
      </w:r>
      <w:r w:rsidR="007514A3" w:rsidRPr="001101DC">
        <w:rPr>
          <w:rFonts w:ascii="宋体" w:hAnsi="宋体" w:hint="eastAsia"/>
          <w:kern w:val="0"/>
          <w:sz w:val="24"/>
          <w:szCs w:val="24"/>
        </w:rPr>
        <w:t>.</w:t>
      </w:r>
      <w:r w:rsidR="003402F6" w:rsidRPr="001101DC">
        <w:rPr>
          <w:rFonts w:ascii="宋体" w:hAnsi="宋体" w:hint="eastAsia"/>
          <w:kern w:val="0"/>
          <w:sz w:val="24"/>
          <w:szCs w:val="24"/>
        </w:rPr>
        <w:t>考生咨询、申诉及监督的渠道，对遗留问题处理等。</w:t>
      </w:r>
    </w:p>
    <w:p w:rsidR="00E06209" w:rsidRPr="001101DC" w:rsidRDefault="00E06209" w:rsidP="007514A3">
      <w:pPr>
        <w:ind w:firstLineChars="200" w:firstLine="480"/>
        <w:rPr>
          <w:rFonts w:ascii="宋体" w:hAnsi="宋体"/>
          <w:kern w:val="0"/>
          <w:sz w:val="24"/>
          <w:szCs w:val="24"/>
        </w:rPr>
      </w:pPr>
      <w:r w:rsidRPr="001101DC">
        <w:rPr>
          <w:rFonts w:ascii="宋体" w:hAnsi="宋体" w:hint="eastAsia"/>
          <w:kern w:val="0"/>
          <w:sz w:val="24"/>
          <w:szCs w:val="24"/>
        </w:rPr>
        <w:t xml:space="preserve">东方医院研究生办公室：010-67687311     </w:t>
      </w:r>
      <w:r w:rsidRPr="001101DC">
        <w:rPr>
          <w:rFonts w:ascii="宋体" w:hAnsi="宋体"/>
          <w:kern w:val="0"/>
          <w:sz w:val="24"/>
          <w:szCs w:val="24"/>
        </w:rPr>
        <w:t>传真</w:t>
      </w:r>
      <w:r w:rsidRPr="001101DC">
        <w:rPr>
          <w:rFonts w:ascii="宋体" w:hAnsi="宋体" w:hint="eastAsia"/>
          <w:kern w:val="0"/>
          <w:sz w:val="24"/>
          <w:szCs w:val="24"/>
        </w:rPr>
        <w:t>：010-67687311</w:t>
      </w:r>
    </w:p>
    <w:p w:rsidR="00E06209" w:rsidRPr="001101DC" w:rsidRDefault="00E06209" w:rsidP="007514A3">
      <w:pPr>
        <w:ind w:firstLineChars="200" w:firstLine="480"/>
        <w:rPr>
          <w:rFonts w:ascii="宋体" w:hAnsi="宋体"/>
          <w:kern w:val="0"/>
          <w:sz w:val="24"/>
          <w:szCs w:val="24"/>
        </w:rPr>
      </w:pPr>
      <w:r w:rsidRPr="001101DC">
        <w:rPr>
          <w:rFonts w:ascii="宋体" w:hAnsi="宋体" w:hint="eastAsia"/>
          <w:kern w:val="0"/>
          <w:sz w:val="24"/>
          <w:szCs w:val="24"/>
        </w:rPr>
        <w:t>东方医院纪检办公室：010-67689626</w:t>
      </w:r>
    </w:p>
    <w:p w:rsidR="00520395" w:rsidRPr="001101DC" w:rsidRDefault="00520395" w:rsidP="007514A3">
      <w:pPr>
        <w:ind w:firstLineChars="200" w:firstLine="480"/>
        <w:rPr>
          <w:rFonts w:ascii="宋体" w:hAnsi="宋体"/>
          <w:kern w:val="0"/>
          <w:sz w:val="24"/>
          <w:szCs w:val="24"/>
        </w:rPr>
      </w:pPr>
    </w:p>
    <w:p w:rsidR="00520395" w:rsidRPr="001101DC" w:rsidRDefault="00234078" w:rsidP="00234078">
      <w:pPr>
        <w:ind w:firstLineChars="200" w:firstLine="480"/>
        <w:rPr>
          <w:rFonts w:ascii="宋体" w:hAnsi="宋体"/>
          <w:kern w:val="0"/>
          <w:sz w:val="24"/>
          <w:szCs w:val="24"/>
        </w:rPr>
      </w:pPr>
      <w:r w:rsidRPr="001101DC">
        <w:rPr>
          <w:rFonts w:ascii="宋体" w:hAnsi="宋体" w:hint="eastAsia"/>
          <w:kern w:val="0"/>
          <w:sz w:val="24"/>
          <w:szCs w:val="24"/>
        </w:rPr>
        <w:t>未尽事宜请参见《北京中医药大学202</w:t>
      </w:r>
      <w:r w:rsidR="001101DC" w:rsidRPr="001101DC">
        <w:rPr>
          <w:rFonts w:ascii="宋体" w:hAnsi="宋体" w:hint="eastAsia"/>
          <w:kern w:val="0"/>
          <w:sz w:val="24"/>
          <w:szCs w:val="24"/>
        </w:rPr>
        <w:t>1</w:t>
      </w:r>
      <w:r w:rsidRPr="001101DC">
        <w:rPr>
          <w:rFonts w:ascii="宋体" w:hAnsi="宋体" w:hint="eastAsia"/>
          <w:kern w:val="0"/>
          <w:sz w:val="24"/>
          <w:szCs w:val="24"/>
        </w:rPr>
        <w:t>年硕士研究生入学考试复试录取工作办法》及《北京中医药大学202</w:t>
      </w:r>
      <w:r w:rsidR="001101DC" w:rsidRPr="001101DC">
        <w:rPr>
          <w:rFonts w:ascii="宋体" w:hAnsi="宋体" w:hint="eastAsia"/>
          <w:kern w:val="0"/>
          <w:sz w:val="24"/>
          <w:szCs w:val="24"/>
        </w:rPr>
        <w:t>1</w:t>
      </w:r>
      <w:r w:rsidRPr="001101DC">
        <w:rPr>
          <w:rFonts w:ascii="宋体" w:hAnsi="宋体" w:hint="eastAsia"/>
          <w:kern w:val="0"/>
          <w:sz w:val="24"/>
          <w:szCs w:val="24"/>
        </w:rPr>
        <w:t>年硕士研究生复试备考指南》。</w:t>
      </w:r>
    </w:p>
    <w:p w:rsidR="00234078" w:rsidRPr="001101DC" w:rsidRDefault="00234078" w:rsidP="00520395">
      <w:pPr>
        <w:ind w:firstLineChars="200" w:firstLine="480"/>
        <w:jc w:val="right"/>
        <w:rPr>
          <w:rFonts w:ascii="宋体" w:hAnsi="宋体"/>
          <w:kern w:val="0"/>
          <w:sz w:val="24"/>
          <w:szCs w:val="24"/>
        </w:rPr>
      </w:pPr>
    </w:p>
    <w:p w:rsidR="00520395" w:rsidRPr="001101DC" w:rsidRDefault="00520395" w:rsidP="00520395">
      <w:pPr>
        <w:wordWrap w:val="0"/>
        <w:ind w:firstLineChars="200" w:firstLine="480"/>
        <w:jc w:val="right"/>
        <w:rPr>
          <w:rFonts w:ascii="宋体" w:hAnsi="宋体"/>
          <w:kern w:val="0"/>
          <w:sz w:val="24"/>
          <w:szCs w:val="24"/>
        </w:rPr>
      </w:pPr>
      <w:bookmarkStart w:id="1" w:name="_GoBack"/>
      <w:bookmarkEnd w:id="1"/>
      <w:r w:rsidRPr="001101DC">
        <w:rPr>
          <w:rFonts w:ascii="宋体" w:hAnsi="宋体" w:hint="eastAsia"/>
          <w:kern w:val="0"/>
          <w:sz w:val="24"/>
          <w:szCs w:val="24"/>
        </w:rPr>
        <w:t xml:space="preserve">       </w:t>
      </w:r>
    </w:p>
    <w:sectPr w:rsidR="00520395" w:rsidRPr="001101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69E0" w:rsidRDefault="007269E0" w:rsidP="00AF6AD3">
      <w:r>
        <w:separator/>
      </w:r>
    </w:p>
  </w:endnote>
  <w:endnote w:type="continuationSeparator" w:id="0">
    <w:p w:rsidR="007269E0" w:rsidRDefault="007269E0" w:rsidP="00AF6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69E0" w:rsidRDefault="007269E0" w:rsidP="00AF6AD3">
      <w:r>
        <w:separator/>
      </w:r>
    </w:p>
  </w:footnote>
  <w:footnote w:type="continuationSeparator" w:id="0">
    <w:p w:rsidR="007269E0" w:rsidRDefault="007269E0" w:rsidP="00AF6A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F8269C"/>
    <w:multiLevelType w:val="hybridMultilevel"/>
    <w:tmpl w:val="B52CE8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06B0295"/>
    <w:multiLevelType w:val="hybridMultilevel"/>
    <w:tmpl w:val="7DDC002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2F6"/>
    <w:rsid w:val="00014C59"/>
    <w:rsid w:val="000220EB"/>
    <w:rsid w:val="0003222B"/>
    <w:rsid w:val="00032C37"/>
    <w:rsid w:val="000561A6"/>
    <w:rsid w:val="000E3C49"/>
    <w:rsid w:val="00107E46"/>
    <w:rsid w:val="001101DC"/>
    <w:rsid w:val="00150B7C"/>
    <w:rsid w:val="00175E5A"/>
    <w:rsid w:val="001C084C"/>
    <w:rsid w:val="001F0122"/>
    <w:rsid w:val="00234078"/>
    <w:rsid w:val="002B6F56"/>
    <w:rsid w:val="002C4441"/>
    <w:rsid w:val="002D718E"/>
    <w:rsid w:val="003402F6"/>
    <w:rsid w:val="003630C5"/>
    <w:rsid w:val="0038170C"/>
    <w:rsid w:val="00394390"/>
    <w:rsid w:val="004350E5"/>
    <w:rsid w:val="00471423"/>
    <w:rsid w:val="00484F18"/>
    <w:rsid w:val="004B2422"/>
    <w:rsid w:val="004B4C35"/>
    <w:rsid w:val="00520395"/>
    <w:rsid w:val="00526C3E"/>
    <w:rsid w:val="00550F10"/>
    <w:rsid w:val="00565F6D"/>
    <w:rsid w:val="0059047C"/>
    <w:rsid w:val="00595369"/>
    <w:rsid w:val="005B5E4E"/>
    <w:rsid w:val="005B6D79"/>
    <w:rsid w:val="00644AD6"/>
    <w:rsid w:val="00655368"/>
    <w:rsid w:val="006610C8"/>
    <w:rsid w:val="006C1AA7"/>
    <w:rsid w:val="0071768E"/>
    <w:rsid w:val="007269E0"/>
    <w:rsid w:val="007514A3"/>
    <w:rsid w:val="00782A77"/>
    <w:rsid w:val="007C4CC6"/>
    <w:rsid w:val="007F6329"/>
    <w:rsid w:val="007F754D"/>
    <w:rsid w:val="00801BA7"/>
    <w:rsid w:val="00904058"/>
    <w:rsid w:val="00992C26"/>
    <w:rsid w:val="009B5411"/>
    <w:rsid w:val="009E6627"/>
    <w:rsid w:val="00A002A9"/>
    <w:rsid w:val="00A00D78"/>
    <w:rsid w:val="00A109DF"/>
    <w:rsid w:val="00A61A5A"/>
    <w:rsid w:val="00A75623"/>
    <w:rsid w:val="00A8298A"/>
    <w:rsid w:val="00AB3265"/>
    <w:rsid w:val="00AC7234"/>
    <w:rsid w:val="00AF6AD3"/>
    <w:rsid w:val="00B07D8D"/>
    <w:rsid w:val="00C31203"/>
    <w:rsid w:val="00C507BB"/>
    <w:rsid w:val="00C647AF"/>
    <w:rsid w:val="00CD0FD2"/>
    <w:rsid w:val="00D172FF"/>
    <w:rsid w:val="00D23B4A"/>
    <w:rsid w:val="00DB3DF9"/>
    <w:rsid w:val="00DD1B27"/>
    <w:rsid w:val="00E06209"/>
    <w:rsid w:val="00E86220"/>
    <w:rsid w:val="00E91A43"/>
    <w:rsid w:val="00ED480F"/>
    <w:rsid w:val="00EE437E"/>
    <w:rsid w:val="00F20839"/>
    <w:rsid w:val="00F34CAB"/>
    <w:rsid w:val="00F5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1B51EE-E432-4B9B-A4E9-A4D154682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6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6A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6A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6AD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0F1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0F10"/>
    <w:rPr>
      <w:sz w:val="18"/>
      <w:szCs w:val="18"/>
    </w:rPr>
  </w:style>
  <w:style w:type="character" w:styleId="a6">
    <w:name w:val="Hyperlink"/>
    <w:rsid w:val="00E06209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C507B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81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264</Words>
  <Characters>1508</Characters>
  <Application>Microsoft Office Word</Application>
  <DocSecurity>0</DocSecurity>
  <Lines>12</Lines>
  <Paragraphs>3</Paragraphs>
  <ScaleCrop>false</ScaleCrop>
  <Company>教育处</Company>
  <LinksUpToDate>false</LinksUpToDate>
  <CharactersWithSpaces>1769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陈颖</dc:creator>
  <cp:lastModifiedBy>姜幼明</cp:lastModifiedBy>
  <cp:revision>6</cp:revision>
  <cp:lastPrinted>2020-05-13T06:00:00Z</cp:lastPrinted>
  <dcterms:created xsi:type="dcterms:W3CDTF">2021-04-02T07:12:00Z</dcterms:created>
  <dcterms:modified xsi:type="dcterms:W3CDTF">2021-04-02T09:23:00Z</dcterms:modified>
</cp:coreProperties>
</file>