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4DF" w:rsidRPr="003A04DF" w:rsidRDefault="003A04DF" w:rsidP="003A04DF">
      <w:pPr>
        <w:jc w:val="center"/>
        <w:rPr>
          <w:rFonts w:hint="eastAsia"/>
          <w:b/>
          <w:sz w:val="28"/>
        </w:rPr>
      </w:pPr>
      <w:r w:rsidRPr="003A04DF">
        <w:rPr>
          <w:rFonts w:hint="eastAsia"/>
          <w:b/>
          <w:sz w:val="28"/>
        </w:rPr>
        <w:t>2016</w:t>
      </w:r>
      <w:r w:rsidRPr="003A04DF">
        <w:rPr>
          <w:rFonts w:hint="eastAsia"/>
          <w:b/>
          <w:sz w:val="28"/>
        </w:rPr>
        <w:t>年主管护师护理管理学考试大纲</w:t>
      </w:r>
    </w:p>
    <w:p w:rsidR="003A04DF" w:rsidRDefault="003A04DF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4"/>
        <w:gridCol w:w="2079"/>
        <w:gridCol w:w="3406"/>
        <w:gridCol w:w="1177"/>
      </w:tblGrid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1.管理与管理学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（1）管理与管理学的概念、基本特征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（2）管理的对象、方法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（3）管理的职能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2.护理管理学概论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（1）护理管理的概念和任务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（2）护理管理的意义及特点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（3）护理管理的发展趋势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二、管理理论在护理管理中的应用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1.中国古代管理思想及西方管理理论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（1）中国古代管理思想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（2）西方管理理论及其应用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2.现代管理原理与原则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（1）系统原理与原则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（2）人本原理与原则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（3）动态原理与原则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（4）效益原理与原则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886450" cy="5314950"/>
                  <wp:effectExtent l="19050" t="0" r="0" b="0"/>
                  <wp:docPr id="3" name="图片 1" descr="http://file.koolearn.com/20151207/14494729128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29128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531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四、组织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（1）组织概念与类型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（2）组织结构的基本类型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2.组织设计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（1）组织设计的概念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（2）组织设计的原则与要求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（3）组织设计的步骤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3.组织文化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（1）组织文化的概念与特点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（2）护理组织文化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4.临床护理组织方式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（1）个案护理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（2）功能制护理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（3）小组护理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（4）责任制护理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（5）综合护理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五、护理人力资源管理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1.人员管理概述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（1）人员管理的概念及意义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（2）人员管理的基本原则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2.护理人员编设与排班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（1）护理人员编设的原则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（2）影响护理人员编设的因素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（3）护理人员编设的计算法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（4）护理人员的排班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3.护理人员的培训与发展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（1）护理人员的培训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（2）护理人员的继续教育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（3）护理人才的培养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六、领导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1.领导工作概述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（1）领导的概念、作用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（2）领导权利与影响力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（3）领导工作的原理与要求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（4）领导理论及应用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2.授权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（1）授权的概念、意义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（2）授权的原则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（3）授权步骤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3.激励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（1）激励概述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（2）激励理论及应用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（3）激励艺术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七、组织沟通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1.组织沟通概述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（1）沟通的定义、过程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（2）组织沟通的形式、作用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2.沟通障碍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（1）发送者的障碍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（2）接收者的障碍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（3）沟通通道的障碍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3.有效沟通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（1）有效沟通的要求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（2）有效沟通的原则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（3）有效沟通的方法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（4）有效沟通的策略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4.沟通在护理管理中的应用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（1）谈话的技巧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（2）训导的技巧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（3）组织会议的技巧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八、冲突与协调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1.冲突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（1）冲突概述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（2）冲突过程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（3）处理冲突的方法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2.协调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（1）协调的含义与作用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（2）协调的原则与要求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九、控制工作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1.控制工作概述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（1）控制的概念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（2）控制的重要性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（3）控制的类型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（4）有效控制的特征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（5）控制的原则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2.控制的基本过程、方法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（1）控制的基本过程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（2）控制的基本方法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（3）实施控制应注意的问题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15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十、护理质量管理</w:t>
            </w: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1.质量管理概述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（1）质量管理的概念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（2）全面质量管理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2.护理质量标准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（1）标准、标准化管理的概念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（2）制定标准的原则与要求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（3）拟订标准的步骤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3.护理质量管理模式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（1）PDCA循环管理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（2）QUACERS模式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4.护理质量控制内容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（1）基础护理管理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（2）专科护理管理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（3）新业务、新技术管理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（4）护理信息管理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（5）预防护理缺陷的管理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3A04DF" w:rsidRPr="003A04DF" w:rsidTr="003A04DF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5.护理质量评价</w:t>
            </w:r>
          </w:p>
        </w:tc>
        <w:tc>
          <w:tcPr>
            <w:tcW w:w="3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（1）护理质量评价内容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（2）护理质量评价方法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（3）常用的质量评价统计方法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04DF" w:rsidRPr="003A04DF" w:rsidRDefault="003A04DF" w:rsidP="003A0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3A04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</w:tbl>
    <w:p w:rsidR="00A75C36" w:rsidRPr="003A04DF" w:rsidRDefault="00A75C36" w:rsidP="003A04DF"/>
    <w:sectPr w:rsidR="00A75C36" w:rsidRPr="003A04DF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EE6" w:rsidRDefault="009A2EE6" w:rsidP="00632661">
      <w:r>
        <w:separator/>
      </w:r>
    </w:p>
  </w:endnote>
  <w:endnote w:type="continuationSeparator" w:id="1">
    <w:p w:rsidR="009A2EE6" w:rsidRDefault="009A2EE6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EE6" w:rsidRDefault="009A2EE6" w:rsidP="00632661">
      <w:r>
        <w:separator/>
      </w:r>
    </w:p>
  </w:footnote>
  <w:footnote w:type="continuationSeparator" w:id="1">
    <w:p w:rsidR="009A2EE6" w:rsidRDefault="009A2EE6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164DB"/>
    <w:rsid w:val="000B27E7"/>
    <w:rsid w:val="00146C41"/>
    <w:rsid w:val="001540EB"/>
    <w:rsid w:val="00161DA0"/>
    <w:rsid w:val="001A2EC6"/>
    <w:rsid w:val="001F3538"/>
    <w:rsid w:val="00237EBD"/>
    <w:rsid w:val="00274A61"/>
    <w:rsid w:val="00294776"/>
    <w:rsid w:val="002B05CA"/>
    <w:rsid w:val="002B57BD"/>
    <w:rsid w:val="002B5C72"/>
    <w:rsid w:val="002C520A"/>
    <w:rsid w:val="002E1F1C"/>
    <w:rsid w:val="00392E09"/>
    <w:rsid w:val="003A04DF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2219C"/>
    <w:rsid w:val="00780D89"/>
    <w:rsid w:val="007B3437"/>
    <w:rsid w:val="007E1A7A"/>
    <w:rsid w:val="008F1262"/>
    <w:rsid w:val="00931403"/>
    <w:rsid w:val="00976682"/>
    <w:rsid w:val="009A2EE6"/>
    <w:rsid w:val="009A789F"/>
    <w:rsid w:val="00A30FB5"/>
    <w:rsid w:val="00A75C36"/>
    <w:rsid w:val="00A91B4A"/>
    <w:rsid w:val="00B75912"/>
    <w:rsid w:val="00BC057F"/>
    <w:rsid w:val="00BD2C99"/>
    <w:rsid w:val="00C5110E"/>
    <w:rsid w:val="00C62019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DF12CA"/>
    <w:rsid w:val="00E11215"/>
    <w:rsid w:val="00E92266"/>
    <w:rsid w:val="00EF2B78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234</Words>
  <Characters>1339</Characters>
  <Application>Microsoft Office Word</Application>
  <DocSecurity>0</DocSecurity>
  <Lines>11</Lines>
  <Paragraphs>3</Paragraphs>
  <ScaleCrop>false</ScaleCrop>
  <Company>Lenovo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62</cp:revision>
  <dcterms:created xsi:type="dcterms:W3CDTF">2014-07-30T10:29:00Z</dcterms:created>
  <dcterms:modified xsi:type="dcterms:W3CDTF">2015-12-07T08:27:00Z</dcterms:modified>
</cp:coreProperties>
</file>