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D9B" w:rsidRDefault="00D13D9B" w:rsidP="00D13D9B">
      <w:pPr>
        <w:jc w:val="center"/>
        <w:rPr>
          <w:rFonts w:hint="eastAsia"/>
          <w:b/>
          <w:sz w:val="28"/>
        </w:rPr>
      </w:pPr>
      <w:r w:rsidRPr="00D13D9B">
        <w:rPr>
          <w:rFonts w:hint="eastAsia"/>
          <w:b/>
          <w:sz w:val="28"/>
        </w:rPr>
        <w:t>2016</w:t>
      </w:r>
      <w:r w:rsidRPr="00D13D9B">
        <w:rPr>
          <w:rFonts w:hint="eastAsia"/>
          <w:b/>
          <w:sz w:val="28"/>
        </w:rPr>
        <w:t>年初级护师考试大纲</w:t>
      </w:r>
      <w:r w:rsidRPr="00D13D9B">
        <w:rPr>
          <w:rFonts w:hint="eastAsia"/>
          <w:b/>
          <w:sz w:val="28"/>
        </w:rPr>
        <w:t>-</w:t>
      </w:r>
      <w:r w:rsidRPr="00D13D9B">
        <w:rPr>
          <w:rFonts w:hint="eastAsia"/>
          <w:b/>
          <w:sz w:val="28"/>
        </w:rPr>
        <w:t>内科护理学</w:t>
      </w:r>
    </w:p>
    <w:p w:rsidR="00D13D9B" w:rsidRPr="00D13D9B" w:rsidRDefault="00D13D9B" w:rsidP="00D13D9B">
      <w:pPr>
        <w:jc w:val="center"/>
        <w:rPr>
          <w:b/>
          <w:sz w:val="28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45"/>
        <w:gridCol w:w="822"/>
        <w:gridCol w:w="4637"/>
        <w:gridCol w:w="437"/>
        <w:gridCol w:w="580"/>
        <w:gridCol w:w="715"/>
      </w:tblGrid>
      <w:tr w:rsidR="00D13D9B" w:rsidTr="008D63A0">
        <w:trPr>
          <w:tblCellSpacing w:w="0" w:type="dxa"/>
          <w:jc w:val="center"/>
        </w:trPr>
        <w:tc>
          <w:tcPr>
            <w:tcW w:w="1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单元</w:t>
            </w:r>
            <w:r>
              <w:t xml:space="preserve">　</w:t>
            </w: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细目</w:t>
            </w:r>
            <w:r>
              <w:t xml:space="preserve">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要点</w:t>
            </w:r>
            <w:r>
              <w:t xml:space="preserve">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要求</w:t>
            </w:r>
            <w:r>
              <w:t xml:space="preserve">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科目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一、绪论　</w:t>
            </w: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护理体检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）护理体检的准备工作和基本检查方法</w:t>
            </w:r>
            <w:r>
              <w:br/>
              <w:t>1</w:t>
            </w:r>
            <w:r>
              <w:t>）检查前的准备工作：物品、环境、病人</w:t>
            </w:r>
            <w:r>
              <w:br/>
              <w:t>2</w:t>
            </w:r>
            <w:r>
              <w:t>）基本方法：视诊、触诊、叩诊、听诊、嗅诊</w:t>
            </w:r>
            <w:r>
              <w:br/>
            </w:r>
            <w:r>
              <w:t>（</w:t>
            </w:r>
            <w:r>
              <w:t>2</w:t>
            </w:r>
            <w:r>
              <w:t>）一般状态检查</w:t>
            </w:r>
            <w:r>
              <w:br/>
              <w:t>1</w:t>
            </w:r>
            <w:r>
              <w:t>）全身一般状况：体温、脉搏、呼吸、血压、意识状态、面容表情、发育和体型、营养状态、体位、四肢、脊柱与步态的检查内容、方法及临床意义</w:t>
            </w:r>
            <w:r>
              <w:br/>
              <w:t>2</w:t>
            </w:r>
            <w:r>
              <w:t>）皮肤粘膜检查：弹性、湿度、颜色、水肿、皮疹、皮肤或粘膜下出血、蜘蛛痣、破损与溃疡的检查内容、方法及临床意义</w:t>
            </w:r>
            <w:r>
              <w:br/>
              <w:t>3</w:t>
            </w:r>
            <w:r>
              <w:t>）淋巴结检查：检查的方法、顺序和内容；主要临床意义</w:t>
            </w:r>
            <w:r>
              <w:br/>
            </w:r>
            <w:r>
              <w:t>（</w:t>
            </w:r>
            <w:r>
              <w:t>3</w:t>
            </w:r>
            <w:r>
              <w:t>）胸部检查</w:t>
            </w:r>
            <w:r>
              <w:br/>
              <w:t>1</w:t>
            </w:r>
            <w:r>
              <w:t>）胸部体表标志及其意义</w:t>
            </w:r>
            <w:r>
              <w:br/>
              <w:t>2</w:t>
            </w:r>
            <w:r>
              <w:t>）胸廓与胸壁</w:t>
            </w:r>
            <w:r>
              <w:br/>
              <w:t>3</w:t>
            </w:r>
            <w:r>
              <w:t>）气管、肺和胸膜：视诊（呼吸运动、三凹征）触诊（气管触诊、触觉语颤）叩诊（肺部叩诊音、肺部异常叩诊音）听诊（正常呼吸音、异常呼吸音、啰音、胸膜摩擦音）</w:t>
            </w:r>
            <w:r>
              <w:br/>
              <w:t>4</w:t>
            </w:r>
            <w:r>
              <w:t>）心脏和血管：视诊（心前区隆起、心尖搏动、颈静脉怒张和肝颈静脉回流征、颈动脉搏动、毛细血管搏动征）触诊（心尖搏动及心前区搏动、震颤、心包摩擦感）叩诊（心浊音界的大小、形状和位置）听诊（心脏瓣膜听诊区、听诊顺序、听诊内容）</w:t>
            </w:r>
            <w:r>
              <w:br/>
            </w:r>
            <w:r>
              <w:t>（</w:t>
            </w:r>
            <w:r>
              <w:t>4</w:t>
            </w:r>
            <w:r>
              <w:t>）腹部检查</w:t>
            </w:r>
            <w:r>
              <w:br/>
              <w:t>1</w:t>
            </w:r>
            <w:r>
              <w:t>）腹部分区</w:t>
            </w:r>
            <w:r>
              <w:br/>
              <w:t>2</w:t>
            </w:r>
            <w:r>
              <w:t>）腹部检查：视诊（腹部外形、腹壁静脉曲张、胃肠蠕动波和肠型）触诊（腹壁紧张度、压痛及反跳痛、腹部肿块、肝脏触诊、脾脏触诊、膀胱触诊）叩诊（正常腹部叩诊音、移动性浊音、肝浊音区、叩击痛）听诊（肠鸣音、胃振水音）</w:t>
            </w:r>
            <w:r>
              <w:br/>
            </w:r>
            <w:r>
              <w:t>（</w:t>
            </w:r>
            <w:r>
              <w:t>5</w:t>
            </w:r>
            <w:r>
              <w:t>）神经系统检查</w:t>
            </w:r>
            <w:r>
              <w:br/>
              <w:t>1</w:t>
            </w:r>
            <w:r>
              <w:t>）瞳孔：大小、对光反射</w:t>
            </w:r>
            <w:r>
              <w:br/>
              <w:t>2</w:t>
            </w:r>
            <w:r>
              <w:t>）生理反射：角膜反射、腹壁反射、膝腱反射</w:t>
            </w:r>
            <w:r>
              <w:br/>
              <w:t>3</w:t>
            </w:r>
            <w:r>
              <w:t>）病理反射：巴宾斯基征的临床意义</w:t>
            </w:r>
            <w:r>
              <w:br/>
              <w:t>4</w:t>
            </w:r>
            <w:r>
              <w:t xml:space="preserve">）脑膜刺激征：颈项强直、克尼格征、布鲁金斯基征的临床意义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②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常用实验检查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）实验检查</w:t>
            </w:r>
            <w:r>
              <w:br/>
              <w:t>1</w:t>
            </w:r>
            <w:r>
              <w:t>）做好检查的护理准备和解释工作</w:t>
            </w:r>
            <w:r>
              <w:br/>
              <w:t>2</w:t>
            </w:r>
            <w:r>
              <w:t>）正确采集标本</w:t>
            </w:r>
            <w:r>
              <w:br/>
              <w:t>3</w:t>
            </w:r>
            <w:r>
              <w:t>）标本采集后的处理</w:t>
            </w:r>
            <w:r>
              <w:br/>
              <w:t>4</w:t>
            </w:r>
            <w:r>
              <w:t>）分析检查结果</w:t>
            </w:r>
            <w:r>
              <w:br/>
            </w:r>
            <w:r>
              <w:t>（</w:t>
            </w:r>
            <w:r>
              <w:t>2</w:t>
            </w:r>
            <w:r>
              <w:t>）血液检查</w:t>
            </w:r>
            <w:r>
              <w:br/>
              <w:t>1</w:t>
            </w:r>
            <w:r>
              <w:t>）一般检查：血红蛋白和红细胞数测定、白细胞计数及其分类数；正常参考值，主要临床意义</w:t>
            </w:r>
            <w:r>
              <w:br/>
              <w:t>2</w:t>
            </w:r>
            <w:r>
              <w:t>）其他常用血液检查：网织红细胞计数、红细胞沉降率、血小板计数、出血时间、凝血时间、血块退缩实验的标本采集、参考值和主要临床意义</w:t>
            </w:r>
            <w:r>
              <w:br/>
            </w:r>
            <w:r>
              <w:t>（</w:t>
            </w:r>
            <w:r>
              <w:t>3</w:t>
            </w:r>
            <w:r>
              <w:t>）尿液检查</w:t>
            </w:r>
            <w:r>
              <w:br/>
              <w:t>1</w:t>
            </w:r>
            <w:r>
              <w:t>）尿液一般检查，标本采集法检查内容、正常参考值及临床意义：一般检查（量、颜色、透明度、气味、比重、酸碱度）化学检查（尿蛋白定性、尿糖定性实验）显微镜检查（细胞、管型）</w:t>
            </w:r>
            <w:r>
              <w:br/>
              <w:t>2</w:t>
            </w:r>
            <w:r>
              <w:t>）尿液其他检查的标本采集法、正常参考值和主要临床意义：尿酮体检查、</w:t>
            </w:r>
            <w:r>
              <w:t>1</w:t>
            </w:r>
            <w:r>
              <w:t>小时细胞排泄率测定</w:t>
            </w:r>
            <w:r>
              <w:br/>
            </w:r>
            <w:r>
              <w:t>（</w:t>
            </w:r>
            <w:r>
              <w:t>4</w:t>
            </w:r>
            <w:r>
              <w:t>）粪便检查</w:t>
            </w:r>
            <w:r>
              <w:br/>
              <w:t>1</w:t>
            </w:r>
            <w:r>
              <w:t>）粪便常规检查、标本采集法、检查内容和主要临床意义：性状检查、显微镜检查</w:t>
            </w:r>
            <w:r>
              <w:br/>
              <w:t>2</w:t>
            </w:r>
            <w:r>
              <w:t>）粪便隐血试验、标本采集、参考值和临床意义</w:t>
            </w:r>
            <w:r>
              <w:br/>
            </w:r>
            <w:r>
              <w:t>（</w:t>
            </w:r>
            <w:r>
              <w:t>5</w:t>
            </w:r>
            <w:r>
              <w:t>）常用肾功能检查</w:t>
            </w:r>
            <w:r>
              <w:br/>
              <w:t>1</w:t>
            </w:r>
            <w:r>
              <w:t>）内生肌酐清除率</w:t>
            </w:r>
            <w:r>
              <w:br/>
              <w:t>2</w:t>
            </w:r>
            <w:r>
              <w:t>）血尿素和血肌酐测定</w:t>
            </w:r>
            <w:r>
              <w:br/>
              <w:t>3</w:t>
            </w:r>
            <w:r>
              <w:t>）尿浓缩与稀释功能试验</w:t>
            </w:r>
            <w:r>
              <w:br/>
              <w:t>4</w:t>
            </w:r>
            <w:r>
              <w:t>）标本采集法、正常参考值和主要临床意义</w:t>
            </w:r>
            <w:r>
              <w:br/>
            </w:r>
            <w:r>
              <w:t>（</w:t>
            </w:r>
            <w:r>
              <w:t>6</w:t>
            </w:r>
            <w:r>
              <w:t>）常用肝功能检查</w:t>
            </w:r>
            <w:r>
              <w:br/>
              <w:t>1</w:t>
            </w:r>
            <w:r>
              <w:t>）血清蛋白总量和白蛋白与球蛋白比值测定</w:t>
            </w:r>
            <w:r>
              <w:br/>
              <w:t>2</w:t>
            </w:r>
            <w:r>
              <w:t>）血清蛋白电泳</w:t>
            </w:r>
            <w:r>
              <w:br/>
              <w:t>3</w:t>
            </w:r>
            <w:r>
              <w:t>）血清总胆红素和血清直接胆红素测定</w:t>
            </w:r>
            <w:r>
              <w:br/>
              <w:t>4</w:t>
            </w:r>
            <w:r>
              <w:t>）血清丙氨酸氨基转移酶测定（</w:t>
            </w:r>
            <w:r>
              <w:t>ALT</w:t>
            </w:r>
            <w:r>
              <w:t>）</w:t>
            </w:r>
            <w:r>
              <w:br/>
            </w:r>
            <w:r>
              <w:t>（</w:t>
            </w:r>
            <w:r>
              <w:t>7</w:t>
            </w:r>
            <w:r>
              <w:t>）其他生化检查</w:t>
            </w:r>
            <w:r>
              <w:br/>
              <w:t>1</w:t>
            </w:r>
            <w:r>
              <w:t>）血清电解质测定：（钾、钠、氯化物、钙、磷）标本采集、参考值和临床意义</w:t>
            </w:r>
            <w:r>
              <w:br/>
              <w:t>2</w:t>
            </w:r>
            <w:r>
              <w:t xml:space="preserve">）血清脂类测定：（血清总胆固醇、血清三酰甘油）标本采集、参考值和临床意义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spacing w:after="240"/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</w:r>
            <w:r>
              <w:t>熟练掌握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t>了解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t>熟练掌握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t>了解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t>掌握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t>熟练掌握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t>熟练掌握</w:t>
            </w:r>
            <w:r>
              <w:br/>
            </w:r>
            <w:r>
              <w:br/>
            </w:r>
            <w:r>
              <w:br/>
            </w:r>
            <w:r>
              <w:lastRenderedPageBreak/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t>熟练掌握</w:t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spacing w:after="240"/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②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②</w:t>
            </w:r>
            <w:r>
              <w:br/>
            </w:r>
            <w:r>
              <w:br/>
            </w:r>
            <w:r>
              <w:br/>
            </w:r>
            <w:r>
              <w:br/>
              <w:t>②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  <w:t>②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  <w:t>②</w:t>
            </w:r>
            <w:r>
              <w:br/>
            </w:r>
            <w:r>
              <w:br/>
            </w:r>
            <w:r>
              <w:br/>
            </w:r>
            <w:r>
              <w:br/>
              <w:t>②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  <w:t>②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  <w:t>②</w:t>
            </w:r>
            <w:r>
              <w:br/>
            </w:r>
            <w:r>
              <w:br/>
            </w:r>
            <w:r>
              <w:br/>
            </w:r>
            <w:r>
              <w:lastRenderedPageBreak/>
              <w:br/>
            </w:r>
            <w:r>
              <w:br/>
            </w:r>
            <w:r>
              <w:br/>
            </w:r>
            <w:r>
              <w:br/>
            </w:r>
            <w:r>
              <w:br/>
              <w:t>②</w:t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>其他检查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）心电图检查（见循环系统疾病病人的护理）</w:t>
            </w:r>
            <w:r>
              <w:br/>
            </w:r>
            <w:r>
              <w:t>（</w:t>
            </w:r>
            <w:r>
              <w:t>2</w:t>
            </w:r>
            <w:r>
              <w:t>）</w:t>
            </w:r>
            <w:r>
              <w:t>X</w:t>
            </w:r>
            <w:r>
              <w:t>线检查</w:t>
            </w:r>
            <w:r>
              <w:br/>
              <w:t>1</w:t>
            </w:r>
            <w:r>
              <w:t>）常用的</w:t>
            </w:r>
            <w:r>
              <w:t>X</w:t>
            </w:r>
            <w:r>
              <w:t>线检查方法</w:t>
            </w:r>
            <w:r>
              <w:br/>
              <w:t>2</w:t>
            </w:r>
            <w:r>
              <w:t>）</w:t>
            </w:r>
            <w:r>
              <w:t>X</w:t>
            </w:r>
            <w:r>
              <w:t>线检查前的准备</w:t>
            </w:r>
            <w:r>
              <w:br/>
              <w:t>3</w:t>
            </w:r>
            <w:r>
              <w:t>）新技术的应用</w:t>
            </w:r>
            <w:r>
              <w:br/>
            </w:r>
            <w:r>
              <w:t>（</w:t>
            </w:r>
            <w:r>
              <w:t>3</w:t>
            </w:r>
            <w:r>
              <w:t>）超声检查</w:t>
            </w:r>
            <w:r>
              <w:br/>
              <w:t>1</w:t>
            </w:r>
            <w:r>
              <w:t>）概要：超声波特性、超声诊断的基础</w:t>
            </w:r>
            <w:r>
              <w:br/>
              <w:t>2</w:t>
            </w:r>
            <w:r>
              <w:t>）超声检查前的准备：腹部检查；盆腔检查</w:t>
            </w:r>
            <w:r>
              <w:br/>
            </w:r>
            <w:r>
              <w:t>（</w:t>
            </w:r>
            <w:r>
              <w:t>4</w:t>
            </w:r>
            <w:r>
              <w:t>）放射性核素检查</w:t>
            </w:r>
            <w:r>
              <w:br/>
              <w:t>1</w:t>
            </w:r>
            <w:r>
              <w:t>）脏器显像及功能检查：准备工作、常用检查种类及其临床意义</w:t>
            </w:r>
            <w:r>
              <w:t>med66.com</w:t>
            </w:r>
            <w:r>
              <w:br/>
              <w:t>2</w:t>
            </w:r>
            <w:r>
              <w:t xml:space="preserve">）放射免疫分析检查：准备工作、常用分析项目及其临床意义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  <w:t>  </w:t>
            </w:r>
            <w:r>
              <w:br/>
            </w:r>
            <w:r>
              <w:t>掌握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t>了解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t>了解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②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二、</w:t>
            </w:r>
            <w:hyperlink r:id="rId6" w:tgtFrame="_blank" w:history="1">
              <w:r>
                <w:rPr>
                  <w:rStyle w:val="a6"/>
                </w:rPr>
                <w:t>呼吸系统</w:t>
              </w:r>
            </w:hyperlink>
            <w:r>
              <w:t xml:space="preserve">疾病病人的护理　</w:t>
            </w: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常见症状护理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）咳嗽、咳痰的护理</w:t>
            </w:r>
            <w:r>
              <w:br/>
            </w:r>
            <w:r>
              <w:t>（</w:t>
            </w:r>
            <w:r>
              <w:t>2</w:t>
            </w:r>
            <w:r>
              <w:t>）咯血的护理</w:t>
            </w:r>
            <w:r>
              <w:br/>
            </w:r>
            <w:r>
              <w:t>（</w:t>
            </w:r>
            <w:r>
              <w:t>3</w:t>
            </w:r>
            <w:r>
              <w:t xml:space="preserve">）肺源性呼吸困难的护理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急性上呼吸道感染病人的护理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支气管哮喘病人的护理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>慢性支气管炎和阻塞性肺气肿病人的护理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>慢性肺源性心脏病病人的护理</w:t>
            </w:r>
            <w:r>
              <w:br/>
              <w:t>  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6.</w:t>
            </w:r>
            <w:r>
              <w:t>支气管扩张症病人的护理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7.</w:t>
            </w:r>
            <w:r>
              <w:t>肺炎病人的护理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）分类</w:t>
            </w:r>
            <w:r>
              <w:br/>
            </w:r>
            <w:r>
              <w:t>（</w:t>
            </w:r>
            <w:r>
              <w:t>2</w:t>
            </w:r>
            <w:r>
              <w:t>）病因及发病机制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8.</w:t>
            </w:r>
            <w:r>
              <w:t xml:space="preserve">肺结核病人的护理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9.</w:t>
            </w:r>
            <w:r>
              <w:t xml:space="preserve">气胸病人的护理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10.</w:t>
            </w:r>
            <w:r>
              <w:t xml:space="preserve">原发性支气管肺癌病人的护理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11.</w:t>
            </w:r>
            <w:r>
              <w:t xml:space="preserve">慢性呼吸衰竭病人的护理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lastRenderedPageBreak/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lastRenderedPageBreak/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</w:r>
            <w:r>
              <w:lastRenderedPageBreak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 xml:space="preserve">三、循环系统疾病病人的护理　</w:t>
            </w: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常见症状护理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）循环系统解剖生理</w:t>
            </w:r>
            <w:r>
              <w:br/>
            </w:r>
            <w:r>
              <w:t>（</w:t>
            </w:r>
            <w:r>
              <w:t>2</w:t>
            </w:r>
            <w:r>
              <w:t>）心源性呼吸困难护理</w:t>
            </w:r>
            <w:r>
              <w:br/>
            </w:r>
            <w:r>
              <w:t>（</w:t>
            </w:r>
            <w:r>
              <w:t>3</w:t>
            </w:r>
            <w:r>
              <w:t>）心前区疼痛护理</w:t>
            </w:r>
            <w:r>
              <w:br/>
            </w:r>
            <w:r>
              <w:t>（</w:t>
            </w:r>
            <w:r>
              <w:t>4</w:t>
            </w:r>
            <w:r>
              <w:t>）心悸护理</w:t>
            </w:r>
            <w:r>
              <w:br/>
            </w:r>
            <w:r>
              <w:t>（</w:t>
            </w:r>
            <w:r>
              <w:t>5</w:t>
            </w:r>
            <w:r>
              <w:t>）心源性水肿护理</w:t>
            </w:r>
            <w:r>
              <w:br/>
            </w:r>
            <w:r>
              <w:t>（</w:t>
            </w:r>
            <w:r>
              <w:t>6</w:t>
            </w:r>
            <w:r>
              <w:t xml:space="preserve">）晕厥护理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③</w:t>
            </w:r>
            <w:r>
              <w:br/>
              <w:t>③</w:t>
            </w: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心力衰竭病人的护理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）慢性心力衰竭</w:t>
            </w:r>
            <w:r>
              <w:br/>
              <w:t>1</w:t>
            </w:r>
            <w:r>
              <w:t>）病因及发病机制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）心功能分级</w:t>
            </w:r>
            <w:r>
              <w:br/>
              <w:t>4</w:t>
            </w:r>
            <w:r>
              <w:t>）辅助检查</w:t>
            </w:r>
            <w:r>
              <w:br/>
              <w:t>5</w:t>
            </w:r>
            <w:r>
              <w:t>）治疗要点</w:t>
            </w:r>
            <w:r>
              <w:br/>
              <w:t>6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2</w:t>
            </w:r>
            <w:r>
              <w:t>）急性心力衰竭</w:t>
            </w:r>
            <w:r>
              <w:br/>
              <w:t>1</w:t>
            </w:r>
            <w:r>
              <w:t>）病因及发病机制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）治疗要点</w:t>
            </w:r>
            <w:r>
              <w:br/>
              <w:t>4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心律失常病人的护理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）窦性心律失常</w:t>
            </w:r>
            <w:r>
              <w:br/>
            </w:r>
            <w:r>
              <w:t>（</w:t>
            </w:r>
            <w:r>
              <w:t>2</w:t>
            </w:r>
            <w:r>
              <w:t>）期前收缩</w:t>
            </w:r>
            <w:r>
              <w:br/>
              <w:t>1</w:t>
            </w:r>
            <w:r>
              <w:t>）临床表现</w:t>
            </w:r>
            <w:r>
              <w:br/>
              <w:t>2</w:t>
            </w:r>
            <w:r>
              <w:t>）心电图主要特征</w:t>
            </w:r>
            <w:r>
              <w:br/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3</w:t>
            </w:r>
            <w:r>
              <w:t>）颤动</w:t>
            </w:r>
            <w:r>
              <w:br/>
              <w:t>1</w:t>
            </w:r>
            <w:r>
              <w:t>）心房颤动</w:t>
            </w:r>
            <w:r>
              <w:br/>
              <w:t>①</w:t>
            </w:r>
            <w:r>
              <w:t>病因</w:t>
            </w:r>
            <w:r>
              <w:br/>
              <w:t>②</w:t>
            </w:r>
            <w:r>
              <w:t>临床表现</w:t>
            </w:r>
            <w:r>
              <w:br/>
              <w:t>③</w:t>
            </w:r>
            <w:r>
              <w:t>心电图表现</w:t>
            </w:r>
            <w:r>
              <w:br/>
              <w:t>④</w:t>
            </w:r>
            <w:r>
              <w:t>治疗要点</w:t>
            </w:r>
            <w:r>
              <w:br/>
              <w:t>2</w:t>
            </w:r>
            <w:r>
              <w:t>）心室颤动</w:t>
            </w:r>
            <w:r>
              <w:br/>
              <w:t>①</w:t>
            </w:r>
            <w:r>
              <w:t>病因</w:t>
            </w:r>
            <w:r>
              <w:br/>
              <w:t>②</w:t>
            </w:r>
            <w:r>
              <w:t>临床表现</w:t>
            </w:r>
            <w:r>
              <w:br/>
              <w:t>③</w:t>
            </w:r>
            <w:r>
              <w:t>心电图表现</w:t>
            </w:r>
            <w:r>
              <w:br/>
              <w:t>④</w:t>
            </w:r>
            <w:r>
              <w:t>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心脏瓣膜病病人的护理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）临床类型与表现</w:t>
            </w:r>
            <w:r>
              <w:br/>
              <w:t>1</w:t>
            </w:r>
            <w:r>
              <w:t>）二尖瓣狭窄</w:t>
            </w:r>
            <w:r>
              <w:br/>
              <w:t>①</w:t>
            </w:r>
            <w:r>
              <w:t>病理生理</w:t>
            </w:r>
            <w:r>
              <w:br/>
              <w:t>②</w:t>
            </w:r>
            <w:r>
              <w:t>临床表现</w:t>
            </w:r>
            <w:r>
              <w:br/>
              <w:t>③</w:t>
            </w:r>
            <w:r>
              <w:t>辅助检查</w:t>
            </w:r>
            <w:r>
              <w:br/>
              <w:t>2</w:t>
            </w:r>
            <w:r>
              <w:t>）二尖瓣关闭不全</w:t>
            </w:r>
            <w:r>
              <w:br/>
            </w:r>
            <w:r>
              <w:lastRenderedPageBreak/>
              <w:t>①</w:t>
            </w:r>
            <w:r>
              <w:t>病理生理</w:t>
            </w:r>
            <w:r>
              <w:br/>
              <w:t>②</w:t>
            </w:r>
            <w:r>
              <w:t>临床表现</w:t>
            </w:r>
            <w:r>
              <w:br/>
              <w:t>③</w:t>
            </w:r>
            <w:r>
              <w:t>辅助检查</w:t>
            </w:r>
            <w:r>
              <w:br/>
              <w:t>3</w:t>
            </w:r>
            <w:r>
              <w:t>）主动脉瓣关闭不全</w:t>
            </w:r>
            <w:r>
              <w:br/>
              <w:t>①</w:t>
            </w:r>
            <w:r>
              <w:t>病理生理</w:t>
            </w:r>
            <w:r>
              <w:br/>
              <w:t>②</w:t>
            </w:r>
            <w:r>
              <w:t>临床表现</w:t>
            </w:r>
            <w:r>
              <w:br/>
              <w:t>③</w:t>
            </w:r>
            <w:r>
              <w:t>辅助检查</w:t>
            </w:r>
            <w:r>
              <w:br/>
              <w:t>4</w:t>
            </w:r>
            <w:r>
              <w:t>）主动脉瓣狭窄</w:t>
            </w:r>
            <w:r>
              <w:br/>
              <w:t>①</w:t>
            </w:r>
            <w:r>
              <w:t>病理生理</w:t>
            </w:r>
            <w:r>
              <w:br/>
              <w:t>②</w:t>
            </w:r>
            <w:r>
              <w:t>临床表现</w:t>
            </w:r>
            <w:r>
              <w:br/>
              <w:t>③</w:t>
            </w:r>
            <w:r>
              <w:t>辅助检查</w:t>
            </w:r>
            <w:r>
              <w:br/>
            </w:r>
            <w:r>
              <w:t>（</w:t>
            </w:r>
            <w:r>
              <w:t>2</w:t>
            </w:r>
            <w:r>
              <w:t>）并发症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br/>
            </w:r>
            <w:r>
              <w:t>熟练掌握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t>了解</w:t>
            </w:r>
            <w:r>
              <w:br/>
            </w:r>
            <w:r>
              <w:lastRenderedPageBreak/>
              <w:br/>
            </w:r>
            <w:r>
              <w:br/>
            </w:r>
            <w:r>
              <w:br/>
            </w:r>
            <w:r>
              <w:t>熟练掌握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t>了解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br/>
              <w:t> 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</w:r>
            <w:r>
              <w:br/>
            </w:r>
            <w:r>
              <w:lastRenderedPageBreak/>
              <w:t>①</w:t>
            </w:r>
            <w:r>
              <w:br/>
              <w:t>③</w:t>
            </w:r>
            <w:r>
              <w:br/>
              <w:t>②</w:t>
            </w:r>
            <w:r>
              <w:br/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冠状动脉粥样硬化性心脏病病人的护理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）心绞痛</w:t>
            </w:r>
            <w:r>
              <w:br/>
              <w:t>1</w:t>
            </w:r>
            <w:r>
              <w:t>）病因和发病机制</w:t>
            </w:r>
            <w:r>
              <w:br/>
              <w:t>2</w:t>
            </w:r>
            <w:r>
              <w:t>）</w:t>
            </w:r>
            <w:r>
              <w:t xml:space="preserve"> </w:t>
            </w:r>
            <w:r>
              <w:t>临床表现</w:t>
            </w:r>
            <w:r>
              <w:br/>
              <w:t>3</w:t>
            </w:r>
            <w:r>
              <w:t>）</w:t>
            </w:r>
            <w:r>
              <w:t xml:space="preserve"> </w:t>
            </w:r>
            <w:r>
              <w:t>辅助检查</w:t>
            </w:r>
            <w:r>
              <w:br/>
              <w:t>4</w:t>
            </w:r>
            <w:r>
              <w:t>）</w:t>
            </w:r>
            <w:r>
              <w:t xml:space="preserve"> </w:t>
            </w:r>
            <w:r>
              <w:t>治疗要点</w:t>
            </w:r>
            <w:r>
              <w:br/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2</w:t>
            </w:r>
            <w:r>
              <w:t>）急性心肌梗塞</w:t>
            </w:r>
            <w:r>
              <w:br/>
              <w:t>1</w:t>
            </w:r>
            <w:r>
              <w:t>）病因和发病机制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）辅助检查</w:t>
            </w:r>
            <w:r>
              <w:br/>
              <w:t>4</w:t>
            </w:r>
            <w:r>
              <w:t>）治疗要点</w:t>
            </w:r>
            <w:r>
              <w:br/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6.</w:t>
            </w:r>
            <w:r>
              <w:t xml:space="preserve">病毒性心肌炎病人的护理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7.</w:t>
            </w:r>
            <w:r>
              <w:t xml:space="preserve">原发性高血压病人的护理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四、消化系统疾病病人的护理　</w:t>
            </w: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常见症状护理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）恶心、呕吐的护理</w:t>
            </w:r>
            <w:r>
              <w:br/>
            </w:r>
            <w:r>
              <w:t>（</w:t>
            </w:r>
            <w:r>
              <w:t>2</w:t>
            </w:r>
            <w:r>
              <w:t>）腹胀的护理</w:t>
            </w:r>
            <w:r>
              <w:br/>
            </w:r>
            <w:r>
              <w:t>（</w:t>
            </w:r>
            <w:r>
              <w:t>3</w:t>
            </w:r>
            <w:r>
              <w:t>）腹痛的护理</w:t>
            </w:r>
            <w:r>
              <w:br/>
            </w:r>
            <w:r>
              <w:t>（</w:t>
            </w:r>
            <w:r>
              <w:t>4</w:t>
            </w:r>
            <w:r>
              <w:t>）腹泻的护理</w:t>
            </w:r>
            <w:r>
              <w:br/>
            </w:r>
            <w:r>
              <w:t>（</w:t>
            </w:r>
            <w:r>
              <w:t>5</w:t>
            </w:r>
            <w:r>
              <w:t>）呕血和黑便的护理</w:t>
            </w:r>
            <w:r>
              <w:br/>
            </w:r>
            <w:r>
              <w:t>（</w:t>
            </w:r>
            <w:r>
              <w:t>6</w:t>
            </w:r>
            <w:r>
              <w:t xml:space="preserve">）黄疸的护理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br/>
              <w:t>③</w:t>
            </w:r>
            <w:r>
              <w:br/>
              <w:t>③</w:t>
            </w:r>
            <w:r>
              <w:br/>
              <w:t>③</w:t>
            </w: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胃炎病人的护理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）急性单纯性胃炎</w:t>
            </w:r>
            <w:r>
              <w:br/>
              <w:t>1</w:t>
            </w:r>
            <w:r>
              <w:t>）病因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）辅助检查</w:t>
            </w:r>
            <w:r>
              <w:br/>
              <w:t>4</w:t>
            </w:r>
            <w:r>
              <w:t xml:space="preserve">）治疗要点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2</w:t>
            </w:r>
            <w:r>
              <w:t>）急性糜烂性胃炎</w:t>
            </w:r>
            <w:r>
              <w:br/>
              <w:t>1</w:t>
            </w:r>
            <w:r>
              <w:t>）病因及发病机制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）辅助检查</w:t>
            </w:r>
            <w:r>
              <w:br/>
              <w:t>4</w:t>
            </w:r>
            <w:r>
              <w:t xml:space="preserve">）治疗要点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3</w:t>
            </w:r>
            <w:r>
              <w:t>）急性腐蚀性胃炎</w:t>
            </w:r>
            <w:r>
              <w:br/>
              <w:t>1</w:t>
            </w:r>
            <w:r>
              <w:t>）病因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 xml:space="preserve">）治疗要点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  <w:t>  </w:t>
            </w:r>
            <w:r>
              <w:br/>
              <w:t>  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4</w:t>
            </w:r>
            <w:r>
              <w:t>）慢性胃炎</w:t>
            </w:r>
            <w:r>
              <w:br/>
              <w:t>1</w:t>
            </w:r>
            <w:r>
              <w:t>）病因和发病机制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）辅助检查</w:t>
            </w:r>
            <w:r>
              <w:br/>
              <w:t>4</w:t>
            </w:r>
            <w:r>
              <w:t xml:space="preserve">）治疗要点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5</w:t>
            </w:r>
            <w:r>
              <w:t xml:space="preserve">）急、慢性胃炎的护理问题与护理措施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消化性溃疡病人的护理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>）护理措施</w:t>
            </w:r>
            <w:r>
              <w:br/>
            </w:r>
            <w:r>
              <w:t xml:space="preserve">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溃疡性结肠炎病人的护理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 xml:space="preserve">了解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肝硬化病人的护理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熟练掌握熟练掌握熟练掌握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6.</w:t>
            </w:r>
            <w:r>
              <w:t xml:space="preserve">原发性肝癌病人的护理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7.</w:t>
            </w:r>
            <w:r>
              <w:t>肝性脑</w:t>
            </w:r>
            <w:r>
              <w:lastRenderedPageBreak/>
              <w:t xml:space="preserve">病病人的护理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lastRenderedPageBreak/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熟练掌握</w:t>
            </w:r>
            <w:r>
              <w:lastRenderedPageBreak/>
              <w:t>熟练掌握熟练掌握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</w:r>
            <w:r>
              <w:lastRenderedPageBreak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8.</w:t>
            </w:r>
            <w:r>
              <w:t xml:space="preserve">急性胰腺炎病人的护理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9.</w:t>
            </w:r>
            <w:r>
              <w:t xml:space="preserve">结核性腹膜炎病人的护理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10.</w:t>
            </w:r>
            <w:r>
              <w:t xml:space="preserve">上消化道大量出血病人的护理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五、</w:t>
            </w:r>
            <w:hyperlink r:id="rId7" w:tgtFrame="_blank" w:history="1">
              <w:r>
                <w:rPr>
                  <w:rStyle w:val="a6"/>
                </w:rPr>
                <w:t>泌尿系统</w:t>
              </w:r>
            </w:hyperlink>
            <w:r>
              <w:t xml:space="preserve">疾病病人的护理　</w:t>
            </w: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常见症状护理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）常见症状</w:t>
            </w:r>
            <w:r>
              <w:br/>
            </w:r>
            <w:r>
              <w:t>（</w:t>
            </w:r>
            <w:r>
              <w:t>2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慢性肾小球肾炎病人的护理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原发性肾病综合征病人的护理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肾盂肾炎病人的护理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）诊断要点</w:t>
            </w:r>
            <w:r>
              <w:br/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慢性肾功能衰竭病人的护理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）诊断要点</w:t>
            </w:r>
            <w:r>
              <w:br/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</w:r>
            <w:r>
              <w:lastRenderedPageBreak/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lastRenderedPageBreak/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②</w:t>
            </w:r>
            <w:r>
              <w:br/>
            </w:r>
            <w:r>
              <w:lastRenderedPageBreak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六、血液及造血系统疾病病人的护理</w:t>
            </w: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常见症状护理　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）常见症状</w:t>
            </w:r>
            <w:r>
              <w:br/>
            </w:r>
            <w:r>
              <w:t>（</w:t>
            </w:r>
            <w:r>
              <w:t>2</w:t>
            </w:r>
            <w:r>
              <w:t xml:space="preserve">）护理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>贫血病人的护理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  <w:r>
              <w:br/>
              <w:t>  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）缺铁性贫血病人的护理</w:t>
            </w:r>
            <w:r>
              <w:br/>
              <w:t>1</w:t>
            </w:r>
            <w:r>
              <w:t>）病因和发病机制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）辅助检查</w:t>
            </w:r>
            <w:r>
              <w:br/>
              <w:t>4</w:t>
            </w:r>
            <w:r>
              <w:t>）治疗要点</w:t>
            </w:r>
            <w:r>
              <w:br/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2</w:t>
            </w:r>
            <w:r>
              <w:t>）再生障碍性贫血</w:t>
            </w:r>
            <w:r>
              <w:br/>
              <w:t>1</w:t>
            </w:r>
            <w:r>
              <w:t>）病因和发病机制</w:t>
            </w:r>
            <w:r>
              <w:br/>
              <w:t>2</w:t>
            </w:r>
            <w:r>
              <w:t>）临床表现</w:t>
            </w:r>
            <w:r>
              <w:br/>
              <w:t>3</w:t>
            </w:r>
            <w:r>
              <w:t>）辅助检查</w:t>
            </w:r>
            <w:r>
              <w:br/>
              <w:t>4</w:t>
            </w:r>
            <w:r>
              <w:t>）治疗要点</w:t>
            </w:r>
            <w:r>
              <w:br/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特发性血小板减少性紫癜病人的护理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白血病病人的护理　</w:t>
            </w: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）急性白血病病人的护理</w:t>
            </w:r>
            <w:r>
              <w:br/>
              <w:t>1</w:t>
            </w:r>
            <w:r>
              <w:t>）临床表现</w:t>
            </w:r>
            <w:r>
              <w:br/>
              <w:t>2</w:t>
            </w:r>
            <w:r>
              <w:t>）辅助检查</w:t>
            </w:r>
            <w:r>
              <w:br/>
              <w:t>3</w:t>
            </w:r>
            <w:r>
              <w:t>）治疗要点</w:t>
            </w:r>
            <w:r>
              <w:br/>
              <w:t>4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2</w:t>
            </w:r>
            <w:r>
              <w:t>）慢性粒细胞白血病病人的护理</w:t>
            </w:r>
            <w:r>
              <w:br/>
              <w:t>1</w:t>
            </w:r>
            <w:r>
              <w:t>）临床表现</w:t>
            </w:r>
            <w:r>
              <w:br/>
              <w:t>2</w:t>
            </w:r>
            <w:r>
              <w:t>）辅助检查</w:t>
            </w:r>
            <w:r>
              <w:br/>
              <w:t>3</w:t>
            </w:r>
            <w:r>
              <w:t>）治疗要点</w:t>
            </w:r>
            <w:r>
              <w:br/>
              <w:t>4</w:t>
            </w:r>
            <w:r>
              <w:t xml:space="preserve">）护理措施　</w:t>
            </w:r>
          </w:p>
        </w:tc>
        <w:tc>
          <w:tcPr>
            <w:tcW w:w="105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  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 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D13D9B">
        <w:trPr>
          <w:tblCellSpacing w:w="0" w:type="dxa"/>
          <w:jc w:val="center"/>
        </w:trPr>
        <w:tc>
          <w:tcPr>
            <w:tcW w:w="8336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886450" cy="5324475"/>
                  <wp:effectExtent l="19050" t="0" r="0" b="0"/>
                  <wp:docPr id="3" name="图片 1" descr="http://file.koolearn.com/20151207/144945356557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file.koolearn.com/20151207/144945356557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0" cy="5324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九、理化因素所致疾病的护理　</w:t>
            </w: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概论　</w:t>
            </w:r>
          </w:p>
        </w:tc>
        <w:tc>
          <w:tcPr>
            <w:tcW w:w="5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 xml:space="preserve">）急性中毒病人的处理　</w:t>
            </w:r>
          </w:p>
        </w:tc>
        <w:tc>
          <w:tcPr>
            <w:tcW w:w="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②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急性有机磷农药中毒病人的护理　</w:t>
            </w:r>
          </w:p>
        </w:tc>
        <w:tc>
          <w:tcPr>
            <w:tcW w:w="5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急性一氧化碳中毒病人的护理　</w:t>
            </w:r>
          </w:p>
        </w:tc>
        <w:tc>
          <w:tcPr>
            <w:tcW w:w="5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lastRenderedPageBreak/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中暑病人的护理　</w:t>
            </w:r>
          </w:p>
        </w:tc>
        <w:tc>
          <w:tcPr>
            <w:tcW w:w="5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十、神经系统疾病病人的护理　</w:t>
            </w: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常见症状护理　</w:t>
            </w:r>
          </w:p>
        </w:tc>
        <w:tc>
          <w:tcPr>
            <w:tcW w:w="5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）头痛的护理</w:t>
            </w:r>
            <w:r>
              <w:br/>
            </w:r>
            <w:r>
              <w:t>（</w:t>
            </w:r>
            <w:r>
              <w:t>2</w:t>
            </w:r>
            <w:r>
              <w:t>）感觉障碍的护理</w:t>
            </w:r>
            <w:r>
              <w:br/>
            </w:r>
            <w:r>
              <w:t>（</w:t>
            </w:r>
            <w:r>
              <w:t>3</w:t>
            </w:r>
            <w:r>
              <w:t>）瘫痪的护理</w:t>
            </w:r>
            <w:r>
              <w:br/>
            </w:r>
            <w:r>
              <w:t>（</w:t>
            </w:r>
            <w:r>
              <w:t>4</w:t>
            </w:r>
            <w:r>
              <w:t xml:space="preserve">）昏迷的护理　</w:t>
            </w:r>
          </w:p>
        </w:tc>
        <w:tc>
          <w:tcPr>
            <w:tcW w:w="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br/>
              <w:t>③</w:t>
            </w: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急性脑血管疾病病人的护理　</w:t>
            </w:r>
          </w:p>
        </w:tc>
        <w:tc>
          <w:tcPr>
            <w:tcW w:w="5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癫痫病人的护理　</w:t>
            </w:r>
          </w:p>
        </w:tc>
        <w:tc>
          <w:tcPr>
            <w:tcW w:w="5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>）护理措施</w:t>
            </w:r>
          </w:p>
        </w:tc>
        <w:tc>
          <w:tcPr>
            <w:tcW w:w="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D13D9B" w:rsidTr="008D63A0">
        <w:trPr>
          <w:tblCellSpacing w:w="0" w:type="dxa"/>
          <w:jc w:val="center"/>
        </w:trPr>
        <w:tc>
          <w:tcPr>
            <w:tcW w:w="101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急性感染性多发性神经炎病人的护理　</w:t>
            </w:r>
          </w:p>
        </w:tc>
        <w:tc>
          <w:tcPr>
            <w:tcW w:w="5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）病因和发病机制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5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3D9B" w:rsidRDefault="00D13D9B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</w:tbl>
    <w:p w:rsidR="00A75C36" w:rsidRPr="00D13D9B" w:rsidRDefault="00A75C36" w:rsidP="00D13D9B"/>
    <w:sectPr w:rsidR="00A75C36" w:rsidRPr="00D13D9B" w:rsidSect="004E3012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03B3" w:rsidRDefault="00F603B3" w:rsidP="00632661">
      <w:r>
        <w:separator/>
      </w:r>
    </w:p>
  </w:endnote>
  <w:endnote w:type="continuationSeparator" w:id="1">
    <w:p w:rsidR="00F603B3" w:rsidRDefault="00F603B3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03B3" w:rsidRDefault="00F603B3" w:rsidP="00632661">
      <w:r>
        <w:separator/>
      </w:r>
    </w:p>
  </w:footnote>
  <w:footnote w:type="continuationSeparator" w:id="1">
    <w:p w:rsidR="00F603B3" w:rsidRDefault="00F603B3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B27E7"/>
    <w:rsid w:val="00146C41"/>
    <w:rsid w:val="00161DA0"/>
    <w:rsid w:val="001A2EC6"/>
    <w:rsid w:val="002028A5"/>
    <w:rsid w:val="00237EBD"/>
    <w:rsid w:val="00274A61"/>
    <w:rsid w:val="00294776"/>
    <w:rsid w:val="002B57BD"/>
    <w:rsid w:val="002C520A"/>
    <w:rsid w:val="002E1F1C"/>
    <w:rsid w:val="00392E09"/>
    <w:rsid w:val="003C0DE4"/>
    <w:rsid w:val="003D6C09"/>
    <w:rsid w:val="00462E27"/>
    <w:rsid w:val="004A0752"/>
    <w:rsid w:val="004E3012"/>
    <w:rsid w:val="00590506"/>
    <w:rsid w:val="00632661"/>
    <w:rsid w:val="006C609F"/>
    <w:rsid w:val="00700281"/>
    <w:rsid w:val="00780D89"/>
    <w:rsid w:val="007E1A7A"/>
    <w:rsid w:val="008D63A0"/>
    <w:rsid w:val="008F1262"/>
    <w:rsid w:val="00931403"/>
    <w:rsid w:val="00976682"/>
    <w:rsid w:val="009A789F"/>
    <w:rsid w:val="009C730D"/>
    <w:rsid w:val="00A30FB5"/>
    <w:rsid w:val="00A75C36"/>
    <w:rsid w:val="00B75912"/>
    <w:rsid w:val="00BD2C99"/>
    <w:rsid w:val="00C5110E"/>
    <w:rsid w:val="00C71F51"/>
    <w:rsid w:val="00C959DB"/>
    <w:rsid w:val="00C970CE"/>
    <w:rsid w:val="00CD2248"/>
    <w:rsid w:val="00CE0DE1"/>
    <w:rsid w:val="00D13D9B"/>
    <w:rsid w:val="00D15645"/>
    <w:rsid w:val="00D20134"/>
    <w:rsid w:val="00E11215"/>
    <w:rsid w:val="00E428AD"/>
    <w:rsid w:val="00F374F6"/>
    <w:rsid w:val="00F60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character" w:styleId="a7">
    <w:name w:val="Strong"/>
    <w:basedOn w:val="a0"/>
    <w:uiPriority w:val="22"/>
    <w:qFormat/>
    <w:rsid w:val="009C730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79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yperlink" Target="http://yixue.koolearn.com/lc/lcyx/qita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yixue.koolearn.com/lc/lcyx/huxi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11</Pages>
  <Words>1029</Words>
  <Characters>5867</Characters>
  <Application>Microsoft Office Word</Application>
  <DocSecurity>0</DocSecurity>
  <Lines>48</Lines>
  <Paragraphs>13</Paragraphs>
  <ScaleCrop>false</ScaleCrop>
  <Company>Lenovo</Company>
  <LinksUpToDate>false</LinksUpToDate>
  <CharactersWithSpaces>6883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xiaozhenzhen</cp:lastModifiedBy>
  <cp:revision>58</cp:revision>
  <dcterms:created xsi:type="dcterms:W3CDTF">2014-07-30T10:29:00Z</dcterms:created>
  <dcterms:modified xsi:type="dcterms:W3CDTF">2015-12-07T02:27:00Z</dcterms:modified>
</cp:coreProperties>
</file>