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4C6" w:rsidRPr="0064431C" w:rsidRDefault="005064C6" w:rsidP="005064C6">
      <w:pPr>
        <w:widowControl/>
        <w:shd w:val="clear" w:color="auto" w:fill="FFFFFF"/>
        <w:spacing w:line="580" w:lineRule="exact"/>
        <w:rPr>
          <w:rFonts w:eastAsia="仿宋_GB2312"/>
          <w:color w:val="000000"/>
          <w:kern w:val="0"/>
          <w:sz w:val="32"/>
          <w:szCs w:val="32"/>
        </w:rPr>
      </w:pPr>
      <w:r w:rsidRPr="0064431C">
        <w:rPr>
          <w:rFonts w:eastAsia="黑体"/>
          <w:color w:val="000000"/>
          <w:sz w:val="32"/>
          <w:szCs w:val="32"/>
        </w:rPr>
        <w:t>附件</w:t>
      </w:r>
      <w:r w:rsidRPr="0064431C">
        <w:rPr>
          <w:rFonts w:eastAsia="黑体"/>
          <w:color w:val="000000"/>
          <w:sz w:val="32"/>
          <w:szCs w:val="32"/>
        </w:rPr>
        <w:t>1</w:t>
      </w:r>
    </w:p>
    <w:p w:rsidR="005064C6" w:rsidRPr="0064431C" w:rsidRDefault="005064C6" w:rsidP="005064C6">
      <w:pPr>
        <w:spacing w:line="580" w:lineRule="exact"/>
        <w:rPr>
          <w:rFonts w:eastAsia="黑体"/>
          <w:b/>
          <w:color w:val="000000"/>
          <w:w w:val="90"/>
          <w:sz w:val="44"/>
          <w:szCs w:val="44"/>
        </w:rPr>
      </w:pPr>
    </w:p>
    <w:p w:rsidR="005064C6" w:rsidRPr="0064431C" w:rsidRDefault="005064C6" w:rsidP="005064C6">
      <w:pPr>
        <w:spacing w:line="580" w:lineRule="exact"/>
        <w:jc w:val="center"/>
        <w:rPr>
          <w:b/>
          <w:color w:val="000000"/>
          <w:sz w:val="36"/>
          <w:szCs w:val="36"/>
        </w:rPr>
      </w:pPr>
      <w:r w:rsidRPr="0064431C">
        <w:rPr>
          <w:b/>
          <w:color w:val="000000"/>
          <w:sz w:val="36"/>
          <w:szCs w:val="36"/>
        </w:rPr>
        <w:t>2015</w:t>
      </w:r>
      <w:r w:rsidRPr="0064431C">
        <w:rPr>
          <w:rFonts w:hAnsi="宋体"/>
          <w:b/>
          <w:color w:val="000000"/>
          <w:sz w:val="36"/>
          <w:szCs w:val="36"/>
        </w:rPr>
        <w:t>年江西省选聘高校毕业生到村任职名额分配表</w:t>
      </w:r>
    </w:p>
    <w:p w:rsidR="005064C6" w:rsidRPr="0064431C" w:rsidRDefault="005064C6" w:rsidP="005064C6">
      <w:pPr>
        <w:widowControl/>
        <w:shd w:val="clear" w:color="auto" w:fill="FFFFFF"/>
        <w:spacing w:line="580" w:lineRule="exact"/>
        <w:jc w:val="center"/>
        <w:rPr>
          <w:b/>
          <w:color w:val="000000"/>
          <w:kern w:val="0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8"/>
        <w:gridCol w:w="4633"/>
        <w:gridCol w:w="1891"/>
      </w:tblGrid>
      <w:tr w:rsidR="005064C6" w:rsidRPr="00B642A8" w:rsidTr="00D057B7">
        <w:trPr>
          <w:trHeight w:hRule="exact" w:val="624"/>
          <w:jc w:val="center"/>
        </w:trPr>
        <w:tc>
          <w:tcPr>
            <w:tcW w:w="1668" w:type="dxa"/>
            <w:vAlign w:val="center"/>
          </w:tcPr>
          <w:p w:rsidR="005064C6" w:rsidRPr="00CD1968" w:rsidRDefault="005064C6" w:rsidP="00D057B7">
            <w:pPr>
              <w:spacing w:line="580" w:lineRule="exact"/>
              <w:jc w:val="center"/>
              <w:rPr>
                <w:rFonts w:ascii="黑体" w:eastAsia="黑体" w:hint="eastAsia"/>
                <w:b/>
                <w:color w:val="000000"/>
                <w:sz w:val="32"/>
                <w:szCs w:val="32"/>
              </w:rPr>
            </w:pPr>
            <w:r w:rsidRPr="00CD1968">
              <w:rPr>
                <w:rFonts w:ascii="黑体" w:eastAsia="黑体" w:hint="eastAsia"/>
                <w:b/>
                <w:color w:val="000000"/>
                <w:sz w:val="32"/>
                <w:szCs w:val="32"/>
              </w:rPr>
              <w:t>设区市</w:t>
            </w:r>
          </w:p>
        </w:tc>
        <w:tc>
          <w:tcPr>
            <w:tcW w:w="4633" w:type="dxa"/>
            <w:vAlign w:val="center"/>
          </w:tcPr>
          <w:p w:rsidR="005064C6" w:rsidRPr="00CD1968" w:rsidRDefault="005064C6" w:rsidP="00D057B7">
            <w:pPr>
              <w:spacing w:line="580" w:lineRule="exact"/>
              <w:jc w:val="center"/>
              <w:rPr>
                <w:rFonts w:ascii="黑体" w:eastAsia="黑体" w:hint="eastAsia"/>
                <w:b/>
                <w:color w:val="000000"/>
                <w:sz w:val="32"/>
                <w:szCs w:val="32"/>
              </w:rPr>
            </w:pPr>
            <w:r w:rsidRPr="00CD1968">
              <w:rPr>
                <w:rFonts w:ascii="黑体" w:eastAsia="黑体" w:hint="eastAsia"/>
                <w:b/>
                <w:color w:val="000000"/>
                <w:sz w:val="32"/>
                <w:szCs w:val="32"/>
              </w:rPr>
              <w:t>县（市区）</w:t>
            </w:r>
          </w:p>
        </w:tc>
        <w:tc>
          <w:tcPr>
            <w:tcW w:w="1891" w:type="dxa"/>
            <w:vAlign w:val="center"/>
          </w:tcPr>
          <w:p w:rsidR="005064C6" w:rsidRPr="00CD1968" w:rsidRDefault="005064C6" w:rsidP="00D057B7">
            <w:pPr>
              <w:spacing w:line="580" w:lineRule="exact"/>
              <w:jc w:val="center"/>
              <w:rPr>
                <w:rFonts w:ascii="黑体" w:eastAsia="黑体" w:hint="eastAsia"/>
                <w:b/>
                <w:sz w:val="32"/>
                <w:szCs w:val="32"/>
              </w:rPr>
            </w:pPr>
            <w:r w:rsidRPr="00CD1968">
              <w:rPr>
                <w:rFonts w:ascii="黑体" w:eastAsia="黑体" w:hint="eastAsia"/>
                <w:b/>
                <w:color w:val="000000"/>
                <w:sz w:val="32"/>
                <w:szCs w:val="32"/>
              </w:rPr>
              <w:t>选聘名额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 w:val="restart"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r w:rsidRPr="00D06F34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南昌市</w:t>
            </w: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南昌县</w:t>
            </w:r>
          </w:p>
        </w:tc>
        <w:tc>
          <w:tcPr>
            <w:tcW w:w="1891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color w:val="000000"/>
                <w:sz w:val="32"/>
                <w:szCs w:val="32"/>
              </w:rPr>
            </w:pPr>
            <w:r w:rsidRPr="00B642A8">
              <w:rPr>
                <w:rFonts w:eastAsia="仿宋_GB2312"/>
                <w:color w:val="000000"/>
                <w:sz w:val="32"/>
                <w:szCs w:val="32"/>
              </w:rPr>
              <w:t>39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新建县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进贤县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30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安义县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东湖区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西湖区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青云谱区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湾里区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6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青山湖区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6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高新开发区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proofErr w:type="gramStart"/>
            <w:r w:rsidRPr="00B642A8">
              <w:rPr>
                <w:rFonts w:eastAsia="仿宋_GB2312"/>
                <w:sz w:val="32"/>
                <w:szCs w:val="32"/>
              </w:rPr>
              <w:t>红谷滩</w:t>
            </w:r>
            <w:proofErr w:type="gramEnd"/>
            <w:r w:rsidRPr="00B642A8">
              <w:rPr>
                <w:rFonts w:eastAsia="仿宋_GB2312"/>
                <w:sz w:val="32"/>
                <w:szCs w:val="32"/>
              </w:rPr>
              <w:t>新区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小</w:t>
            </w:r>
            <w:r w:rsidRPr="00B642A8">
              <w:rPr>
                <w:rFonts w:eastAsia="仿宋_GB2312"/>
                <w:sz w:val="32"/>
                <w:szCs w:val="32"/>
              </w:rPr>
              <w:t xml:space="preserve">  </w:t>
            </w:r>
            <w:r w:rsidRPr="00B642A8">
              <w:rPr>
                <w:rFonts w:eastAsia="仿宋_GB2312"/>
                <w:sz w:val="32"/>
                <w:szCs w:val="32"/>
              </w:rPr>
              <w:t>计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127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 w:val="restart"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D06F34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九江市</w:t>
            </w: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修水县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11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武宁县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瑞昌市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永修县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德安县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11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星子县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8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都昌县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湖口县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彭泽县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13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小</w:t>
            </w:r>
            <w:r w:rsidRPr="00983DE2">
              <w:rPr>
                <w:rFonts w:eastAsia="仿宋_GB2312"/>
                <w:sz w:val="32"/>
                <w:szCs w:val="32"/>
              </w:rPr>
              <w:t xml:space="preserve">  </w:t>
            </w:r>
            <w:r w:rsidRPr="00983DE2">
              <w:rPr>
                <w:rFonts w:eastAsia="仿宋_GB2312"/>
                <w:sz w:val="32"/>
                <w:szCs w:val="32"/>
              </w:rPr>
              <w:t>计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91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 w:val="restart"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D06F34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景德镇市</w:t>
            </w: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乐平市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18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浮梁县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4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昌江区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proofErr w:type="gramStart"/>
            <w:r w:rsidRPr="00983DE2">
              <w:rPr>
                <w:rFonts w:eastAsia="仿宋_GB2312"/>
                <w:sz w:val="32"/>
                <w:szCs w:val="32"/>
              </w:rPr>
              <w:t>珠山区</w:t>
            </w:r>
            <w:proofErr w:type="gramEnd"/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小</w:t>
            </w:r>
            <w:r w:rsidRPr="00983DE2">
              <w:rPr>
                <w:rFonts w:eastAsia="仿宋_GB2312"/>
                <w:sz w:val="32"/>
                <w:szCs w:val="32"/>
              </w:rPr>
              <w:t xml:space="preserve">  </w:t>
            </w:r>
            <w:r w:rsidRPr="00983DE2">
              <w:rPr>
                <w:rFonts w:eastAsia="仿宋_GB2312"/>
                <w:sz w:val="32"/>
                <w:szCs w:val="32"/>
              </w:rPr>
              <w:t>计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 w:val="restart"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D06F34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萍乡市</w:t>
            </w: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安源区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湘东区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13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芦溪县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proofErr w:type="gramStart"/>
            <w:r w:rsidRPr="00983DE2">
              <w:rPr>
                <w:rFonts w:eastAsia="仿宋_GB2312"/>
                <w:sz w:val="32"/>
                <w:szCs w:val="32"/>
              </w:rPr>
              <w:t>上栗县</w:t>
            </w:r>
            <w:proofErr w:type="gramEnd"/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13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莲花县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武功山风景名胜区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8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小</w:t>
            </w:r>
            <w:r w:rsidRPr="00983DE2">
              <w:rPr>
                <w:rFonts w:eastAsia="仿宋_GB2312"/>
                <w:sz w:val="32"/>
                <w:szCs w:val="32"/>
              </w:rPr>
              <w:t xml:space="preserve">  </w:t>
            </w:r>
            <w:r w:rsidRPr="00983DE2">
              <w:rPr>
                <w:rFonts w:eastAsia="仿宋_GB2312"/>
                <w:sz w:val="32"/>
                <w:szCs w:val="32"/>
              </w:rPr>
              <w:t>计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66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 w:val="restart"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D06F34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新余市</w:t>
            </w: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高新区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分宜县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8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渝水区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13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仙女湖区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3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小</w:t>
            </w:r>
            <w:r w:rsidRPr="00983DE2">
              <w:rPr>
                <w:rFonts w:eastAsia="仿宋_GB2312"/>
                <w:sz w:val="32"/>
                <w:szCs w:val="32"/>
              </w:rPr>
              <w:t xml:space="preserve">  </w:t>
            </w:r>
            <w:r w:rsidRPr="00983DE2">
              <w:rPr>
                <w:rFonts w:eastAsia="仿宋_GB2312"/>
                <w:sz w:val="32"/>
                <w:szCs w:val="32"/>
              </w:rPr>
              <w:t>计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26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 w:val="restart"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D06F34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鹰潭市</w:t>
            </w: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贵溪市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21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余江县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13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月湖区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3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高新区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小</w:t>
            </w:r>
            <w:r w:rsidRPr="00983DE2">
              <w:rPr>
                <w:rFonts w:eastAsia="仿宋_GB2312"/>
                <w:sz w:val="32"/>
                <w:szCs w:val="32"/>
              </w:rPr>
              <w:t xml:space="preserve">  </w:t>
            </w:r>
            <w:r w:rsidRPr="00983DE2">
              <w:rPr>
                <w:rFonts w:eastAsia="仿宋_GB2312"/>
                <w:sz w:val="32"/>
                <w:szCs w:val="32"/>
              </w:rPr>
              <w:t>计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38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 w:val="restart"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r w:rsidRPr="00D06F34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赣州市</w:t>
            </w: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proofErr w:type="gramStart"/>
            <w:r w:rsidRPr="00B642A8">
              <w:rPr>
                <w:rFonts w:eastAsia="仿宋_GB2312"/>
                <w:sz w:val="32"/>
                <w:szCs w:val="32"/>
              </w:rPr>
              <w:t>章贡区</w:t>
            </w:r>
            <w:proofErr w:type="gramEnd"/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赣</w:t>
            </w:r>
            <w:r w:rsidRPr="00B642A8">
              <w:rPr>
                <w:rFonts w:eastAsia="仿宋_GB2312"/>
                <w:sz w:val="32"/>
                <w:szCs w:val="32"/>
              </w:rPr>
              <w:t xml:space="preserve">  </w:t>
            </w:r>
            <w:r w:rsidRPr="00B642A8">
              <w:rPr>
                <w:rFonts w:eastAsia="仿宋_GB2312"/>
                <w:sz w:val="32"/>
                <w:szCs w:val="32"/>
              </w:rPr>
              <w:t>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16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南康区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信丰县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大余县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上犹县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崇义县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21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安远县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龙南县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全南县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定南县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兴国县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14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宁都县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14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于都县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瑞金市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会昌县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寻乌县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石城县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赣州经开区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8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小</w:t>
            </w:r>
            <w:r w:rsidRPr="00983DE2">
              <w:rPr>
                <w:rFonts w:eastAsia="仿宋_GB2312"/>
                <w:sz w:val="32"/>
                <w:szCs w:val="32"/>
              </w:rPr>
              <w:t xml:space="preserve">  </w:t>
            </w:r>
            <w:r w:rsidRPr="00983DE2">
              <w:rPr>
                <w:rFonts w:eastAsia="仿宋_GB2312"/>
                <w:sz w:val="32"/>
                <w:szCs w:val="32"/>
              </w:rPr>
              <w:t>计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302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 w:val="restart"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D06F34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宜春市</w:t>
            </w: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袁州区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樟树市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28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丰城市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靖安县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8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奉新县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8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高安市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上高县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4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宜丰县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铜鼓县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万载县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宜春经开区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小</w:t>
            </w:r>
            <w:r w:rsidRPr="00983DE2">
              <w:rPr>
                <w:rFonts w:eastAsia="仿宋_GB2312"/>
                <w:sz w:val="32"/>
                <w:szCs w:val="32"/>
              </w:rPr>
              <w:t xml:space="preserve">  </w:t>
            </w:r>
            <w:r w:rsidRPr="00983DE2">
              <w:rPr>
                <w:rFonts w:eastAsia="仿宋_GB2312"/>
                <w:sz w:val="32"/>
                <w:szCs w:val="32"/>
              </w:rPr>
              <w:t>计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150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 w:val="restart"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D06F34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上饶市</w:t>
            </w: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信州区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2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上饶县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13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广丰县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2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玉山县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2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横峰县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13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2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铅山县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2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弋阳县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2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德兴市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13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2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婺源县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2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万年县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8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2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余干县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2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鄱阳县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2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上饶经开区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2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三清山风景名胜区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4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小</w:t>
            </w:r>
            <w:r w:rsidRPr="00983DE2">
              <w:rPr>
                <w:rFonts w:eastAsia="仿宋_GB2312"/>
                <w:sz w:val="32"/>
                <w:szCs w:val="32"/>
              </w:rPr>
              <w:t xml:space="preserve">  </w:t>
            </w:r>
            <w:r w:rsidRPr="00983DE2">
              <w:rPr>
                <w:rFonts w:eastAsia="仿宋_GB2312"/>
                <w:sz w:val="32"/>
                <w:szCs w:val="32"/>
              </w:rPr>
              <w:t>计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173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 w:val="restart"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D06F34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吉安市</w:t>
            </w: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井冈山市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吉州区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青原区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6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吉安县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新干县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8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永丰县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峡江县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吉水县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泰和县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万安县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遂川县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B642A8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B642A8">
              <w:rPr>
                <w:rFonts w:eastAsia="仿宋_GB2312"/>
                <w:sz w:val="32"/>
                <w:szCs w:val="32"/>
              </w:rPr>
              <w:t>永新县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庐陵新区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小</w:t>
            </w:r>
            <w:r w:rsidRPr="00983DE2">
              <w:rPr>
                <w:rFonts w:eastAsia="仿宋_GB2312"/>
                <w:sz w:val="32"/>
                <w:szCs w:val="32"/>
              </w:rPr>
              <w:t xml:space="preserve">   </w:t>
            </w:r>
            <w:r w:rsidRPr="00983DE2">
              <w:rPr>
                <w:rFonts w:eastAsia="仿宋_GB2312"/>
                <w:sz w:val="32"/>
                <w:szCs w:val="32"/>
              </w:rPr>
              <w:t>计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110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 w:val="restart"/>
            <w:vAlign w:val="center"/>
          </w:tcPr>
          <w:p w:rsidR="005064C6" w:rsidRPr="00D06F34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D06F34"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  <w:t>抚州市</w:t>
            </w: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临川区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12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南城县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4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黎川县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7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南丰县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崇仁县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6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宜黄县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5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乐安县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20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金溪县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8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资溪县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6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广昌县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13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东乡县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6</w:t>
            </w:r>
          </w:p>
        </w:tc>
      </w:tr>
      <w:tr w:rsidR="005064C6" w:rsidRPr="00B642A8" w:rsidTr="00D057B7">
        <w:trPr>
          <w:trHeight w:hRule="exact" w:val="510"/>
          <w:jc w:val="center"/>
        </w:trPr>
        <w:tc>
          <w:tcPr>
            <w:tcW w:w="1668" w:type="dxa"/>
            <w:vMerge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</w:rPr>
            </w:pPr>
          </w:p>
        </w:tc>
        <w:tc>
          <w:tcPr>
            <w:tcW w:w="4633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小</w:t>
            </w:r>
            <w:r w:rsidRPr="00983DE2">
              <w:rPr>
                <w:rFonts w:eastAsia="仿宋_GB2312"/>
                <w:sz w:val="32"/>
                <w:szCs w:val="32"/>
              </w:rPr>
              <w:t xml:space="preserve">  </w:t>
            </w:r>
            <w:r w:rsidRPr="00983DE2">
              <w:rPr>
                <w:rFonts w:eastAsia="仿宋_GB2312"/>
                <w:sz w:val="32"/>
                <w:szCs w:val="32"/>
              </w:rPr>
              <w:t>计</w:t>
            </w:r>
          </w:p>
        </w:tc>
        <w:tc>
          <w:tcPr>
            <w:tcW w:w="1891" w:type="dxa"/>
            <w:vAlign w:val="center"/>
          </w:tcPr>
          <w:p w:rsidR="005064C6" w:rsidRPr="00983DE2" w:rsidRDefault="005064C6" w:rsidP="00D057B7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983DE2">
              <w:rPr>
                <w:rFonts w:eastAsia="仿宋_GB2312"/>
                <w:sz w:val="32"/>
                <w:szCs w:val="32"/>
              </w:rPr>
              <w:t>92</w:t>
            </w:r>
          </w:p>
        </w:tc>
      </w:tr>
      <w:tr w:rsidR="005064C6" w:rsidRPr="00B642A8" w:rsidTr="00D057B7">
        <w:trPr>
          <w:trHeight w:hRule="exact" w:val="624"/>
          <w:jc w:val="center"/>
        </w:trPr>
        <w:tc>
          <w:tcPr>
            <w:tcW w:w="6301" w:type="dxa"/>
            <w:gridSpan w:val="2"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B642A8"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  <w:t>合</w:t>
            </w:r>
            <w:r w:rsidRPr="00B642A8"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  <w:t xml:space="preserve">  </w:t>
            </w:r>
            <w:r w:rsidRPr="00B642A8"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  <w:t>计</w:t>
            </w:r>
          </w:p>
        </w:tc>
        <w:tc>
          <w:tcPr>
            <w:tcW w:w="1891" w:type="dxa"/>
            <w:vAlign w:val="center"/>
          </w:tcPr>
          <w:p w:rsidR="005064C6" w:rsidRPr="00B642A8" w:rsidRDefault="005064C6" w:rsidP="00D057B7">
            <w:pPr>
              <w:pStyle w:val="pa-4"/>
              <w:spacing w:before="0" w:beforeAutospacing="0" w:after="0" w:afterAutospacing="0" w:line="580" w:lineRule="exact"/>
              <w:jc w:val="center"/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B642A8">
              <w:rPr>
                <w:rFonts w:ascii="Times New Roman" w:eastAsia="仿宋_GB2312" w:hAnsi="Times New Roman" w:cs="Times New Roman"/>
                <w:b/>
                <w:color w:val="000000"/>
                <w:sz w:val="32"/>
                <w:szCs w:val="32"/>
              </w:rPr>
              <w:t>1200</w:t>
            </w:r>
          </w:p>
        </w:tc>
      </w:tr>
    </w:tbl>
    <w:p w:rsidR="005064C6" w:rsidRPr="0064431C" w:rsidRDefault="005064C6" w:rsidP="005064C6"/>
    <w:p w:rsidR="001239E5" w:rsidRDefault="001239E5"/>
    <w:sectPr w:rsidR="001239E5" w:rsidSect="001239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2F59"/>
    <w:rsid w:val="001239E5"/>
    <w:rsid w:val="005064C6"/>
    <w:rsid w:val="00A12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4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-4">
    <w:name w:val="pa-4"/>
    <w:basedOn w:val="a"/>
    <w:rsid w:val="005064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170</Words>
  <Characters>970</Characters>
  <Application>Microsoft Office Word</Application>
  <DocSecurity>0</DocSecurity>
  <Lines>8</Lines>
  <Paragraphs>2</Paragraphs>
  <ScaleCrop>false</ScaleCrop>
  <Company>Lenovo</Company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2015-05-28T09:01:00Z</dcterms:created>
  <dcterms:modified xsi:type="dcterms:W3CDTF">2015-05-28T09:02:00Z</dcterms:modified>
</cp:coreProperties>
</file>