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E7B" w:rsidRDefault="00186E7B" w:rsidP="00186E7B">
      <w:pPr>
        <w:spacing w:line="600" w:lineRule="exact"/>
        <w:rPr>
          <w:rFonts w:ascii="Times New Roman" w:eastAsia="仿宋_GB2312" w:hAnsi="Times New Roman"/>
          <w:sz w:val="34"/>
          <w:szCs w:val="34"/>
        </w:rPr>
      </w:pPr>
    </w:p>
    <w:p w:rsidR="00186E7B" w:rsidRDefault="00186E7B" w:rsidP="00186E7B">
      <w:pPr>
        <w:spacing w:line="600" w:lineRule="exact"/>
        <w:rPr>
          <w:rFonts w:ascii="Times New Roman" w:eastAsia="仿宋_GB2312" w:hAnsi="Times New Roman"/>
          <w:sz w:val="34"/>
          <w:szCs w:val="34"/>
        </w:rPr>
      </w:pPr>
      <w:r>
        <w:rPr>
          <w:rFonts w:ascii="黑体" w:eastAsia="黑体" w:hAnsi="黑体" w:cs="宋体" w:hint="eastAsia"/>
          <w:kern w:val="0"/>
          <w:sz w:val="34"/>
          <w:szCs w:val="34"/>
        </w:rPr>
        <w:t>附件1</w:t>
      </w:r>
    </w:p>
    <w:tbl>
      <w:tblPr>
        <w:tblW w:w="0" w:type="auto"/>
        <w:tblLayout w:type="fixed"/>
        <w:tblLook w:val="0000"/>
      </w:tblPr>
      <w:tblGrid>
        <w:gridCol w:w="877"/>
        <w:gridCol w:w="1755"/>
        <w:gridCol w:w="1377"/>
        <w:gridCol w:w="1254"/>
        <w:gridCol w:w="1605"/>
        <w:gridCol w:w="1000"/>
        <w:gridCol w:w="1395"/>
      </w:tblGrid>
      <w:tr w:rsidR="00186E7B" w:rsidTr="00F20A5C">
        <w:trPr>
          <w:trHeight w:val="743"/>
        </w:trPr>
        <w:tc>
          <w:tcPr>
            <w:tcW w:w="926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86E7B" w:rsidRDefault="00186E7B" w:rsidP="00F20A5C">
            <w:pPr>
              <w:widowControl/>
              <w:jc w:val="center"/>
              <w:rPr>
                <w:rFonts w:ascii="Times New Roman" w:eastAsia="方正小标宋简体" w:hAnsi="Times New Roman"/>
                <w:bCs/>
                <w:kern w:val="0"/>
                <w:sz w:val="44"/>
                <w:szCs w:val="44"/>
              </w:rPr>
            </w:pPr>
            <w:r>
              <w:rPr>
                <w:rFonts w:ascii="Times New Roman" w:eastAsia="方正小标宋简体" w:hAnsi="Times New Roman"/>
                <w:bCs/>
                <w:kern w:val="0"/>
                <w:sz w:val="44"/>
                <w:szCs w:val="44"/>
              </w:rPr>
              <w:t>云南省</w:t>
            </w:r>
            <w:r>
              <w:rPr>
                <w:rFonts w:ascii="Times New Roman" w:eastAsia="方正小标宋简体" w:hAnsi="Times New Roman"/>
                <w:bCs/>
                <w:kern w:val="0"/>
                <w:sz w:val="44"/>
                <w:szCs w:val="44"/>
              </w:rPr>
              <w:t>201</w:t>
            </w:r>
            <w:r>
              <w:rPr>
                <w:rFonts w:ascii="Times New Roman" w:eastAsia="方正小标宋简体" w:hAnsi="Times New Roman" w:hint="eastAsia"/>
                <w:bCs/>
                <w:kern w:val="0"/>
                <w:sz w:val="44"/>
                <w:szCs w:val="44"/>
              </w:rPr>
              <w:t>5</w:t>
            </w:r>
            <w:r>
              <w:rPr>
                <w:rFonts w:ascii="Times New Roman" w:eastAsia="方正小标宋简体" w:hAnsi="Times New Roman"/>
                <w:bCs/>
                <w:kern w:val="0"/>
                <w:sz w:val="44"/>
                <w:szCs w:val="44"/>
              </w:rPr>
              <w:t>年选调生名额分配表</w:t>
            </w:r>
          </w:p>
        </w:tc>
      </w:tr>
      <w:tr w:rsidR="00186E7B" w:rsidTr="00F20A5C">
        <w:trPr>
          <w:trHeight w:val="567"/>
        </w:trPr>
        <w:tc>
          <w:tcPr>
            <w:tcW w:w="8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75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  <w:t>州市名称</w:t>
            </w:r>
          </w:p>
        </w:tc>
        <w:tc>
          <w:tcPr>
            <w:tcW w:w="26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  <w:t>应届高校毕业生</w:t>
            </w:r>
          </w:p>
        </w:tc>
        <w:tc>
          <w:tcPr>
            <w:tcW w:w="160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  <w:t>大学生村官</w:t>
            </w:r>
          </w:p>
        </w:tc>
        <w:tc>
          <w:tcPr>
            <w:tcW w:w="100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  <w:t>小计</w:t>
            </w:r>
          </w:p>
        </w:tc>
        <w:tc>
          <w:tcPr>
            <w:tcW w:w="139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  <w:t>岗位说明</w:t>
            </w:r>
          </w:p>
        </w:tc>
      </w:tr>
      <w:tr w:rsidR="00186E7B" w:rsidTr="00F20A5C">
        <w:trPr>
          <w:trHeight w:hRule="exact" w:val="420"/>
        </w:trPr>
        <w:tc>
          <w:tcPr>
            <w:tcW w:w="8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bCs/>
                <w:kern w:val="0"/>
                <w:sz w:val="28"/>
                <w:szCs w:val="28"/>
              </w:rPr>
              <w:t>男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bCs/>
                <w:kern w:val="0"/>
                <w:sz w:val="28"/>
                <w:szCs w:val="28"/>
              </w:rPr>
              <w:t>女</w:t>
            </w:r>
          </w:p>
        </w:tc>
        <w:tc>
          <w:tcPr>
            <w:tcW w:w="16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昆明市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昭通市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曲靖市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30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玉溪市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保山市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楚雄州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24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7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红河州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8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文山州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34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9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普洱市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10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西双版纳州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11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大理州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12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德宏州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13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丽江市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14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怒江州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139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 w:hint="eastAsia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艰苦边远地区乡镇工作，较适合男性</w:t>
            </w: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15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迪庆州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6</w:t>
            </w:r>
          </w:p>
        </w:tc>
        <w:tc>
          <w:tcPr>
            <w:tcW w:w="13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临沧市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hint="eastAsia"/>
                <w:kern w:val="0"/>
                <w:sz w:val="28"/>
                <w:szCs w:val="28"/>
              </w:rPr>
              <w:t>滇中新区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6E7B" w:rsidTr="00F20A5C">
        <w:trPr>
          <w:trHeight w:hRule="exact" w:val="567"/>
        </w:trPr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bCs/>
                <w:kern w:val="0"/>
                <w:sz w:val="28"/>
                <w:szCs w:val="28"/>
              </w:rPr>
              <w:t>合</w:t>
            </w:r>
            <w:r>
              <w:rPr>
                <w:rFonts w:ascii="Times New Roman" w:eastAsia="黑体" w:hAnsi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bCs/>
                <w:kern w:val="0"/>
                <w:sz w:val="28"/>
                <w:szCs w:val="28"/>
              </w:rPr>
              <w:t>计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bCs/>
                <w:kern w:val="0"/>
                <w:sz w:val="28"/>
                <w:szCs w:val="28"/>
              </w:rPr>
              <w:t>125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bCs/>
                <w:kern w:val="0"/>
                <w:sz w:val="28"/>
                <w:szCs w:val="28"/>
              </w:rPr>
              <w:t>125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bCs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bCs/>
                <w:color w:val="000000"/>
                <w:kern w:val="0"/>
                <w:sz w:val="28"/>
                <w:szCs w:val="28"/>
              </w:rPr>
              <w:t>380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6E7B" w:rsidRDefault="00186E7B" w:rsidP="00F20A5C">
            <w:pPr>
              <w:widowControl/>
              <w:spacing w:line="500" w:lineRule="exact"/>
              <w:jc w:val="center"/>
              <w:rPr>
                <w:rFonts w:ascii="Times New Roman" w:eastAsia="黑体" w:hAnsi="Times New Roman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:rsidR="00296BAE" w:rsidRDefault="00296BAE"/>
    <w:sectPr w:rsidR="00296BAE" w:rsidSect="00296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622B"/>
    <w:rsid w:val="00186E7B"/>
    <w:rsid w:val="00296BAE"/>
    <w:rsid w:val="00A06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E7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>Lenovo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2</cp:revision>
  <dcterms:created xsi:type="dcterms:W3CDTF">2015-03-09T03:38:00Z</dcterms:created>
  <dcterms:modified xsi:type="dcterms:W3CDTF">2015-03-09T03:38:00Z</dcterms:modified>
</cp:coreProperties>
</file>