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621"/>
        <w:tblW w:w="15200" w:type="dxa"/>
        <w:tblLook w:val="04A0" w:firstRow="1" w:lastRow="0" w:firstColumn="1" w:lastColumn="0" w:noHBand="0" w:noVBand="1"/>
      </w:tblPr>
      <w:tblGrid>
        <w:gridCol w:w="1720"/>
        <w:gridCol w:w="1440"/>
        <w:gridCol w:w="1380"/>
        <w:gridCol w:w="1260"/>
        <w:gridCol w:w="780"/>
        <w:gridCol w:w="1120"/>
        <w:gridCol w:w="1300"/>
        <w:gridCol w:w="2240"/>
        <w:gridCol w:w="940"/>
        <w:gridCol w:w="1120"/>
        <w:gridCol w:w="1900"/>
      </w:tblGrid>
      <w:tr w:rsidR="00111576" w:rsidTr="00111576">
        <w:trPr>
          <w:trHeight w:val="600"/>
        </w:trPr>
        <w:tc>
          <w:tcPr>
            <w:tcW w:w="15200" w:type="dxa"/>
            <w:gridSpan w:val="11"/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佛山市南海区公开招聘政府辅助工作人员职位表</w:t>
            </w:r>
          </w:p>
        </w:tc>
      </w:tr>
      <w:tr w:rsidR="00111576" w:rsidTr="00111576">
        <w:trPr>
          <w:trHeight w:val="60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招考职位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职位简介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br/>
              <w:t>人数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其他要求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年薪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br/>
              <w:t>（万元）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报名地点及联系电话</w:t>
            </w:r>
          </w:p>
        </w:tc>
      </w:tr>
      <w:tr w:rsidR="00111576" w:rsidTr="00111576">
        <w:trPr>
          <w:trHeight w:val="185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南海区外事侨务局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证照事务科英语翻译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从事英语翻译及因公证照、APEC卡办理等工作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英语专业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35周岁以下；通过专业英语八级笔译和口译的考试；精通英语，口译及笔译能力强；因需经常往省相关部门递交材料及外联，建议男性；五官端正、形象佳者优先。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南海桂城南新一路3号86332223</w:t>
            </w:r>
          </w:p>
        </w:tc>
      </w:tr>
      <w:tr w:rsidR="00111576" w:rsidTr="00111576">
        <w:trPr>
          <w:trHeight w:val="253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南海区外事侨务局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南海区外事侨务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局辅员</w:t>
            </w:r>
            <w:proofErr w:type="gram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从事计算机软硬件及网络维护、网络宣传工作等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计算机相关专业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35周岁以下；具备计算机软硬件及网络方面相关知识，掌握多种操作系统的安装及维护；能够独立处理常见软硬件故障，熟悉路由器，交换机，防火墙等网络设备的设置与管理； 学习能力强，较强的执行力和沟通力，有责任心具备良好的责任服务意识；有工作经验优先考虑。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行政工作岗位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4.2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576" w:rsidRDefault="0011157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南海桂城南新一路3号86332223</w:t>
            </w:r>
          </w:p>
        </w:tc>
      </w:tr>
    </w:tbl>
    <w:p w:rsidR="00111576" w:rsidRDefault="00111576" w:rsidP="00111576">
      <w:pPr>
        <w:spacing w:line="540" w:lineRule="exact"/>
        <w:ind w:right="48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：</w:t>
      </w:r>
    </w:p>
    <w:p w:rsidR="00111576" w:rsidRDefault="00111576" w:rsidP="00111576">
      <w:pPr>
        <w:jc w:val="center"/>
      </w:pPr>
    </w:p>
    <w:p w:rsidR="00111576" w:rsidRDefault="00111576" w:rsidP="00111576">
      <w:r>
        <w:rPr>
          <w:rFonts w:hint="eastAsia"/>
        </w:rPr>
        <w:t>备注：</w:t>
      </w:r>
      <w:proofErr w:type="gramStart"/>
      <w:r>
        <w:rPr>
          <w:rFonts w:hint="eastAsia"/>
        </w:rPr>
        <w:t>若学</w:t>
      </w:r>
      <w:proofErr w:type="gramEnd"/>
      <w:r>
        <w:rPr>
          <w:rFonts w:hint="eastAsia"/>
        </w:rPr>
        <w:t>历为研究生（硕士），年薪可按照相关文件规定提高一档。</w:t>
      </w:r>
    </w:p>
    <w:p w:rsidR="00111576" w:rsidRDefault="00111576" w:rsidP="00111576">
      <w:pPr>
        <w:widowControl/>
        <w:jc w:val="left"/>
        <w:sectPr w:rsidR="00111576">
          <w:pgSz w:w="16838" w:h="11906" w:orient="landscape"/>
          <w:pgMar w:top="1797" w:right="1440" w:bottom="1797" w:left="1440" w:header="851" w:footer="992" w:gutter="0"/>
          <w:cols w:space="720"/>
          <w:docGrid w:type="lines" w:linePitch="312"/>
        </w:sectPr>
      </w:pPr>
    </w:p>
    <w:p w:rsidR="00503B4C" w:rsidRPr="00111576" w:rsidRDefault="00503B4C">
      <w:bookmarkStart w:id="0" w:name="_GoBack"/>
      <w:bookmarkEnd w:id="0"/>
    </w:p>
    <w:sectPr w:rsidR="00503B4C" w:rsidRPr="001115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546" w:rsidRDefault="007E7546" w:rsidP="00111576">
      <w:r>
        <w:separator/>
      </w:r>
    </w:p>
  </w:endnote>
  <w:endnote w:type="continuationSeparator" w:id="0">
    <w:p w:rsidR="007E7546" w:rsidRDefault="007E7546" w:rsidP="00111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576" w:rsidRDefault="0011157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576" w:rsidRDefault="0011157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576" w:rsidRDefault="0011157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546" w:rsidRDefault="007E7546" w:rsidP="00111576">
      <w:r>
        <w:separator/>
      </w:r>
    </w:p>
  </w:footnote>
  <w:footnote w:type="continuationSeparator" w:id="0">
    <w:p w:rsidR="007E7546" w:rsidRDefault="007E7546" w:rsidP="001115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576" w:rsidRDefault="0011157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576" w:rsidRDefault="00111576" w:rsidP="00111576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576" w:rsidRDefault="0011157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8B8"/>
    <w:rsid w:val="000163D5"/>
    <w:rsid w:val="000358C7"/>
    <w:rsid w:val="000F5FDF"/>
    <w:rsid w:val="001062CF"/>
    <w:rsid w:val="00111576"/>
    <w:rsid w:val="001142A5"/>
    <w:rsid w:val="00120DA4"/>
    <w:rsid w:val="00126049"/>
    <w:rsid w:val="001272E5"/>
    <w:rsid w:val="0015032B"/>
    <w:rsid w:val="002267D6"/>
    <w:rsid w:val="00256C59"/>
    <w:rsid w:val="0029755A"/>
    <w:rsid w:val="002A15AE"/>
    <w:rsid w:val="002C2C2A"/>
    <w:rsid w:val="002D33FF"/>
    <w:rsid w:val="002D3A8C"/>
    <w:rsid w:val="002F577B"/>
    <w:rsid w:val="00333A8D"/>
    <w:rsid w:val="00356EC0"/>
    <w:rsid w:val="00386220"/>
    <w:rsid w:val="003F4467"/>
    <w:rsid w:val="004014B9"/>
    <w:rsid w:val="0041318A"/>
    <w:rsid w:val="00450AEF"/>
    <w:rsid w:val="004A3223"/>
    <w:rsid w:val="004B60AF"/>
    <w:rsid w:val="004C4F67"/>
    <w:rsid w:val="00503B4C"/>
    <w:rsid w:val="00521597"/>
    <w:rsid w:val="00525B94"/>
    <w:rsid w:val="005276BC"/>
    <w:rsid w:val="006140EB"/>
    <w:rsid w:val="006362BF"/>
    <w:rsid w:val="006779B2"/>
    <w:rsid w:val="00683E46"/>
    <w:rsid w:val="00684F73"/>
    <w:rsid w:val="006932F6"/>
    <w:rsid w:val="006B78BD"/>
    <w:rsid w:val="006C05EF"/>
    <w:rsid w:val="0070388E"/>
    <w:rsid w:val="00755927"/>
    <w:rsid w:val="00762E80"/>
    <w:rsid w:val="007816AA"/>
    <w:rsid w:val="007C5EB5"/>
    <w:rsid w:val="007D2103"/>
    <w:rsid w:val="007E7546"/>
    <w:rsid w:val="00802246"/>
    <w:rsid w:val="00806755"/>
    <w:rsid w:val="008435C9"/>
    <w:rsid w:val="00855E72"/>
    <w:rsid w:val="00865531"/>
    <w:rsid w:val="00870CAB"/>
    <w:rsid w:val="00895633"/>
    <w:rsid w:val="008E11DF"/>
    <w:rsid w:val="008F00EA"/>
    <w:rsid w:val="008F16F2"/>
    <w:rsid w:val="008F52C0"/>
    <w:rsid w:val="00944B45"/>
    <w:rsid w:val="0097168A"/>
    <w:rsid w:val="00987B19"/>
    <w:rsid w:val="009934E1"/>
    <w:rsid w:val="009A0F98"/>
    <w:rsid w:val="009C61D3"/>
    <w:rsid w:val="009F3ACB"/>
    <w:rsid w:val="00A25B37"/>
    <w:rsid w:val="00A31470"/>
    <w:rsid w:val="00A613BF"/>
    <w:rsid w:val="00A962A1"/>
    <w:rsid w:val="00AB678F"/>
    <w:rsid w:val="00AC5399"/>
    <w:rsid w:val="00B34C5A"/>
    <w:rsid w:val="00B56734"/>
    <w:rsid w:val="00B63A5F"/>
    <w:rsid w:val="00B657A7"/>
    <w:rsid w:val="00B7474E"/>
    <w:rsid w:val="00B9516C"/>
    <w:rsid w:val="00BC325A"/>
    <w:rsid w:val="00BC52B4"/>
    <w:rsid w:val="00BE0BE8"/>
    <w:rsid w:val="00BF154E"/>
    <w:rsid w:val="00BF6027"/>
    <w:rsid w:val="00C14F24"/>
    <w:rsid w:val="00C212EA"/>
    <w:rsid w:val="00C333EE"/>
    <w:rsid w:val="00C53C72"/>
    <w:rsid w:val="00CE351A"/>
    <w:rsid w:val="00CE6706"/>
    <w:rsid w:val="00D06B69"/>
    <w:rsid w:val="00D43F98"/>
    <w:rsid w:val="00D54DDA"/>
    <w:rsid w:val="00D60385"/>
    <w:rsid w:val="00DA54A3"/>
    <w:rsid w:val="00DB51B0"/>
    <w:rsid w:val="00DB5A91"/>
    <w:rsid w:val="00DD25F4"/>
    <w:rsid w:val="00DE4113"/>
    <w:rsid w:val="00E42203"/>
    <w:rsid w:val="00E558B8"/>
    <w:rsid w:val="00E91A3E"/>
    <w:rsid w:val="00EC5D4C"/>
    <w:rsid w:val="00ED4A23"/>
    <w:rsid w:val="00EE611D"/>
    <w:rsid w:val="00FB0597"/>
    <w:rsid w:val="00FB7D23"/>
    <w:rsid w:val="00FC6A25"/>
    <w:rsid w:val="00FF49B9"/>
    <w:rsid w:val="00FF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5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1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15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15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15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5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1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15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15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15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1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2014-12-31T08:57:00Z</dcterms:created>
  <dcterms:modified xsi:type="dcterms:W3CDTF">2014-12-31T08:57:00Z</dcterms:modified>
</cp:coreProperties>
</file>