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B63" w:rsidRPr="00201FC9" w:rsidRDefault="008E1B63" w:rsidP="006D36F2">
      <w:pPr>
        <w:widowControl/>
        <w:spacing w:before="240" w:after="240" w:line="560" w:lineRule="exact"/>
        <w:jc w:val="center"/>
        <w:rPr>
          <w:rFonts w:ascii="方正小标宋简体" w:eastAsia="方正小标宋简体" w:hAnsi="宋体" w:cs="宋体"/>
          <w:b/>
          <w:kern w:val="0"/>
          <w:sz w:val="18"/>
          <w:szCs w:val="18"/>
        </w:rPr>
      </w:pPr>
      <w:r>
        <w:rPr>
          <w:rFonts w:ascii="方正小标宋简体" w:eastAsia="方正小标宋简体" w:hAnsi="宋体" w:cs="宋体" w:hint="eastAsia"/>
          <w:b/>
          <w:kern w:val="0"/>
          <w:sz w:val="44"/>
          <w:szCs w:val="44"/>
        </w:rPr>
        <w:t>四川省人民政府金融</w:t>
      </w:r>
      <w:r w:rsidRPr="00201FC9">
        <w:rPr>
          <w:rFonts w:ascii="方正小标宋简体" w:eastAsia="方正小标宋简体" w:hAnsi="宋体" w:cs="宋体" w:hint="eastAsia"/>
          <w:b/>
          <w:kern w:val="0"/>
          <w:sz w:val="44"/>
          <w:szCs w:val="44"/>
        </w:rPr>
        <w:t>办公室招考简章</w:t>
      </w:r>
    </w:p>
    <w:p w:rsidR="008E1B63" w:rsidRPr="00C033B5" w:rsidRDefault="008E1B63" w:rsidP="00090277">
      <w:pPr>
        <w:widowControl/>
        <w:spacing w:beforeLines="100" w:line="560" w:lineRule="exact"/>
        <w:ind w:leftChars="230" w:left="31680" w:firstLineChars="50" w:firstLine="31680"/>
        <w:jc w:val="left"/>
        <w:rPr>
          <w:rFonts w:ascii="黑体" w:eastAsia="黑体" w:hAnsi="??" w:cs="宋体"/>
          <w:kern w:val="0"/>
          <w:sz w:val="32"/>
          <w:szCs w:val="32"/>
        </w:rPr>
      </w:pPr>
      <w:r w:rsidRPr="00C033B5">
        <w:rPr>
          <w:rFonts w:ascii="黑体" w:eastAsia="黑体" w:hAnsi="??" w:cs="宋体" w:hint="eastAsia"/>
          <w:kern w:val="0"/>
          <w:sz w:val="32"/>
          <w:szCs w:val="32"/>
        </w:rPr>
        <w:t>一、招考职位情况</w:t>
      </w:r>
    </w:p>
    <w:p w:rsidR="008E1B63" w:rsidRPr="006C5E07" w:rsidRDefault="008E1B63" w:rsidP="00090277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??" w:cs="宋体"/>
          <w:kern w:val="0"/>
          <w:sz w:val="32"/>
          <w:szCs w:val="32"/>
        </w:rPr>
      </w:pPr>
      <w:r w:rsidRPr="005A7BF7">
        <w:rPr>
          <w:rFonts w:ascii="仿宋_GB2312" w:eastAsia="仿宋_GB2312" w:hAnsi="??" w:hint="eastAsia"/>
          <w:sz w:val="32"/>
          <w:szCs w:val="32"/>
        </w:rPr>
        <w:t>共招考</w:t>
      </w:r>
      <w:r>
        <w:rPr>
          <w:rFonts w:ascii="仿宋_GB2312" w:eastAsia="仿宋_GB2312" w:hAnsi="??"/>
          <w:sz w:val="32"/>
          <w:szCs w:val="32"/>
        </w:rPr>
        <w:t>1</w:t>
      </w:r>
      <w:r w:rsidRPr="005A7BF7">
        <w:rPr>
          <w:rFonts w:ascii="仿宋_GB2312" w:eastAsia="仿宋_GB2312" w:hAnsi="??" w:hint="eastAsia"/>
          <w:sz w:val="32"/>
          <w:szCs w:val="32"/>
        </w:rPr>
        <w:t>名。具体职位名称及招考对象、范围、条件见</w:t>
      </w:r>
      <w:r w:rsidRPr="006C5E07">
        <w:rPr>
          <w:rFonts w:ascii="仿宋_GB2312" w:eastAsia="仿宋_GB2312" w:hAnsi="??" w:hint="eastAsia"/>
          <w:sz w:val="32"/>
          <w:szCs w:val="32"/>
        </w:rPr>
        <w:t>《中共四川省委组织部、四川省人力资源和社会保障厅</w:t>
      </w:r>
      <w:r>
        <w:rPr>
          <w:rFonts w:ascii="仿宋_GB2312" w:eastAsia="仿宋_GB2312" w:hAnsi="??" w:hint="eastAsia"/>
          <w:sz w:val="32"/>
          <w:szCs w:val="32"/>
        </w:rPr>
        <w:t>、四川省公务员局</w:t>
      </w:r>
      <w:r w:rsidRPr="006C5E07">
        <w:rPr>
          <w:rFonts w:ascii="仿宋_GB2312" w:eastAsia="仿宋_GB2312" w:hAnsi="??" w:hint="eastAsia"/>
          <w:sz w:val="32"/>
          <w:szCs w:val="32"/>
        </w:rPr>
        <w:t>关于</w:t>
      </w:r>
      <w:r w:rsidRPr="006C5E07">
        <w:rPr>
          <w:rFonts w:ascii="仿宋_GB2312" w:eastAsia="仿宋_GB2312" w:hAnsi="??"/>
          <w:sz w:val="32"/>
          <w:szCs w:val="32"/>
        </w:rPr>
        <w:t>201</w:t>
      </w:r>
      <w:r>
        <w:rPr>
          <w:rFonts w:ascii="仿宋_GB2312" w:eastAsia="仿宋_GB2312" w:hAnsi="??"/>
          <w:sz w:val="32"/>
          <w:szCs w:val="32"/>
        </w:rPr>
        <w:t>4</w:t>
      </w:r>
      <w:r w:rsidRPr="006C5E07">
        <w:rPr>
          <w:rFonts w:ascii="仿宋_GB2312" w:eastAsia="仿宋_GB2312" w:hAnsi="??" w:hint="eastAsia"/>
          <w:sz w:val="32"/>
          <w:szCs w:val="32"/>
        </w:rPr>
        <w:t>年</w:t>
      </w:r>
      <w:r>
        <w:rPr>
          <w:rFonts w:ascii="仿宋_GB2312" w:eastAsia="仿宋_GB2312" w:hAnsi="??" w:hint="eastAsia"/>
          <w:sz w:val="32"/>
          <w:szCs w:val="32"/>
        </w:rPr>
        <w:t>下半年</w:t>
      </w:r>
      <w:r w:rsidRPr="006C5E07">
        <w:rPr>
          <w:rFonts w:ascii="仿宋_GB2312" w:eastAsia="仿宋_GB2312" w:hAnsi="??" w:hint="eastAsia"/>
          <w:sz w:val="32"/>
          <w:szCs w:val="32"/>
        </w:rPr>
        <w:t>省</w:t>
      </w:r>
      <w:r>
        <w:rPr>
          <w:rFonts w:ascii="仿宋_GB2312" w:eastAsia="仿宋_GB2312" w:hAnsi="??" w:hint="eastAsia"/>
          <w:sz w:val="32"/>
          <w:szCs w:val="32"/>
        </w:rPr>
        <w:t>直</w:t>
      </w:r>
      <w:r w:rsidRPr="006C5E07">
        <w:rPr>
          <w:rFonts w:ascii="仿宋_GB2312" w:eastAsia="仿宋_GB2312" w:hAnsi="??" w:hint="eastAsia"/>
          <w:sz w:val="32"/>
          <w:szCs w:val="32"/>
        </w:rPr>
        <w:t>机关</w:t>
      </w:r>
      <w:r>
        <w:rPr>
          <w:rFonts w:ascii="仿宋_GB2312" w:eastAsia="仿宋_GB2312" w:hAnsi="??" w:hint="eastAsia"/>
          <w:sz w:val="32"/>
          <w:szCs w:val="32"/>
        </w:rPr>
        <w:t>和地税系统</w:t>
      </w:r>
      <w:r w:rsidRPr="006C5E07">
        <w:rPr>
          <w:rFonts w:ascii="仿宋_GB2312" w:eastAsia="仿宋_GB2312" w:hAnsi="??" w:hint="eastAsia"/>
          <w:sz w:val="32"/>
          <w:szCs w:val="32"/>
        </w:rPr>
        <w:t>公开考试录用公务员的公告》。</w:t>
      </w:r>
    </w:p>
    <w:p w:rsidR="008E1B63" w:rsidRDefault="008E1B63" w:rsidP="00090277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??" w:cs="宋体"/>
          <w:kern w:val="0"/>
          <w:sz w:val="32"/>
          <w:szCs w:val="32"/>
        </w:rPr>
      </w:pPr>
      <w:r w:rsidRPr="00C033B5">
        <w:rPr>
          <w:rFonts w:ascii="黑体" w:eastAsia="黑体" w:hAnsi="??" w:cs="宋体" w:hint="eastAsia"/>
          <w:kern w:val="0"/>
          <w:sz w:val="32"/>
          <w:szCs w:val="32"/>
        </w:rPr>
        <w:t>二、笔试科目及成绩计算方法</w:t>
      </w:r>
      <w:r>
        <w:rPr>
          <w:rFonts w:ascii="仿宋_GB2312" w:eastAsia="仿宋_GB2312" w:hAnsi="??" w:cs="宋体"/>
          <w:kern w:val="0"/>
          <w:sz w:val="32"/>
          <w:szCs w:val="32"/>
        </w:rPr>
        <w:t xml:space="preserve"> </w:t>
      </w:r>
    </w:p>
    <w:p w:rsidR="008E1B63" w:rsidRPr="00A10DC7" w:rsidRDefault="008E1B63" w:rsidP="00090277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??" w:cs="宋体"/>
          <w:kern w:val="0"/>
          <w:sz w:val="32"/>
          <w:szCs w:val="32"/>
        </w:rPr>
      </w:pPr>
      <w:r>
        <w:rPr>
          <w:rFonts w:ascii="仿宋_GB2312" w:eastAsia="仿宋_GB2312" w:hAnsi="??" w:cs="宋体" w:hint="eastAsia"/>
          <w:kern w:val="0"/>
          <w:sz w:val="32"/>
          <w:szCs w:val="32"/>
        </w:rPr>
        <w:t>笔试科目为《行政职业能力</w:t>
      </w:r>
      <w:r w:rsidRPr="00A10DC7">
        <w:rPr>
          <w:rFonts w:ascii="仿宋_GB2312" w:eastAsia="仿宋_GB2312" w:hAnsi="??" w:cs="宋体" w:hint="eastAsia"/>
          <w:kern w:val="0"/>
          <w:sz w:val="32"/>
          <w:szCs w:val="32"/>
        </w:rPr>
        <w:t>测验》和《申论》两科。成绩计算方法按《公告》统一规定执行。</w:t>
      </w:r>
      <w:r w:rsidRPr="00A10DC7">
        <w:rPr>
          <w:rFonts w:ascii="仿宋_GB2312" w:eastAsia="仿宋_GB2312" w:hAnsi="??" w:cs="宋体"/>
          <w:kern w:val="0"/>
          <w:sz w:val="32"/>
          <w:szCs w:val="32"/>
        </w:rPr>
        <w:br/>
      </w:r>
      <w:r>
        <w:rPr>
          <w:rFonts w:ascii="仿宋_GB2312" w:eastAsia="仿宋_GB2312" w:hAnsi="??" w:cs="宋体"/>
          <w:kern w:val="0"/>
          <w:sz w:val="32"/>
          <w:szCs w:val="32"/>
        </w:rPr>
        <w:t xml:space="preserve">    </w:t>
      </w:r>
      <w:r w:rsidRPr="00C033B5">
        <w:rPr>
          <w:rFonts w:ascii="黑体" w:eastAsia="黑体" w:hAnsi="??" w:cs="宋体" w:hint="eastAsia"/>
          <w:kern w:val="0"/>
          <w:sz w:val="32"/>
          <w:szCs w:val="32"/>
        </w:rPr>
        <w:t>三、职位排名方式</w:t>
      </w:r>
    </w:p>
    <w:p w:rsidR="008E1B63" w:rsidRDefault="008E1B63" w:rsidP="00090277">
      <w:pPr>
        <w:widowControl/>
        <w:spacing w:line="560" w:lineRule="exact"/>
        <w:ind w:leftChars="152" w:left="31680" w:firstLineChars="100" w:firstLine="31680"/>
        <w:jc w:val="left"/>
        <w:rPr>
          <w:rFonts w:ascii="仿宋_GB2312" w:eastAsia="仿宋_GB2312" w:hAnsi="??" w:cs="宋体"/>
          <w:kern w:val="0"/>
          <w:sz w:val="32"/>
          <w:szCs w:val="32"/>
        </w:rPr>
      </w:pPr>
      <w:r>
        <w:rPr>
          <w:rFonts w:ascii="仿宋_GB2312" w:eastAsia="仿宋_GB2312" w:hAnsi="??" w:cs="宋体" w:hint="eastAsia"/>
          <w:kern w:val="0"/>
          <w:sz w:val="32"/>
          <w:szCs w:val="32"/>
        </w:rPr>
        <w:t>按职位</w:t>
      </w:r>
      <w:r w:rsidRPr="00C22E11">
        <w:rPr>
          <w:rFonts w:ascii="仿宋_GB2312" w:eastAsia="仿宋_GB2312" w:hAnsi="??" w:cs="宋体" w:hint="eastAsia"/>
          <w:kern w:val="0"/>
          <w:sz w:val="32"/>
          <w:szCs w:val="32"/>
        </w:rPr>
        <w:t>排名。</w:t>
      </w:r>
    </w:p>
    <w:p w:rsidR="008E1B63" w:rsidRDefault="008E1B63" w:rsidP="00090277">
      <w:pPr>
        <w:spacing w:line="560" w:lineRule="exact"/>
        <w:ind w:firstLineChars="200" w:firstLine="31680"/>
        <w:rPr>
          <w:rFonts w:ascii="黑体" w:eastAsia="黑体" w:hAnsi="??" w:cs="宋体"/>
          <w:kern w:val="0"/>
          <w:sz w:val="32"/>
          <w:szCs w:val="32"/>
        </w:rPr>
      </w:pPr>
      <w:r w:rsidRPr="00C033B5">
        <w:rPr>
          <w:rFonts w:ascii="黑体" w:eastAsia="黑体" w:hAnsi="??" w:cs="宋体" w:hint="eastAsia"/>
          <w:kern w:val="0"/>
          <w:sz w:val="32"/>
          <w:szCs w:val="32"/>
        </w:rPr>
        <w:t>四、单位职能简介</w:t>
      </w:r>
    </w:p>
    <w:p w:rsidR="008E1B63" w:rsidRDefault="008E1B63" w:rsidP="00090277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??"/>
          <w:sz w:val="32"/>
          <w:szCs w:val="32"/>
        </w:rPr>
      </w:pPr>
      <w:r w:rsidRPr="00677AC3">
        <w:rPr>
          <w:rFonts w:ascii="仿宋_GB2312" w:eastAsia="仿宋_GB2312" w:hAnsi="??" w:hint="eastAsia"/>
          <w:sz w:val="32"/>
          <w:szCs w:val="32"/>
        </w:rPr>
        <w:t>贯彻党和国家金融方针、政策和法律、法规；拟订全省金融业发展规划，督促落实省委、省政府金融工作部署；负责地方金融机构和金融中介机构的行业管理和服务，负责小额贷款公司和融资性担保公司的监管；按照国有资产管理的有关规定，参与对地方国有金融资产的监管；协助中央驻川金融机构的监管工作；维护地方金融秩序；加强资本市场的管理和服务，负责全省企业的上市指导和审核推荐工作，指导和推进上市公司规范发展和资产重组；负责产权交易市场的管理；承办省政府领导交办的其他事项。下设综合处、银行保险处、资本市场处、地方准金融机构处。</w:t>
      </w:r>
    </w:p>
    <w:p w:rsidR="008E1B63" w:rsidRDefault="008E1B63" w:rsidP="006D36F2">
      <w:pPr>
        <w:widowControl/>
        <w:spacing w:line="560" w:lineRule="exact"/>
        <w:ind w:firstLine="660"/>
        <w:jc w:val="left"/>
        <w:rPr>
          <w:rFonts w:ascii="仿宋_GB2312" w:eastAsia="仿宋_GB2312" w:hAnsi="??" w:cs="宋体"/>
          <w:kern w:val="0"/>
          <w:sz w:val="32"/>
          <w:szCs w:val="32"/>
        </w:rPr>
      </w:pPr>
      <w:r w:rsidRPr="000E74C4">
        <w:rPr>
          <w:rFonts w:ascii="黑体" w:eastAsia="黑体" w:hAnsi="??" w:cs="宋体" w:hint="eastAsia"/>
          <w:kern w:val="0"/>
          <w:sz w:val="32"/>
          <w:szCs w:val="32"/>
        </w:rPr>
        <w:t>招考单位详细地址：</w:t>
      </w:r>
      <w:r w:rsidRPr="000E74C4">
        <w:rPr>
          <w:rFonts w:ascii="仿宋_GB2312" w:eastAsia="仿宋_GB2312" w:hAnsi="??" w:cs="宋体" w:hint="eastAsia"/>
          <w:kern w:val="0"/>
          <w:sz w:val="32"/>
          <w:szCs w:val="32"/>
        </w:rPr>
        <w:t>成都市</w:t>
      </w:r>
      <w:r>
        <w:rPr>
          <w:rFonts w:ascii="仿宋_GB2312" w:eastAsia="仿宋_GB2312" w:hAnsi="??" w:cs="宋体" w:hint="eastAsia"/>
          <w:kern w:val="0"/>
          <w:sz w:val="32"/>
          <w:szCs w:val="32"/>
        </w:rPr>
        <w:t>锦江区督院街</w:t>
      </w:r>
      <w:r>
        <w:rPr>
          <w:rFonts w:ascii="仿宋_GB2312" w:eastAsia="仿宋_GB2312" w:hAnsi="??" w:cs="宋体"/>
          <w:kern w:val="0"/>
          <w:sz w:val="32"/>
          <w:szCs w:val="32"/>
        </w:rPr>
        <w:t>30</w:t>
      </w:r>
      <w:r>
        <w:rPr>
          <w:rFonts w:ascii="仿宋_GB2312" w:eastAsia="仿宋_GB2312" w:hAnsi="??" w:cs="宋体" w:hint="eastAsia"/>
          <w:kern w:val="0"/>
          <w:sz w:val="32"/>
          <w:szCs w:val="32"/>
        </w:rPr>
        <w:t>号</w:t>
      </w:r>
    </w:p>
    <w:p w:rsidR="008E1B63" w:rsidRDefault="008E1B63" w:rsidP="006D36F2">
      <w:pPr>
        <w:widowControl/>
        <w:spacing w:line="560" w:lineRule="exact"/>
        <w:ind w:firstLine="660"/>
        <w:jc w:val="left"/>
        <w:rPr>
          <w:rFonts w:ascii="仿宋_GB2312" w:eastAsia="仿宋_GB2312" w:hAnsi="??" w:cs="宋体"/>
          <w:kern w:val="0"/>
          <w:sz w:val="32"/>
          <w:szCs w:val="32"/>
        </w:rPr>
      </w:pPr>
      <w:r w:rsidRPr="000E74C4">
        <w:rPr>
          <w:rFonts w:ascii="黑体" w:eastAsia="黑体" w:hAnsi="??" w:cs="宋体" w:hint="eastAsia"/>
          <w:kern w:val="0"/>
          <w:sz w:val="32"/>
          <w:szCs w:val="32"/>
        </w:rPr>
        <w:t>考录联系人及电话：</w:t>
      </w:r>
      <w:r>
        <w:rPr>
          <w:rFonts w:ascii="仿宋_GB2312" w:eastAsia="仿宋_GB2312" w:hAnsi="??" w:cs="宋体" w:hint="eastAsia"/>
          <w:kern w:val="0"/>
          <w:sz w:val="32"/>
          <w:szCs w:val="32"/>
        </w:rPr>
        <w:t>官宇</w:t>
      </w:r>
      <w:r>
        <w:rPr>
          <w:rFonts w:ascii="仿宋_GB2312" w:eastAsia="仿宋_GB2312" w:hAnsi="??" w:cs="宋体"/>
          <w:kern w:val="0"/>
          <w:sz w:val="32"/>
          <w:szCs w:val="32"/>
        </w:rPr>
        <w:t xml:space="preserve"> 028-86605819</w:t>
      </w:r>
    </w:p>
    <w:p w:rsidR="008E1B63" w:rsidRDefault="008E1B63" w:rsidP="006D36F2">
      <w:pPr>
        <w:widowControl/>
        <w:spacing w:line="560" w:lineRule="exact"/>
        <w:jc w:val="left"/>
        <w:rPr>
          <w:rFonts w:ascii="仿宋_GB2312" w:eastAsia="仿宋_GB2312" w:hAnsi="??" w:cs="宋体"/>
          <w:kern w:val="0"/>
          <w:sz w:val="32"/>
          <w:szCs w:val="32"/>
        </w:rPr>
        <w:sectPr w:rsidR="008E1B63" w:rsidSect="006D36F2">
          <w:headerReference w:type="default" r:id="rId7"/>
          <w:footerReference w:type="default" r:id="rId8"/>
          <w:pgSz w:w="11906" w:h="16838"/>
          <w:pgMar w:top="1440" w:right="1134" w:bottom="1440" w:left="1134" w:header="851" w:footer="992" w:gutter="0"/>
          <w:cols w:space="425"/>
          <w:docGrid w:linePitch="312"/>
        </w:sectPr>
      </w:pPr>
      <w:r w:rsidRPr="000E74C4">
        <w:rPr>
          <w:rFonts w:ascii="黑体" w:eastAsia="黑体" w:hAnsi="??" w:cs="宋体"/>
          <w:kern w:val="0"/>
          <w:sz w:val="32"/>
          <w:szCs w:val="32"/>
        </w:rPr>
        <w:t xml:space="preserve">   </w:t>
      </w:r>
      <w:r>
        <w:rPr>
          <w:rFonts w:ascii="黑体" w:eastAsia="黑体" w:hAnsi="??" w:cs="宋体"/>
          <w:kern w:val="0"/>
          <w:sz w:val="32"/>
          <w:szCs w:val="32"/>
        </w:rPr>
        <w:t xml:space="preserve"> </w:t>
      </w:r>
      <w:r w:rsidRPr="000E74C4">
        <w:rPr>
          <w:rFonts w:ascii="黑体" w:eastAsia="黑体" w:hAnsi="??" w:cs="宋体" w:hint="eastAsia"/>
          <w:kern w:val="0"/>
          <w:sz w:val="32"/>
          <w:szCs w:val="32"/>
        </w:rPr>
        <w:t>考录监督人员及联系电话：</w:t>
      </w:r>
      <w:r>
        <w:rPr>
          <w:rFonts w:ascii="仿宋_GB2312" w:eastAsia="仿宋_GB2312" w:hAnsi="??" w:cs="宋体"/>
          <w:kern w:val="0"/>
          <w:sz w:val="32"/>
          <w:szCs w:val="32"/>
        </w:rPr>
        <w:t xml:space="preserve"> </w:t>
      </w:r>
      <w:r>
        <w:rPr>
          <w:rFonts w:ascii="仿宋_GB2312" w:eastAsia="仿宋_GB2312" w:hAnsi="??" w:cs="宋体" w:hint="eastAsia"/>
          <w:kern w:val="0"/>
          <w:sz w:val="32"/>
          <w:szCs w:val="32"/>
        </w:rPr>
        <w:t>张弛</w:t>
      </w:r>
      <w:r>
        <w:rPr>
          <w:rFonts w:ascii="仿宋_GB2312" w:eastAsia="仿宋_GB2312" w:hAnsi="??" w:cs="宋体"/>
          <w:kern w:val="0"/>
          <w:sz w:val="32"/>
          <w:szCs w:val="32"/>
        </w:rPr>
        <w:t xml:space="preserve"> 028-86604517</w:t>
      </w:r>
    </w:p>
    <w:p w:rsidR="008E1B63" w:rsidRPr="006C5E07" w:rsidRDefault="008E1B63" w:rsidP="006C5E07">
      <w:pPr>
        <w:rPr>
          <w:sz w:val="30"/>
          <w:szCs w:val="30"/>
        </w:rPr>
      </w:pPr>
      <w:r w:rsidRPr="006C5E07">
        <w:rPr>
          <w:rFonts w:hint="eastAsia"/>
          <w:sz w:val="30"/>
          <w:szCs w:val="30"/>
        </w:rPr>
        <w:t>附件</w:t>
      </w:r>
      <w:r w:rsidRPr="006C5E07">
        <w:rPr>
          <w:sz w:val="30"/>
          <w:szCs w:val="30"/>
        </w:rPr>
        <w:t>4</w:t>
      </w:r>
    </w:p>
    <w:p w:rsidR="008E1B63" w:rsidRDefault="008E1B63" w:rsidP="001D550E">
      <w:pPr>
        <w:rPr>
          <w:sz w:val="32"/>
          <w:szCs w:val="32"/>
        </w:rPr>
      </w:pPr>
    </w:p>
    <w:p w:rsidR="008E1B63" w:rsidRDefault="008E1B63" w:rsidP="001D550E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省委、省政府决策咨询委办公室</w:t>
      </w:r>
    </w:p>
    <w:p w:rsidR="008E1B63" w:rsidRPr="002763D6" w:rsidRDefault="008E1B63" w:rsidP="00E92F09">
      <w:pPr>
        <w:jc w:val="center"/>
        <w:rPr>
          <w:rFonts w:ascii="方正小标宋简体" w:eastAsia="方正小标宋简体"/>
          <w:sz w:val="44"/>
          <w:szCs w:val="44"/>
        </w:rPr>
      </w:pPr>
      <w:r w:rsidRPr="002763D6">
        <w:rPr>
          <w:rFonts w:ascii="方正小标宋简体" w:eastAsia="方正小标宋简体"/>
          <w:sz w:val="44"/>
          <w:szCs w:val="44"/>
        </w:rPr>
        <w:t>201</w:t>
      </w:r>
      <w:r>
        <w:rPr>
          <w:rFonts w:ascii="方正小标宋简体" w:eastAsia="方正小标宋简体"/>
          <w:sz w:val="44"/>
          <w:szCs w:val="44"/>
        </w:rPr>
        <w:t>4</w:t>
      </w:r>
      <w:r w:rsidRPr="002763D6">
        <w:rPr>
          <w:rFonts w:ascii="方正小标宋简体" w:eastAsia="方正小标宋简体" w:hint="eastAsia"/>
          <w:sz w:val="44"/>
          <w:szCs w:val="44"/>
        </w:rPr>
        <w:t>年</w:t>
      </w:r>
      <w:r>
        <w:rPr>
          <w:rFonts w:ascii="方正小标宋简体" w:eastAsia="方正小标宋简体" w:hint="eastAsia"/>
          <w:sz w:val="44"/>
          <w:szCs w:val="44"/>
        </w:rPr>
        <w:t>下半年公招</w:t>
      </w:r>
      <w:r w:rsidRPr="002763D6">
        <w:rPr>
          <w:rFonts w:ascii="方正小标宋简体" w:eastAsia="方正小标宋简体" w:hint="eastAsia"/>
          <w:sz w:val="44"/>
          <w:szCs w:val="44"/>
        </w:rPr>
        <w:t>参公人员</w:t>
      </w:r>
      <w:r>
        <w:rPr>
          <w:rFonts w:ascii="方正小标宋简体" w:eastAsia="方正小标宋简体" w:hint="eastAsia"/>
          <w:sz w:val="44"/>
          <w:szCs w:val="44"/>
        </w:rPr>
        <w:t>单位编制和职位空缺</w:t>
      </w:r>
      <w:r w:rsidRPr="002763D6">
        <w:rPr>
          <w:rFonts w:ascii="方正小标宋简体" w:eastAsia="方正小标宋简体" w:hint="eastAsia"/>
          <w:sz w:val="44"/>
          <w:szCs w:val="44"/>
        </w:rPr>
        <w:t>情况表</w:t>
      </w:r>
    </w:p>
    <w:p w:rsidR="008E1B63" w:rsidRDefault="008E1B63" w:rsidP="001D550E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填报单位（盖章）：</w:t>
      </w:r>
      <w:r w:rsidRPr="00314310">
        <w:rPr>
          <w:rFonts w:ascii="仿宋_GB2312" w:eastAsia="仿宋_GB2312" w:hint="eastAsia"/>
          <w:sz w:val="32"/>
          <w:szCs w:val="32"/>
        </w:rPr>
        <w:t>省政府办公厅</w:t>
      </w:r>
      <w:r w:rsidRPr="00314310">
        <w:rPr>
          <w:rFonts w:ascii="仿宋_GB2312" w:eastAsia="仿宋_GB2312"/>
          <w:sz w:val="32"/>
          <w:szCs w:val="32"/>
        </w:rPr>
        <w:t xml:space="preserve">  </w:t>
      </w:r>
      <w:r w:rsidRPr="00314310">
        <w:rPr>
          <w:sz w:val="32"/>
          <w:szCs w:val="32"/>
        </w:rPr>
        <w:t xml:space="preserve">   </w:t>
      </w:r>
      <w:r>
        <w:rPr>
          <w:sz w:val="32"/>
          <w:szCs w:val="32"/>
        </w:rPr>
        <w:t xml:space="preserve">                                    2014</w:t>
      </w:r>
      <w:r>
        <w:rPr>
          <w:rFonts w:hint="eastAsia"/>
          <w:sz w:val="32"/>
          <w:szCs w:val="32"/>
        </w:rPr>
        <w:t>年</w:t>
      </w:r>
      <w:r>
        <w:rPr>
          <w:sz w:val="32"/>
          <w:szCs w:val="32"/>
        </w:rPr>
        <w:t>7</w:t>
      </w:r>
      <w:r>
        <w:rPr>
          <w:rFonts w:hint="eastAsia"/>
          <w:sz w:val="32"/>
          <w:szCs w:val="32"/>
        </w:rPr>
        <w:t>月</w:t>
      </w:r>
      <w:r>
        <w:rPr>
          <w:sz w:val="32"/>
          <w:szCs w:val="32"/>
        </w:rPr>
        <w:t xml:space="preserve"> 25</w:t>
      </w:r>
      <w:r>
        <w:rPr>
          <w:rFonts w:hint="eastAsia"/>
          <w:sz w:val="32"/>
          <w:szCs w:val="32"/>
        </w:rPr>
        <w:t>日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1843"/>
        <w:gridCol w:w="2126"/>
        <w:gridCol w:w="2126"/>
        <w:gridCol w:w="2126"/>
        <w:gridCol w:w="1276"/>
        <w:gridCol w:w="2410"/>
      </w:tblGrid>
      <w:tr w:rsidR="008E1B63" w:rsidRPr="005404E4" w:rsidTr="005404E4">
        <w:trPr>
          <w:trHeight w:val="624"/>
        </w:trPr>
        <w:tc>
          <w:tcPr>
            <w:tcW w:w="3227" w:type="dxa"/>
            <w:vMerge w:val="restart"/>
            <w:vAlign w:val="center"/>
          </w:tcPr>
          <w:p w:rsidR="008E1B63" w:rsidRPr="005404E4" w:rsidRDefault="008E1B63" w:rsidP="005404E4">
            <w:pPr>
              <w:jc w:val="center"/>
              <w:rPr>
                <w:b/>
                <w:sz w:val="28"/>
                <w:szCs w:val="28"/>
              </w:rPr>
            </w:pPr>
            <w:r w:rsidRPr="005404E4">
              <w:rPr>
                <w:rFonts w:hint="eastAsia"/>
                <w:b/>
                <w:sz w:val="28"/>
                <w:szCs w:val="28"/>
              </w:rPr>
              <w:t>单位名称</w:t>
            </w:r>
          </w:p>
        </w:tc>
        <w:tc>
          <w:tcPr>
            <w:tcW w:w="1843" w:type="dxa"/>
            <w:vMerge w:val="restart"/>
            <w:vAlign w:val="center"/>
          </w:tcPr>
          <w:p w:rsidR="008E1B63" w:rsidRPr="005404E4" w:rsidRDefault="008E1B63" w:rsidP="005404E4">
            <w:pPr>
              <w:jc w:val="center"/>
              <w:rPr>
                <w:b/>
                <w:sz w:val="28"/>
                <w:szCs w:val="28"/>
              </w:rPr>
            </w:pPr>
            <w:r w:rsidRPr="005404E4">
              <w:rPr>
                <w:rFonts w:hint="eastAsia"/>
                <w:b/>
                <w:sz w:val="28"/>
                <w:szCs w:val="28"/>
              </w:rPr>
              <w:t>行政（事业）</w:t>
            </w:r>
          </w:p>
          <w:p w:rsidR="008E1B63" w:rsidRPr="005404E4" w:rsidRDefault="008E1B63" w:rsidP="005404E4">
            <w:pPr>
              <w:jc w:val="center"/>
              <w:rPr>
                <w:b/>
                <w:sz w:val="28"/>
                <w:szCs w:val="28"/>
              </w:rPr>
            </w:pPr>
            <w:r w:rsidRPr="005404E4">
              <w:rPr>
                <w:rFonts w:hint="eastAsia"/>
                <w:b/>
                <w:sz w:val="28"/>
                <w:szCs w:val="28"/>
              </w:rPr>
              <w:t>编制数</w:t>
            </w:r>
          </w:p>
        </w:tc>
        <w:tc>
          <w:tcPr>
            <w:tcW w:w="2126" w:type="dxa"/>
            <w:vMerge w:val="restart"/>
            <w:vAlign w:val="center"/>
          </w:tcPr>
          <w:p w:rsidR="008E1B63" w:rsidRPr="005404E4" w:rsidRDefault="008E1B63" w:rsidP="005404E4">
            <w:pPr>
              <w:jc w:val="center"/>
              <w:rPr>
                <w:b/>
                <w:sz w:val="28"/>
                <w:szCs w:val="28"/>
              </w:rPr>
            </w:pPr>
            <w:r w:rsidRPr="005404E4">
              <w:rPr>
                <w:rFonts w:hint="eastAsia"/>
                <w:b/>
                <w:sz w:val="28"/>
                <w:szCs w:val="28"/>
              </w:rPr>
              <w:t>实有公务员</w:t>
            </w:r>
          </w:p>
          <w:p w:rsidR="008E1B63" w:rsidRPr="005404E4" w:rsidRDefault="008E1B63" w:rsidP="005404E4">
            <w:pPr>
              <w:jc w:val="center"/>
              <w:rPr>
                <w:b/>
                <w:sz w:val="28"/>
                <w:szCs w:val="28"/>
              </w:rPr>
            </w:pPr>
            <w:r w:rsidRPr="005404E4">
              <w:rPr>
                <w:rFonts w:hint="eastAsia"/>
                <w:b/>
                <w:sz w:val="28"/>
                <w:szCs w:val="28"/>
              </w:rPr>
              <w:t>（参公人员）数</w:t>
            </w:r>
          </w:p>
        </w:tc>
        <w:tc>
          <w:tcPr>
            <w:tcW w:w="2126" w:type="dxa"/>
            <w:vMerge w:val="restart"/>
            <w:vAlign w:val="center"/>
          </w:tcPr>
          <w:p w:rsidR="008E1B63" w:rsidRPr="005404E4" w:rsidRDefault="008E1B63" w:rsidP="005404E4">
            <w:pPr>
              <w:jc w:val="center"/>
              <w:rPr>
                <w:b/>
                <w:sz w:val="28"/>
                <w:szCs w:val="28"/>
              </w:rPr>
            </w:pPr>
            <w:r w:rsidRPr="005404E4">
              <w:rPr>
                <w:rFonts w:hint="eastAsia"/>
                <w:b/>
                <w:sz w:val="28"/>
                <w:szCs w:val="28"/>
              </w:rPr>
              <w:t>行政（事业）</w:t>
            </w:r>
          </w:p>
          <w:p w:rsidR="008E1B63" w:rsidRPr="005404E4" w:rsidRDefault="008E1B63" w:rsidP="005404E4">
            <w:pPr>
              <w:jc w:val="center"/>
              <w:rPr>
                <w:b/>
                <w:sz w:val="28"/>
                <w:szCs w:val="28"/>
              </w:rPr>
            </w:pPr>
            <w:r w:rsidRPr="005404E4">
              <w:rPr>
                <w:rFonts w:hint="eastAsia"/>
                <w:b/>
                <w:sz w:val="28"/>
                <w:szCs w:val="28"/>
              </w:rPr>
              <w:t>编制空缺数</w:t>
            </w:r>
          </w:p>
        </w:tc>
        <w:tc>
          <w:tcPr>
            <w:tcW w:w="2126" w:type="dxa"/>
            <w:vMerge w:val="restart"/>
            <w:vAlign w:val="center"/>
          </w:tcPr>
          <w:p w:rsidR="008E1B63" w:rsidRPr="005404E4" w:rsidRDefault="008E1B63" w:rsidP="005404E4">
            <w:pPr>
              <w:jc w:val="center"/>
              <w:rPr>
                <w:b/>
                <w:sz w:val="28"/>
                <w:szCs w:val="28"/>
              </w:rPr>
            </w:pPr>
            <w:r w:rsidRPr="005404E4">
              <w:rPr>
                <w:rFonts w:hint="eastAsia"/>
                <w:b/>
                <w:sz w:val="28"/>
                <w:szCs w:val="28"/>
              </w:rPr>
              <w:t>主任科员及以下职位空缺数</w:t>
            </w:r>
          </w:p>
        </w:tc>
        <w:tc>
          <w:tcPr>
            <w:tcW w:w="1276" w:type="dxa"/>
            <w:vMerge w:val="restart"/>
            <w:vAlign w:val="center"/>
          </w:tcPr>
          <w:p w:rsidR="008E1B63" w:rsidRPr="005404E4" w:rsidRDefault="008E1B63" w:rsidP="005404E4">
            <w:pPr>
              <w:jc w:val="center"/>
              <w:rPr>
                <w:b/>
                <w:sz w:val="28"/>
                <w:szCs w:val="28"/>
              </w:rPr>
            </w:pPr>
            <w:r w:rsidRPr="005404E4">
              <w:rPr>
                <w:rFonts w:hint="eastAsia"/>
                <w:b/>
                <w:sz w:val="28"/>
                <w:szCs w:val="28"/>
              </w:rPr>
              <w:t>拟录用计划数</w:t>
            </w:r>
          </w:p>
        </w:tc>
        <w:tc>
          <w:tcPr>
            <w:tcW w:w="2410" w:type="dxa"/>
            <w:vMerge w:val="restart"/>
            <w:vAlign w:val="center"/>
          </w:tcPr>
          <w:p w:rsidR="008E1B63" w:rsidRPr="005404E4" w:rsidRDefault="008E1B63" w:rsidP="005404E4">
            <w:pPr>
              <w:jc w:val="center"/>
              <w:rPr>
                <w:b/>
                <w:sz w:val="28"/>
                <w:szCs w:val="28"/>
              </w:rPr>
            </w:pPr>
            <w:r w:rsidRPr="005404E4">
              <w:rPr>
                <w:rFonts w:hint="eastAsia"/>
                <w:b/>
                <w:sz w:val="28"/>
                <w:szCs w:val="28"/>
              </w:rPr>
              <w:t>备</w:t>
            </w:r>
            <w:r w:rsidRPr="005404E4">
              <w:rPr>
                <w:b/>
                <w:sz w:val="28"/>
                <w:szCs w:val="28"/>
              </w:rPr>
              <w:t xml:space="preserve"> </w:t>
            </w:r>
            <w:r w:rsidRPr="005404E4">
              <w:rPr>
                <w:rFonts w:hint="eastAsia"/>
                <w:b/>
                <w:sz w:val="28"/>
                <w:szCs w:val="28"/>
              </w:rPr>
              <w:t>注</w:t>
            </w:r>
          </w:p>
        </w:tc>
      </w:tr>
      <w:tr w:rsidR="008E1B63" w:rsidRPr="005404E4" w:rsidTr="005404E4">
        <w:trPr>
          <w:trHeight w:val="624"/>
        </w:trPr>
        <w:tc>
          <w:tcPr>
            <w:tcW w:w="3227" w:type="dxa"/>
            <w:vMerge/>
            <w:vAlign w:val="center"/>
          </w:tcPr>
          <w:p w:rsidR="008E1B63" w:rsidRPr="005404E4" w:rsidRDefault="008E1B63" w:rsidP="005404E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8E1B63" w:rsidRPr="005404E4" w:rsidRDefault="008E1B63" w:rsidP="005404E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vMerge/>
            <w:vAlign w:val="center"/>
          </w:tcPr>
          <w:p w:rsidR="008E1B63" w:rsidRPr="005404E4" w:rsidRDefault="008E1B63" w:rsidP="005404E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vMerge/>
            <w:vAlign w:val="center"/>
          </w:tcPr>
          <w:p w:rsidR="008E1B63" w:rsidRPr="005404E4" w:rsidRDefault="008E1B63" w:rsidP="005404E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  <w:vMerge/>
            <w:vAlign w:val="center"/>
          </w:tcPr>
          <w:p w:rsidR="008E1B63" w:rsidRPr="005404E4" w:rsidRDefault="008E1B63" w:rsidP="005404E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76" w:type="dxa"/>
            <w:vMerge/>
            <w:vAlign w:val="center"/>
          </w:tcPr>
          <w:p w:rsidR="008E1B63" w:rsidRPr="005404E4" w:rsidRDefault="008E1B63" w:rsidP="005404E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10" w:type="dxa"/>
            <w:vMerge/>
            <w:vAlign w:val="center"/>
          </w:tcPr>
          <w:p w:rsidR="008E1B63" w:rsidRPr="005404E4" w:rsidRDefault="008E1B63" w:rsidP="005404E4">
            <w:pPr>
              <w:jc w:val="center"/>
              <w:rPr>
                <w:sz w:val="32"/>
                <w:szCs w:val="32"/>
              </w:rPr>
            </w:pPr>
          </w:p>
        </w:tc>
      </w:tr>
      <w:tr w:rsidR="008E1B63" w:rsidRPr="00EB0318" w:rsidTr="00E92F09">
        <w:trPr>
          <w:trHeight w:val="932"/>
        </w:trPr>
        <w:tc>
          <w:tcPr>
            <w:tcW w:w="3227" w:type="dxa"/>
            <w:vAlign w:val="center"/>
          </w:tcPr>
          <w:p w:rsidR="008E1B63" w:rsidRPr="00EB0318" w:rsidRDefault="008E1B63" w:rsidP="00EB0318">
            <w:pPr>
              <w:spacing w:line="320" w:lineRule="exact"/>
              <w:rPr>
                <w:rFonts w:ascii="仿宋_GB2312" w:eastAsia="仿宋_GB2312"/>
                <w:sz w:val="28"/>
                <w:szCs w:val="28"/>
              </w:rPr>
            </w:pPr>
            <w:r w:rsidRPr="00EB0318">
              <w:rPr>
                <w:rFonts w:ascii="仿宋_GB2312" w:eastAsia="仿宋_GB2312" w:hint="eastAsia"/>
                <w:sz w:val="24"/>
              </w:rPr>
              <w:t>中共四川省委、四川省人民政府决策咨询委员会办公室</w:t>
            </w:r>
            <w:r w:rsidRPr="00EB0318">
              <w:rPr>
                <w:rFonts w:ascii="仿宋_GB2312" w:eastAsia="仿宋_GB2312"/>
                <w:sz w:val="24"/>
              </w:rPr>
              <w:t xml:space="preserve">   </w:t>
            </w:r>
            <w:r w:rsidRPr="00EB0318">
              <w:rPr>
                <w:rFonts w:ascii="仿宋_GB2312" w:eastAsia="仿宋_GB2312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8E1B63" w:rsidRPr="00EB0318" w:rsidRDefault="008E1B63" w:rsidP="00EB0318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B0318">
              <w:rPr>
                <w:rFonts w:ascii="仿宋_GB2312" w:eastAsia="仿宋_GB2312"/>
                <w:sz w:val="28"/>
                <w:szCs w:val="28"/>
              </w:rPr>
              <w:t>20</w:t>
            </w:r>
          </w:p>
        </w:tc>
        <w:tc>
          <w:tcPr>
            <w:tcW w:w="2126" w:type="dxa"/>
            <w:vAlign w:val="center"/>
          </w:tcPr>
          <w:p w:rsidR="008E1B63" w:rsidRPr="00EB0318" w:rsidRDefault="008E1B63" w:rsidP="00EB0318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B0318">
              <w:rPr>
                <w:rFonts w:ascii="仿宋_GB2312" w:eastAsia="仿宋_GB2312"/>
                <w:sz w:val="28"/>
                <w:szCs w:val="28"/>
              </w:rPr>
              <w:t>18</w:t>
            </w:r>
          </w:p>
        </w:tc>
        <w:tc>
          <w:tcPr>
            <w:tcW w:w="2126" w:type="dxa"/>
            <w:vAlign w:val="center"/>
          </w:tcPr>
          <w:p w:rsidR="008E1B63" w:rsidRPr="00EB0318" w:rsidRDefault="008E1B63" w:rsidP="00EB0318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B0318">
              <w:rPr>
                <w:rFonts w:ascii="仿宋_GB2312" w:eastAsia="仿宋_GB2312"/>
                <w:sz w:val="28"/>
                <w:szCs w:val="28"/>
              </w:rPr>
              <w:t>2</w:t>
            </w:r>
          </w:p>
        </w:tc>
        <w:tc>
          <w:tcPr>
            <w:tcW w:w="2126" w:type="dxa"/>
            <w:vAlign w:val="center"/>
          </w:tcPr>
          <w:p w:rsidR="008E1B63" w:rsidRPr="00EB0318" w:rsidRDefault="008E1B63" w:rsidP="00EB0318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B0318">
              <w:rPr>
                <w:rFonts w:ascii="仿宋_GB2312" w:eastAsia="仿宋_GB2312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8E1B63" w:rsidRPr="00EB0318" w:rsidRDefault="008E1B63" w:rsidP="00EB0318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B0318">
              <w:rPr>
                <w:rFonts w:ascii="仿宋_GB2312" w:eastAsia="仿宋_GB2312"/>
                <w:sz w:val="28"/>
                <w:szCs w:val="28"/>
              </w:rPr>
              <w:t>2</w:t>
            </w:r>
          </w:p>
        </w:tc>
        <w:tc>
          <w:tcPr>
            <w:tcW w:w="2410" w:type="dxa"/>
            <w:vAlign w:val="center"/>
          </w:tcPr>
          <w:p w:rsidR="008E1B63" w:rsidRPr="00EB0318" w:rsidRDefault="008E1B63" w:rsidP="00EB0318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B0318">
              <w:rPr>
                <w:rFonts w:ascii="仿宋_GB2312" w:eastAsia="仿宋_GB2312" w:hint="eastAsia"/>
                <w:sz w:val="32"/>
                <w:szCs w:val="32"/>
              </w:rPr>
              <w:t>参公管理事业单位</w:t>
            </w:r>
          </w:p>
        </w:tc>
      </w:tr>
    </w:tbl>
    <w:p w:rsidR="008E1B63" w:rsidRPr="00EB0318" w:rsidRDefault="008E1B63" w:rsidP="001D550E">
      <w:pPr>
        <w:rPr>
          <w:rFonts w:ascii="仿宋_GB2312" w:eastAsia="仿宋_GB2312"/>
          <w:sz w:val="32"/>
          <w:szCs w:val="32"/>
        </w:rPr>
      </w:pPr>
      <w:r w:rsidRPr="00EB0318">
        <w:rPr>
          <w:rFonts w:ascii="仿宋_GB2312" w:eastAsia="仿宋_GB2312" w:hint="eastAsia"/>
          <w:sz w:val="32"/>
          <w:szCs w:val="32"/>
        </w:rPr>
        <w:t>联系人：官宇</w:t>
      </w:r>
      <w:r w:rsidRPr="00EB0318">
        <w:rPr>
          <w:rFonts w:ascii="仿宋_GB2312" w:eastAsia="仿宋_GB2312"/>
          <w:sz w:val="32"/>
          <w:szCs w:val="32"/>
        </w:rPr>
        <w:t xml:space="preserve">                                                   </w:t>
      </w:r>
      <w:r w:rsidRPr="00EB0318">
        <w:rPr>
          <w:rFonts w:ascii="仿宋_GB2312" w:eastAsia="仿宋_GB2312" w:hint="eastAsia"/>
          <w:sz w:val="32"/>
          <w:szCs w:val="32"/>
        </w:rPr>
        <w:t>联系电话：</w:t>
      </w:r>
      <w:r w:rsidRPr="00EB0318">
        <w:rPr>
          <w:rFonts w:ascii="仿宋_GB2312" w:eastAsia="仿宋_GB2312"/>
          <w:sz w:val="32"/>
          <w:szCs w:val="32"/>
        </w:rPr>
        <w:t>028-86605819</w:t>
      </w:r>
    </w:p>
    <w:p w:rsidR="008E1B63" w:rsidRDefault="008E1B63" w:rsidP="001D550E">
      <w:pPr>
        <w:widowControl/>
        <w:jc w:val="left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8E1B63" w:rsidRDefault="008E1B63" w:rsidP="001D550E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附件</w:t>
      </w:r>
      <w:r>
        <w:rPr>
          <w:sz w:val="32"/>
          <w:szCs w:val="32"/>
        </w:rPr>
        <w:t>5</w:t>
      </w:r>
    </w:p>
    <w:p w:rsidR="008E1B63" w:rsidRDefault="008E1B63" w:rsidP="001D550E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省委、省政府决策咨询委办公室</w:t>
      </w:r>
    </w:p>
    <w:p w:rsidR="008E1B63" w:rsidRPr="002763D6" w:rsidRDefault="008E1B63" w:rsidP="001D550E">
      <w:pPr>
        <w:jc w:val="center"/>
        <w:rPr>
          <w:rFonts w:ascii="方正小标宋简体" w:eastAsia="方正小标宋简体"/>
          <w:sz w:val="44"/>
          <w:szCs w:val="44"/>
        </w:rPr>
      </w:pPr>
      <w:r w:rsidRPr="002763D6">
        <w:rPr>
          <w:rFonts w:ascii="方正小标宋简体" w:eastAsia="方正小标宋简体"/>
          <w:sz w:val="44"/>
          <w:szCs w:val="44"/>
        </w:rPr>
        <w:t>201</w:t>
      </w:r>
      <w:r>
        <w:rPr>
          <w:rFonts w:ascii="方正小标宋简体" w:eastAsia="方正小标宋简体"/>
          <w:sz w:val="44"/>
          <w:szCs w:val="44"/>
        </w:rPr>
        <w:t>4</w:t>
      </w:r>
      <w:r w:rsidRPr="002763D6">
        <w:rPr>
          <w:rFonts w:ascii="方正小标宋简体" w:eastAsia="方正小标宋简体" w:hint="eastAsia"/>
          <w:sz w:val="44"/>
          <w:szCs w:val="44"/>
        </w:rPr>
        <w:t>年</w:t>
      </w:r>
      <w:r>
        <w:rPr>
          <w:rFonts w:ascii="方正小标宋简体" w:eastAsia="方正小标宋简体" w:hint="eastAsia"/>
          <w:sz w:val="44"/>
          <w:szCs w:val="44"/>
        </w:rPr>
        <w:t>下半年</w:t>
      </w:r>
      <w:r w:rsidRPr="002763D6">
        <w:rPr>
          <w:rFonts w:ascii="方正小标宋简体" w:eastAsia="方正小标宋简体" w:hint="eastAsia"/>
          <w:sz w:val="44"/>
          <w:szCs w:val="44"/>
        </w:rPr>
        <w:t>公开考试录用参公人员职位情况表</w:t>
      </w:r>
    </w:p>
    <w:p w:rsidR="008E1B63" w:rsidRDefault="008E1B63" w:rsidP="001D550E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填报单位（盖章）：</w:t>
      </w:r>
      <w:r w:rsidRPr="00314310">
        <w:rPr>
          <w:rFonts w:ascii="仿宋_GB2312" w:eastAsia="仿宋_GB2312" w:hint="eastAsia"/>
          <w:sz w:val="32"/>
          <w:szCs w:val="32"/>
        </w:rPr>
        <w:t>省政府办公厅</w:t>
      </w:r>
      <w:r w:rsidRPr="00314310">
        <w:rPr>
          <w:rFonts w:ascii="仿宋_GB2312" w:eastAsia="仿宋_GB2312"/>
          <w:sz w:val="32"/>
          <w:szCs w:val="32"/>
        </w:rPr>
        <w:t xml:space="preserve"> </w:t>
      </w:r>
      <w:r w:rsidRPr="002E525C">
        <w:rPr>
          <w:rFonts w:ascii="仿宋_GB2312" w:eastAsia="仿宋_GB2312"/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               </w:t>
      </w:r>
      <w:r>
        <w:rPr>
          <w:rFonts w:hint="eastAsia"/>
          <w:sz w:val="32"/>
          <w:szCs w:val="32"/>
        </w:rPr>
        <w:t>拟录用名额：</w:t>
      </w:r>
      <w:r>
        <w:rPr>
          <w:sz w:val="32"/>
          <w:szCs w:val="32"/>
        </w:rPr>
        <w:t>2</w:t>
      </w:r>
      <w:r>
        <w:rPr>
          <w:rFonts w:hint="eastAsia"/>
          <w:sz w:val="32"/>
          <w:szCs w:val="32"/>
        </w:rPr>
        <w:t>名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992"/>
        <w:gridCol w:w="1701"/>
        <w:gridCol w:w="902"/>
        <w:gridCol w:w="524"/>
        <w:gridCol w:w="917"/>
        <w:gridCol w:w="1343"/>
        <w:gridCol w:w="1217"/>
        <w:gridCol w:w="1334"/>
        <w:gridCol w:w="1276"/>
        <w:gridCol w:w="1843"/>
        <w:gridCol w:w="992"/>
      </w:tblGrid>
      <w:tr w:rsidR="008E1B63" w:rsidRPr="005404E4" w:rsidTr="005404E4">
        <w:tc>
          <w:tcPr>
            <w:tcW w:w="2093" w:type="dxa"/>
            <w:vMerge w:val="restart"/>
            <w:vAlign w:val="center"/>
          </w:tcPr>
          <w:p w:rsidR="008E1B63" w:rsidRPr="005404E4" w:rsidRDefault="008E1B63" w:rsidP="005404E4">
            <w:pPr>
              <w:jc w:val="center"/>
              <w:rPr>
                <w:b/>
                <w:sz w:val="28"/>
                <w:szCs w:val="28"/>
              </w:rPr>
            </w:pPr>
            <w:r w:rsidRPr="005404E4">
              <w:rPr>
                <w:rFonts w:hint="eastAsia"/>
                <w:b/>
                <w:sz w:val="28"/>
                <w:szCs w:val="28"/>
              </w:rPr>
              <w:t>单位（处室）名称</w:t>
            </w:r>
          </w:p>
        </w:tc>
        <w:tc>
          <w:tcPr>
            <w:tcW w:w="992" w:type="dxa"/>
            <w:vMerge w:val="restart"/>
            <w:vAlign w:val="center"/>
          </w:tcPr>
          <w:p w:rsidR="008E1B63" w:rsidRPr="005404E4" w:rsidRDefault="008E1B63" w:rsidP="005404E4">
            <w:pPr>
              <w:spacing w:line="320" w:lineRule="exact"/>
              <w:jc w:val="center"/>
              <w:rPr>
                <w:b/>
                <w:sz w:val="28"/>
                <w:szCs w:val="28"/>
              </w:rPr>
            </w:pPr>
            <w:r w:rsidRPr="005404E4">
              <w:rPr>
                <w:rFonts w:hint="eastAsia"/>
                <w:b/>
                <w:sz w:val="28"/>
                <w:szCs w:val="28"/>
              </w:rPr>
              <w:t>职位</w:t>
            </w:r>
          </w:p>
          <w:p w:rsidR="008E1B63" w:rsidRPr="005404E4" w:rsidRDefault="008E1B63" w:rsidP="005404E4">
            <w:pPr>
              <w:spacing w:line="320" w:lineRule="exact"/>
              <w:jc w:val="center"/>
              <w:rPr>
                <w:b/>
                <w:sz w:val="28"/>
                <w:szCs w:val="28"/>
              </w:rPr>
            </w:pPr>
            <w:r w:rsidRPr="005404E4">
              <w:rPr>
                <w:rFonts w:hint="eastAsia"/>
                <w:b/>
                <w:sz w:val="28"/>
                <w:szCs w:val="28"/>
              </w:rPr>
              <w:t>名称</w:t>
            </w:r>
          </w:p>
        </w:tc>
        <w:tc>
          <w:tcPr>
            <w:tcW w:w="1701" w:type="dxa"/>
            <w:vMerge w:val="restart"/>
          </w:tcPr>
          <w:p w:rsidR="008E1B63" w:rsidRPr="005404E4" w:rsidRDefault="008E1B63" w:rsidP="001505F9">
            <w:pPr>
              <w:rPr>
                <w:b/>
                <w:sz w:val="24"/>
              </w:rPr>
            </w:pPr>
          </w:p>
          <w:p w:rsidR="008E1B63" w:rsidRPr="005404E4" w:rsidRDefault="008E1B63" w:rsidP="001505F9">
            <w:pPr>
              <w:rPr>
                <w:b/>
                <w:sz w:val="28"/>
                <w:szCs w:val="28"/>
              </w:rPr>
            </w:pPr>
            <w:r w:rsidRPr="005404E4">
              <w:rPr>
                <w:rFonts w:hint="eastAsia"/>
                <w:b/>
                <w:sz w:val="28"/>
                <w:szCs w:val="28"/>
              </w:rPr>
              <w:t>职位简介</w:t>
            </w:r>
          </w:p>
        </w:tc>
        <w:tc>
          <w:tcPr>
            <w:tcW w:w="902" w:type="dxa"/>
            <w:vMerge w:val="restart"/>
            <w:vAlign w:val="center"/>
          </w:tcPr>
          <w:p w:rsidR="008E1B63" w:rsidRPr="005404E4" w:rsidRDefault="008E1B63" w:rsidP="005404E4">
            <w:pPr>
              <w:spacing w:line="320" w:lineRule="exact"/>
              <w:jc w:val="center"/>
              <w:rPr>
                <w:b/>
                <w:sz w:val="28"/>
                <w:szCs w:val="28"/>
              </w:rPr>
            </w:pPr>
            <w:r w:rsidRPr="005404E4">
              <w:rPr>
                <w:rFonts w:hint="eastAsia"/>
                <w:b/>
                <w:sz w:val="28"/>
                <w:szCs w:val="28"/>
              </w:rPr>
              <w:t>拟任</w:t>
            </w:r>
          </w:p>
          <w:p w:rsidR="008E1B63" w:rsidRPr="005404E4" w:rsidRDefault="008E1B63" w:rsidP="005404E4">
            <w:pPr>
              <w:spacing w:line="320" w:lineRule="exact"/>
              <w:jc w:val="center"/>
              <w:rPr>
                <w:b/>
                <w:sz w:val="28"/>
                <w:szCs w:val="28"/>
              </w:rPr>
            </w:pPr>
            <w:r w:rsidRPr="005404E4">
              <w:rPr>
                <w:rFonts w:hint="eastAsia"/>
                <w:b/>
                <w:sz w:val="28"/>
                <w:szCs w:val="28"/>
              </w:rPr>
              <w:t>职务</w:t>
            </w:r>
          </w:p>
        </w:tc>
        <w:tc>
          <w:tcPr>
            <w:tcW w:w="524" w:type="dxa"/>
            <w:vMerge w:val="restart"/>
            <w:vAlign w:val="center"/>
          </w:tcPr>
          <w:p w:rsidR="008E1B63" w:rsidRPr="005404E4" w:rsidRDefault="008E1B63" w:rsidP="005404E4">
            <w:pPr>
              <w:spacing w:line="320" w:lineRule="exact"/>
              <w:jc w:val="center"/>
              <w:rPr>
                <w:b/>
                <w:sz w:val="28"/>
                <w:szCs w:val="28"/>
              </w:rPr>
            </w:pPr>
            <w:r w:rsidRPr="005404E4">
              <w:rPr>
                <w:rFonts w:hint="eastAsia"/>
                <w:b/>
                <w:sz w:val="28"/>
                <w:szCs w:val="28"/>
              </w:rPr>
              <w:t>录用</w:t>
            </w:r>
          </w:p>
          <w:p w:rsidR="008E1B63" w:rsidRPr="005404E4" w:rsidRDefault="008E1B63" w:rsidP="005404E4">
            <w:pPr>
              <w:spacing w:line="320" w:lineRule="exact"/>
              <w:jc w:val="center"/>
              <w:rPr>
                <w:b/>
                <w:sz w:val="28"/>
                <w:szCs w:val="28"/>
              </w:rPr>
            </w:pPr>
            <w:r w:rsidRPr="005404E4">
              <w:rPr>
                <w:rFonts w:hint="eastAsia"/>
                <w:b/>
                <w:sz w:val="28"/>
                <w:szCs w:val="28"/>
              </w:rPr>
              <w:t>名额</w:t>
            </w:r>
          </w:p>
        </w:tc>
        <w:tc>
          <w:tcPr>
            <w:tcW w:w="917" w:type="dxa"/>
            <w:vMerge w:val="restart"/>
            <w:vAlign w:val="center"/>
          </w:tcPr>
          <w:p w:rsidR="008E1B63" w:rsidRPr="005404E4" w:rsidRDefault="008E1B63" w:rsidP="005404E4">
            <w:pPr>
              <w:jc w:val="center"/>
              <w:rPr>
                <w:b/>
                <w:sz w:val="28"/>
                <w:szCs w:val="28"/>
              </w:rPr>
            </w:pPr>
            <w:r w:rsidRPr="005404E4">
              <w:rPr>
                <w:rFonts w:hint="eastAsia"/>
                <w:b/>
                <w:sz w:val="28"/>
                <w:szCs w:val="28"/>
              </w:rPr>
              <w:t>招收</w:t>
            </w:r>
          </w:p>
          <w:p w:rsidR="008E1B63" w:rsidRPr="005404E4" w:rsidRDefault="008E1B63" w:rsidP="005404E4">
            <w:pPr>
              <w:jc w:val="center"/>
              <w:rPr>
                <w:b/>
                <w:sz w:val="28"/>
                <w:szCs w:val="28"/>
              </w:rPr>
            </w:pPr>
            <w:r w:rsidRPr="005404E4">
              <w:rPr>
                <w:rFonts w:hint="eastAsia"/>
                <w:b/>
                <w:sz w:val="28"/>
                <w:szCs w:val="28"/>
              </w:rPr>
              <w:t>范围</w:t>
            </w:r>
          </w:p>
        </w:tc>
        <w:tc>
          <w:tcPr>
            <w:tcW w:w="1343" w:type="dxa"/>
            <w:vMerge w:val="restart"/>
            <w:vAlign w:val="center"/>
          </w:tcPr>
          <w:p w:rsidR="008E1B63" w:rsidRPr="005404E4" w:rsidRDefault="008E1B63" w:rsidP="005404E4">
            <w:pPr>
              <w:jc w:val="center"/>
              <w:rPr>
                <w:b/>
                <w:sz w:val="28"/>
                <w:szCs w:val="28"/>
              </w:rPr>
            </w:pPr>
            <w:r w:rsidRPr="005404E4">
              <w:rPr>
                <w:rFonts w:hint="eastAsia"/>
                <w:b/>
                <w:sz w:val="28"/>
                <w:szCs w:val="28"/>
              </w:rPr>
              <w:t>招录</w:t>
            </w:r>
          </w:p>
          <w:p w:rsidR="008E1B63" w:rsidRPr="005404E4" w:rsidRDefault="008E1B63" w:rsidP="005404E4">
            <w:pPr>
              <w:jc w:val="center"/>
              <w:rPr>
                <w:b/>
                <w:sz w:val="28"/>
                <w:szCs w:val="28"/>
              </w:rPr>
            </w:pPr>
            <w:r w:rsidRPr="005404E4">
              <w:rPr>
                <w:rFonts w:hint="eastAsia"/>
                <w:b/>
                <w:sz w:val="28"/>
                <w:szCs w:val="28"/>
              </w:rPr>
              <w:t>对象</w:t>
            </w:r>
          </w:p>
        </w:tc>
        <w:tc>
          <w:tcPr>
            <w:tcW w:w="5670" w:type="dxa"/>
            <w:gridSpan w:val="4"/>
            <w:vAlign w:val="center"/>
          </w:tcPr>
          <w:p w:rsidR="008E1B63" w:rsidRPr="005404E4" w:rsidRDefault="008E1B63" w:rsidP="005404E4">
            <w:pPr>
              <w:jc w:val="center"/>
              <w:rPr>
                <w:sz w:val="28"/>
                <w:szCs w:val="28"/>
              </w:rPr>
            </w:pPr>
            <w:r w:rsidRPr="005404E4">
              <w:rPr>
                <w:rFonts w:hint="eastAsia"/>
                <w:b/>
                <w:sz w:val="28"/>
                <w:szCs w:val="28"/>
              </w:rPr>
              <w:t>所需知识、技能等条件</w:t>
            </w:r>
          </w:p>
        </w:tc>
        <w:tc>
          <w:tcPr>
            <w:tcW w:w="992" w:type="dxa"/>
            <w:vMerge w:val="restart"/>
            <w:vAlign w:val="center"/>
          </w:tcPr>
          <w:p w:rsidR="008E1B63" w:rsidRPr="005404E4" w:rsidRDefault="008E1B63" w:rsidP="005404E4">
            <w:pPr>
              <w:jc w:val="center"/>
              <w:rPr>
                <w:sz w:val="28"/>
                <w:szCs w:val="28"/>
              </w:rPr>
            </w:pPr>
            <w:r w:rsidRPr="005404E4">
              <w:rPr>
                <w:rFonts w:hint="eastAsia"/>
                <w:sz w:val="28"/>
                <w:szCs w:val="28"/>
              </w:rPr>
              <w:t>备</w:t>
            </w:r>
            <w:r w:rsidRPr="005404E4">
              <w:rPr>
                <w:sz w:val="28"/>
                <w:szCs w:val="28"/>
              </w:rPr>
              <w:t xml:space="preserve"> </w:t>
            </w:r>
            <w:r w:rsidRPr="005404E4">
              <w:rPr>
                <w:rFonts w:hint="eastAsia"/>
                <w:sz w:val="28"/>
                <w:szCs w:val="28"/>
              </w:rPr>
              <w:t>注</w:t>
            </w:r>
          </w:p>
        </w:tc>
      </w:tr>
      <w:tr w:rsidR="008E1B63" w:rsidRPr="005404E4" w:rsidTr="005404E4">
        <w:trPr>
          <w:trHeight w:val="586"/>
        </w:trPr>
        <w:tc>
          <w:tcPr>
            <w:tcW w:w="2093" w:type="dxa"/>
            <w:vMerge/>
            <w:vAlign w:val="center"/>
          </w:tcPr>
          <w:p w:rsidR="008E1B63" w:rsidRPr="005404E4" w:rsidRDefault="008E1B63" w:rsidP="005404E4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92" w:type="dxa"/>
            <w:vMerge/>
            <w:vAlign w:val="center"/>
          </w:tcPr>
          <w:p w:rsidR="008E1B63" w:rsidRPr="005404E4" w:rsidRDefault="008E1B63" w:rsidP="005404E4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8E1B63" w:rsidRPr="005404E4" w:rsidRDefault="008E1B63" w:rsidP="005404E4">
            <w:pPr>
              <w:jc w:val="center"/>
              <w:rPr>
                <w:sz w:val="24"/>
              </w:rPr>
            </w:pPr>
          </w:p>
        </w:tc>
        <w:tc>
          <w:tcPr>
            <w:tcW w:w="902" w:type="dxa"/>
            <w:vMerge/>
            <w:vAlign w:val="center"/>
          </w:tcPr>
          <w:p w:rsidR="008E1B63" w:rsidRPr="005404E4" w:rsidRDefault="008E1B63" w:rsidP="005404E4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24" w:type="dxa"/>
            <w:vMerge/>
            <w:vAlign w:val="center"/>
          </w:tcPr>
          <w:p w:rsidR="008E1B63" w:rsidRPr="005404E4" w:rsidRDefault="008E1B63" w:rsidP="005404E4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17" w:type="dxa"/>
            <w:vMerge/>
            <w:vAlign w:val="center"/>
          </w:tcPr>
          <w:p w:rsidR="008E1B63" w:rsidRPr="005404E4" w:rsidRDefault="008E1B63" w:rsidP="005404E4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43" w:type="dxa"/>
            <w:vMerge/>
            <w:vAlign w:val="center"/>
          </w:tcPr>
          <w:p w:rsidR="008E1B63" w:rsidRPr="005404E4" w:rsidRDefault="008E1B63" w:rsidP="005404E4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217" w:type="dxa"/>
            <w:vAlign w:val="center"/>
          </w:tcPr>
          <w:p w:rsidR="008E1B63" w:rsidRPr="005404E4" w:rsidRDefault="008E1B63" w:rsidP="005404E4">
            <w:pPr>
              <w:jc w:val="center"/>
              <w:rPr>
                <w:b/>
                <w:sz w:val="28"/>
                <w:szCs w:val="28"/>
              </w:rPr>
            </w:pPr>
            <w:r w:rsidRPr="005404E4">
              <w:rPr>
                <w:rFonts w:hint="eastAsia"/>
                <w:b/>
                <w:sz w:val="28"/>
                <w:szCs w:val="28"/>
              </w:rPr>
              <w:t>学历</w:t>
            </w:r>
          </w:p>
        </w:tc>
        <w:tc>
          <w:tcPr>
            <w:tcW w:w="1334" w:type="dxa"/>
            <w:vAlign w:val="center"/>
          </w:tcPr>
          <w:p w:rsidR="008E1B63" w:rsidRPr="005404E4" w:rsidRDefault="008E1B63" w:rsidP="005404E4">
            <w:pPr>
              <w:jc w:val="center"/>
              <w:rPr>
                <w:b/>
                <w:sz w:val="28"/>
                <w:szCs w:val="28"/>
              </w:rPr>
            </w:pPr>
            <w:r w:rsidRPr="005404E4">
              <w:rPr>
                <w:rFonts w:hint="eastAsia"/>
                <w:b/>
                <w:sz w:val="28"/>
                <w:szCs w:val="28"/>
              </w:rPr>
              <w:t>学位</w:t>
            </w:r>
          </w:p>
        </w:tc>
        <w:tc>
          <w:tcPr>
            <w:tcW w:w="1276" w:type="dxa"/>
            <w:vAlign w:val="center"/>
          </w:tcPr>
          <w:p w:rsidR="008E1B63" w:rsidRPr="005404E4" w:rsidRDefault="008E1B63" w:rsidP="005404E4">
            <w:pPr>
              <w:jc w:val="center"/>
              <w:rPr>
                <w:b/>
                <w:sz w:val="28"/>
                <w:szCs w:val="28"/>
              </w:rPr>
            </w:pPr>
            <w:r w:rsidRPr="005404E4">
              <w:rPr>
                <w:rFonts w:hint="eastAsia"/>
                <w:b/>
                <w:sz w:val="28"/>
                <w:szCs w:val="28"/>
              </w:rPr>
              <w:t>专业</w:t>
            </w:r>
          </w:p>
        </w:tc>
        <w:tc>
          <w:tcPr>
            <w:tcW w:w="1843" w:type="dxa"/>
            <w:vAlign w:val="center"/>
          </w:tcPr>
          <w:p w:rsidR="008E1B63" w:rsidRPr="005404E4" w:rsidRDefault="008E1B63" w:rsidP="005404E4">
            <w:pPr>
              <w:jc w:val="center"/>
              <w:rPr>
                <w:b/>
                <w:sz w:val="28"/>
                <w:szCs w:val="28"/>
              </w:rPr>
            </w:pPr>
            <w:r w:rsidRPr="005404E4">
              <w:rPr>
                <w:rFonts w:hint="eastAsia"/>
                <w:b/>
                <w:sz w:val="28"/>
                <w:szCs w:val="28"/>
              </w:rPr>
              <w:t>其他</w:t>
            </w:r>
          </w:p>
        </w:tc>
        <w:tc>
          <w:tcPr>
            <w:tcW w:w="992" w:type="dxa"/>
            <w:vMerge/>
            <w:vAlign w:val="center"/>
          </w:tcPr>
          <w:p w:rsidR="008E1B63" w:rsidRPr="005404E4" w:rsidRDefault="008E1B63" w:rsidP="005404E4">
            <w:pPr>
              <w:jc w:val="center"/>
              <w:rPr>
                <w:sz w:val="32"/>
                <w:szCs w:val="32"/>
              </w:rPr>
            </w:pPr>
          </w:p>
        </w:tc>
      </w:tr>
      <w:tr w:rsidR="008E1B63" w:rsidRPr="002A3B11" w:rsidTr="005404E4">
        <w:trPr>
          <w:trHeight w:val="1353"/>
        </w:trPr>
        <w:tc>
          <w:tcPr>
            <w:tcW w:w="2093" w:type="dxa"/>
            <w:vAlign w:val="center"/>
          </w:tcPr>
          <w:p w:rsidR="008E1B63" w:rsidRPr="002A3B11" w:rsidRDefault="008E1B63" w:rsidP="00D22570">
            <w:pPr>
              <w:rPr>
                <w:rFonts w:ascii="仿宋_GB2312" w:eastAsia="仿宋_GB2312" w:hAnsi="宋体"/>
                <w:sz w:val="24"/>
              </w:rPr>
            </w:pPr>
            <w:r w:rsidRPr="002A3B11">
              <w:rPr>
                <w:rFonts w:ascii="仿宋_GB2312" w:eastAsia="仿宋_GB2312" w:hAnsi="宋体" w:hint="eastAsia"/>
                <w:sz w:val="24"/>
              </w:rPr>
              <w:t>中共四川省委、四川省人民政府决策咨询委员会办公室</w:t>
            </w:r>
          </w:p>
        </w:tc>
        <w:tc>
          <w:tcPr>
            <w:tcW w:w="992" w:type="dxa"/>
            <w:vAlign w:val="center"/>
          </w:tcPr>
          <w:p w:rsidR="008E1B63" w:rsidRPr="002A3B11" w:rsidRDefault="008E1B63" w:rsidP="00D22570">
            <w:pPr>
              <w:jc w:val="center"/>
              <w:rPr>
                <w:rFonts w:ascii="仿宋_GB2312" w:eastAsia="仿宋_GB2312"/>
                <w:sz w:val="24"/>
              </w:rPr>
            </w:pPr>
            <w:r w:rsidRPr="002A3B11">
              <w:rPr>
                <w:rFonts w:ascii="仿宋_GB2312" w:eastAsia="仿宋_GB2312" w:hint="eastAsia"/>
                <w:sz w:val="24"/>
              </w:rPr>
              <w:t>综合</w:t>
            </w:r>
          </w:p>
          <w:p w:rsidR="008E1B63" w:rsidRPr="002A3B11" w:rsidRDefault="008E1B63" w:rsidP="00D22570">
            <w:pPr>
              <w:jc w:val="center"/>
              <w:rPr>
                <w:rFonts w:ascii="仿宋_GB2312" w:eastAsia="仿宋_GB2312"/>
                <w:sz w:val="24"/>
              </w:rPr>
            </w:pPr>
            <w:r w:rsidRPr="002A3B11">
              <w:rPr>
                <w:rFonts w:ascii="仿宋_GB2312" w:eastAsia="仿宋_GB2312" w:hint="eastAsia"/>
                <w:sz w:val="24"/>
              </w:rPr>
              <w:t>管理</w:t>
            </w:r>
          </w:p>
        </w:tc>
        <w:tc>
          <w:tcPr>
            <w:tcW w:w="1701" w:type="dxa"/>
            <w:vAlign w:val="center"/>
          </w:tcPr>
          <w:p w:rsidR="008E1B63" w:rsidRPr="002A3B11" w:rsidRDefault="008E1B63" w:rsidP="00D22570">
            <w:pPr>
              <w:jc w:val="center"/>
              <w:rPr>
                <w:rFonts w:ascii="仿宋_GB2312" w:eastAsia="仿宋_GB2312"/>
                <w:sz w:val="24"/>
              </w:rPr>
            </w:pPr>
            <w:r w:rsidRPr="002A3B11">
              <w:rPr>
                <w:rFonts w:ascii="仿宋_GB2312" w:eastAsia="仿宋_GB2312" w:hint="eastAsia"/>
                <w:sz w:val="24"/>
              </w:rPr>
              <w:t>从事决策咨询信息系统日常管理及决策咨询服务工作，撰写相关材料</w:t>
            </w:r>
          </w:p>
        </w:tc>
        <w:tc>
          <w:tcPr>
            <w:tcW w:w="902" w:type="dxa"/>
            <w:vAlign w:val="center"/>
          </w:tcPr>
          <w:p w:rsidR="008E1B63" w:rsidRPr="002A3B11" w:rsidRDefault="008E1B63" w:rsidP="00D22570">
            <w:pPr>
              <w:jc w:val="center"/>
              <w:rPr>
                <w:rFonts w:ascii="仿宋_GB2312" w:eastAsia="仿宋_GB2312"/>
                <w:sz w:val="24"/>
              </w:rPr>
            </w:pPr>
            <w:r w:rsidRPr="002A3B11">
              <w:rPr>
                <w:rFonts w:ascii="仿宋_GB2312" w:eastAsia="仿宋_GB2312" w:hint="eastAsia"/>
                <w:sz w:val="24"/>
              </w:rPr>
              <w:t>主任科员及以下</w:t>
            </w:r>
          </w:p>
        </w:tc>
        <w:tc>
          <w:tcPr>
            <w:tcW w:w="524" w:type="dxa"/>
            <w:vAlign w:val="center"/>
          </w:tcPr>
          <w:p w:rsidR="008E1B63" w:rsidRPr="002A3B11" w:rsidRDefault="008E1B63" w:rsidP="00D22570">
            <w:pPr>
              <w:jc w:val="center"/>
              <w:rPr>
                <w:rFonts w:ascii="仿宋_GB2312" w:eastAsia="仿宋_GB2312"/>
                <w:sz w:val="24"/>
              </w:rPr>
            </w:pPr>
            <w:r w:rsidRPr="002A3B11">
              <w:rPr>
                <w:rFonts w:ascii="仿宋_GB2312" w:eastAsia="仿宋_GB2312"/>
                <w:sz w:val="24"/>
              </w:rPr>
              <w:t>1</w:t>
            </w:r>
          </w:p>
        </w:tc>
        <w:tc>
          <w:tcPr>
            <w:tcW w:w="917" w:type="dxa"/>
            <w:vAlign w:val="center"/>
          </w:tcPr>
          <w:p w:rsidR="008E1B63" w:rsidRPr="002A3B11" w:rsidRDefault="008E1B63" w:rsidP="00D22570">
            <w:pPr>
              <w:jc w:val="center"/>
              <w:rPr>
                <w:rFonts w:ascii="仿宋_GB2312" w:eastAsia="仿宋_GB2312"/>
                <w:sz w:val="24"/>
              </w:rPr>
            </w:pPr>
            <w:r w:rsidRPr="002A3B11">
              <w:rPr>
                <w:rFonts w:ascii="仿宋_GB2312" w:eastAsia="仿宋_GB2312" w:hint="eastAsia"/>
                <w:sz w:val="24"/>
              </w:rPr>
              <w:t>全国</w:t>
            </w:r>
          </w:p>
        </w:tc>
        <w:tc>
          <w:tcPr>
            <w:tcW w:w="1343" w:type="dxa"/>
            <w:vAlign w:val="center"/>
          </w:tcPr>
          <w:p w:rsidR="008E1B63" w:rsidRPr="002A3B11" w:rsidRDefault="008E1B63" w:rsidP="00D22570">
            <w:pPr>
              <w:jc w:val="center"/>
              <w:rPr>
                <w:rFonts w:ascii="仿宋_GB2312" w:eastAsia="仿宋_GB2312"/>
                <w:sz w:val="24"/>
              </w:rPr>
            </w:pPr>
            <w:r w:rsidRPr="002A3B11">
              <w:rPr>
                <w:rFonts w:ascii="仿宋_GB2312" w:eastAsia="仿宋_GB2312" w:hint="eastAsia"/>
                <w:sz w:val="24"/>
              </w:rPr>
              <w:t>具有两年以上基层工作经历的人员</w:t>
            </w:r>
          </w:p>
        </w:tc>
        <w:tc>
          <w:tcPr>
            <w:tcW w:w="1217" w:type="dxa"/>
            <w:vAlign w:val="center"/>
          </w:tcPr>
          <w:p w:rsidR="008E1B63" w:rsidRPr="002A3B11" w:rsidRDefault="008E1B63" w:rsidP="00D22570">
            <w:pPr>
              <w:jc w:val="center"/>
              <w:rPr>
                <w:rFonts w:ascii="仿宋_GB2312" w:eastAsia="仿宋_GB2312"/>
                <w:sz w:val="24"/>
              </w:rPr>
            </w:pPr>
            <w:r w:rsidRPr="002A3B11">
              <w:rPr>
                <w:rFonts w:ascii="仿宋_GB2312" w:eastAsia="仿宋_GB2312" w:hint="eastAsia"/>
                <w:sz w:val="24"/>
              </w:rPr>
              <w:t>硕士研究生以上</w:t>
            </w:r>
          </w:p>
        </w:tc>
        <w:tc>
          <w:tcPr>
            <w:tcW w:w="1334" w:type="dxa"/>
            <w:vAlign w:val="center"/>
          </w:tcPr>
          <w:p w:rsidR="008E1B63" w:rsidRPr="002A3B11" w:rsidRDefault="008E1B63" w:rsidP="00D22570">
            <w:pPr>
              <w:jc w:val="center"/>
              <w:rPr>
                <w:rFonts w:ascii="仿宋_GB2312" w:eastAsia="仿宋_GB2312"/>
                <w:sz w:val="24"/>
              </w:rPr>
            </w:pPr>
            <w:r w:rsidRPr="002A3B11">
              <w:rPr>
                <w:rFonts w:ascii="仿宋_GB2312" w:eastAsia="仿宋_GB2312" w:hint="eastAsia"/>
                <w:sz w:val="24"/>
              </w:rPr>
              <w:t>硕士及</w:t>
            </w:r>
          </w:p>
          <w:p w:rsidR="008E1B63" w:rsidRPr="002A3B11" w:rsidRDefault="008E1B63" w:rsidP="00D22570">
            <w:pPr>
              <w:jc w:val="center"/>
              <w:rPr>
                <w:rFonts w:ascii="仿宋_GB2312" w:eastAsia="仿宋_GB2312"/>
                <w:sz w:val="24"/>
              </w:rPr>
            </w:pPr>
            <w:r w:rsidRPr="002A3B11">
              <w:rPr>
                <w:rFonts w:ascii="仿宋_GB2312" w:eastAsia="仿宋_GB2312" w:hint="eastAsia"/>
                <w:sz w:val="24"/>
              </w:rPr>
              <w:t>以上</w:t>
            </w:r>
          </w:p>
        </w:tc>
        <w:tc>
          <w:tcPr>
            <w:tcW w:w="1276" w:type="dxa"/>
            <w:vAlign w:val="center"/>
          </w:tcPr>
          <w:p w:rsidR="008E1B63" w:rsidRPr="002A3B11" w:rsidRDefault="008E1B63" w:rsidP="00D2257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8E1B63" w:rsidRPr="002A3B11" w:rsidRDefault="008E1B63" w:rsidP="00D22570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2A3B11">
              <w:rPr>
                <w:rFonts w:ascii="仿宋_GB2312" w:eastAsia="仿宋_GB2312" w:hint="eastAsia"/>
                <w:sz w:val="24"/>
              </w:rPr>
              <w:t>计算机类</w:t>
            </w:r>
          </w:p>
          <w:p w:rsidR="008E1B63" w:rsidRPr="002A3B11" w:rsidRDefault="008E1B63" w:rsidP="00D2257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8E1B63" w:rsidRPr="002A3B11" w:rsidRDefault="008E1B63" w:rsidP="00D22570">
            <w:pPr>
              <w:jc w:val="center"/>
              <w:rPr>
                <w:rFonts w:ascii="仿宋_GB2312" w:eastAsia="仿宋_GB2312"/>
                <w:sz w:val="24"/>
              </w:rPr>
            </w:pPr>
            <w:r w:rsidRPr="002A3B11">
              <w:rPr>
                <w:rFonts w:ascii="仿宋_GB2312" w:eastAsia="仿宋_GB2312" w:hint="eastAsia"/>
                <w:sz w:val="24"/>
              </w:rPr>
              <w:t>文字功底扎实，具有计算机应用与信息管理工作经验</w:t>
            </w:r>
          </w:p>
        </w:tc>
        <w:tc>
          <w:tcPr>
            <w:tcW w:w="992" w:type="dxa"/>
            <w:vAlign w:val="center"/>
          </w:tcPr>
          <w:p w:rsidR="008E1B63" w:rsidRPr="002A3B11" w:rsidRDefault="008E1B63" w:rsidP="00D22570">
            <w:pPr>
              <w:spacing w:line="4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A3B11">
              <w:rPr>
                <w:rFonts w:ascii="仿宋_GB2312" w:eastAsia="仿宋_GB2312" w:hint="eastAsia"/>
                <w:sz w:val="32"/>
                <w:szCs w:val="32"/>
              </w:rPr>
              <w:t>参公管理事业单位</w:t>
            </w:r>
          </w:p>
        </w:tc>
      </w:tr>
      <w:tr w:rsidR="008E1B63" w:rsidRPr="002A3B11" w:rsidTr="00FD54BA">
        <w:trPr>
          <w:trHeight w:val="1353"/>
        </w:trPr>
        <w:tc>
          <w:tcPr>
            <w:tcW w:w="2093" w:type="dxa"/>
            <w:vAlign w:val="center"/>
          </w:tcPr>
          <w:p w:rsidR="008E1B63" w:rsidRPr="002A3B11" w:rsidRDefault="008E1B63" w:rsidP="00D22570">
            <w:pPr>
              <w:jc w:val="center"/>
              <w:rPr>
                <w:rFonts w:ascii="仿宋_GB2312" w:eastAsia="仿宋_GB2312"/>
                <w:sz w:val="24"/>
              </w:rPr>
            </w:pPr>
            <w:r w:rsidRPr="002A3B11">
              <w:rPr>
                <w:rFonts w:ascii="仿宋_GB2312" w:eastAsia="仿宋_GB2312" w:hint="eastAsia"/>
                <w:sz w:val="24"/>
              </w:rPr>
              <w:t>中共四川省委、四川省人民政府决策咨询委员会办公室</w:t>
            </w:r>
          </w:p>
        </w:tc>
        <w:tc>
          <w:tcPr>
            <w:tcW w:w="992" w:type="dxa"/>
            <w:vAlign w:val="center"/>
          </w:tcPr>
          <w:p w:rsidR="008E1B63" w:rsidRDefault="008E1B63" w:rsidP="00D22570">
            <w:pPr>
              <w:jc w:val="center"/>
              <w:rPr>
                <w:rFonts w:ascii="仿宋_GB2312" w:eastAsia="仿宋_GB2312"/>
                <w:sz w:val="24"/>
              </w:rPr>
            </w:pPr>
            <w:r w:rsidRPr="002A3B11">
              <w:rPr>
                <w:rFonts w:ascii="仿宋_GB2312" w:eastAsia="仿宋_GB2312" w:hint="eastAsia"/>
                <w:sz w:val="24"/>
              </w:rPr>
              <w:t>行政</w:t>
            </w:r>
          </w:p>
          <w:p w:rsidR="008E1B63" w:rsidRPr="002A3B11" w:rsidRDefault="008E1B63" w:rsidP="00D22570">
            <w:pPr>
              <w:jc w:val="center"/>
              <w:rPr>
                <w:rFonts w:ascii="仿宋_GB2312" w:eastAsia="仿宋_GB2312"/>
                <w:sz w:val="24"/>
              </w:rPr>
            </w:pPr>
            <w:r w:rsidRPr="002A3B11">
              <w:rPr>
                <w:rFonts w:ascii="仿宋_GB2312" w:eastAsia="仿宋_GB2312" w:hint="eastAsia"/>
                <w:sz w:val="24"/>
              </w:rPr>
              <w:t>管理</w:t>
            </w:r>
          </w:p>
        </w:tc>
        <w:tc>
          <w:tcPr>
            <w:tcW w:w="1701" w:type="dxa"/>
            <w:vAlign w:val="center"/>
          </w:tcPr>
          <w:p w:rsidR="008E1B63" w:rsidRPr="002A3B11" w:rsidRDefault="008E1B63" w:rsidP="00D22570">
            <w:pPr>
              <w:jc w:val="center"/>
              <w:rPr>
                <w:rFonts w:ascii="仿宋_GB2312" w:eastAsia="仿宋_GB2312"/>
                <w:sz w:val="24"/>
              </w:rPr>
            </w:pPr>
            <w:r w:rsidRPr="002A3B11">
              <w:rPr>
                <w:rFonts w:ascii="仿宋_GB2312" w:eastAsia="仿宋_GB2312" w:hint="eastAsia"/>
                <w:sz w:val="24"/>
              </w:rPr>
              <w:t>从事行政管理等工作，撰写相关材料</w:t>
            </w:r>
          </w:p>
        </w:tc>
        <w:tc>
          <w:tcPr>
            <w:tcW w:w="902" w:type="dxa"/>
            <w:vAlign w:val="center"/>
          </w:tcPr>
          <w:p w:rsidR="008E1B63" w:rsidRPr="002A3B11" w:rsidRDefault="008E1B63" w:rsidP="00D22570">
            <w:pPr>
              <w:jc w:val="center"/>
              <w:rPr>
                <w:rFonts w:ascii="仿宋_GB2312" w:eastAsia="仿宋_GB2312"/>
                <w:sz w:val="24"/>
              </w:rPr>
            </w:pPr>
            <w:r w:rsidRPr="002A3B11">
              <w:rPr>
                <w:rFonts w:ascii="仿宋_GB2312" w:eastAsia="仿宋_GB2312" w:hint="eastAsia"/>
                <w:sz w:val="24"/>
              </w:rPr>
              <w:t>主任科员及以下</w:t>
            </w:r>
          </w:p>
        </w:tc>
        <w:tc>
          <w:tcPr>
            <w:tcW w:w="524" w:type="dxa"/>
            <w:vAlign w:val="center"/>
          </w:tcPr>
          <w:p w:rsidR="008E1B63" w:rsidRPr="002A3B11" w:rsidRDefault="008E1B63" w:rsidP="00D22570">
            <w:pPr>
              <w:jc w:val="center"/>
              <w:rPr>
                <w:rFonts w:ascii="仿宋_GB2312" w:eastAsia="仿宋_GB2312"/>
                <w:sz w:val="24"/>
              </w:rPr>
            </w:pPr>
            <w:r w:rsidRPr="002A3B11">
              <w:rPr>
                <w:rFonts w:ascii="仿宋_GB2312" w:eastAsia="仿宋_GB2312"/>
                <w:sz w:val="24"/>
              </w:rPr>
              <w:t>1</w:t>
            </w:r>
          </w:p>
        </w:tc>
        <w:tc>
          <w:tcPr>
            <w:tcW w:w="917" w:type="dxa"/>
            <w:vAlign w:val="center"/>
          </w:tcPr>
          <w:p w:rsidR="008E1B63" w:rsidRPr="002A3B11" w:rsidRDefault="008E1B63" w:rsidP="00D2257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A3B11">
              <w:rPr>
                <w:rFonts w:ascii="仿宋_GB2312" w:eastAsia="仿宋_GB2312" w:hint="eastAsia"/>
                <w:sz w:val="24"/>
              </w:rPr>
              <w:t>全国</w:t>
            </w:r>
          </w:p>
        </w:tc>
        <w:tc>
          <w:tcPr>
            <w:tcW w:w="1343" w:type="dxa"/>
            <w:vAlign w:val="center"/>
          </w:tcPr>
          <w:p w:rsidR="008E1B63" w:rsidRPr="002A3B11" w:rsidRDefault="008E1B63" w:rsidP="00D22570">
            <w:pPr>
              <w:jc w:val="center"/>
              <w:rPr>
                <w:rFonts w:ascii="仿宋_GB2312" w:eastAsia="仿宋_GB2312"/>
                <w:sz w:val="24"/>
              </w:rPr>
            </w:pPr>
            <w:r w:rsidRPr="002A3B11">
              <w:rPr>
                <w:rFonts w:ascii="仿宋_GB2312" w:eastAsia="仿宋_GB2312" w:hint="eastAsia"/>
                <w:sz w:val="24"/>
              </w:rPr>
              <w:t>具有两年以上基层工作经历的人员</w:t>
            </w:r>
          </w:p>
        </w:tc>
        <w:tc>
          <w:tcPr>
            <w:tcW w:w="1217" w:type="dxa"/>
            <w:vAlign w:val="center"/>
          </w:tcPr>
          <w:p w:rsidR="008E1B63" w:rsidRPr="002A3B11" w:rsidRDefault="008E1B63" w:rsidP="00D22570">
            <w:pPr>
              <w:jc w:val="center"/>
              <w:rPr>
                <w:rFonts w:ascii="仿宋_GB2312" w:eastAsia="仿宋_GB2312"/>
                <w:sz w:val="24"/>
              </w:rPr>
            </w:pPr>
            <w:r w:rsidRPr="002A3B11">
              <w:rPr>
                <w:rFonts w:ascii="仿宋_GB2312" w:eastAsia="仿宋_GB2312" w:hint="eastAsia"/>
                <w:sz w:val="24"/>
              </w:rPr>
              <w:t>研究生</w:t>
            </w:r>
            <w:r w:rsidRPr="002A3B11">
              <w:rPr>
                <w:rFonts w:ascii="仿宋_GB2312" w:eastAsia="仿宋_GB2312"/>
                <w:sz w:val="24"/>
              </w:rPr>
              <w:t>(</w:t>
            </w:r>
            <w:r w:rsidRPr="002A3B11">
              <w:rPr>
                <w:rFonts w:ascii="仿宋_GB2312" w:eastAsia="仿宋_GB2312" w:hint="eastAsia"/>
                <w:sz w:val="24"/>
              </w:rPr>
              <w:t>硕士</w:t>
            </w:r>
            <w:r w:rsidRPr="002A3B11">
              <w:rPr>
                <w:rFonts w:ascii="仿宋_GB2312" w:eastAsia="仿宋_GB2312"/>
                <w:sz w:val="24"/>
              </w:rPr>
              <w:t>)</w:t>
            </w:r>
            <w:r w:rsidRPr="002A3B11">
              <w:rPr>
                <w:rFonts w:ascii="仿宋_GB2312" w:eastAsia="仿宋_GB2312" w:hint="eastAsia"/>
                <w:sz w:val="24"/>
              </w:rPr>
              <w:t>及以上</w:t>
            </w:r>
          </w:p>
        </w:tc>
        <w:tc>
          <w:tcPr>
            <w:tcW w:w="1334" w:type="dxa"/>
          </w:tcPr>
          <w:p w:rsidR="008E1B63" w:rsidRPr="002A3B11" w:rsidRDefault="008E1B63" w:rsidP="00D2257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8E1B63" w:rsidRPr="002A3B11" w:rsidRDefault="008E1B63" w:rsidP="00D2257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8E1B63" w:rsidRPr="002A3B11" w:rsidRDefault="008E1B63" w:rsidP="00D22570">
            <w:pPr>
              <w:jc w:val="center"/>
              <w:rPr>
                <w:rFonts w:ascii="仿宋_GB2312" w:eastAsia="仿宋_GB2312"/>
                <w:sz w:val="24"/>
              </w:rPr>
            </w:pPr>
            <w:r w:rsidRPr="002A3B11">
              <w:rPr>
                <w:rFonts w:ascii="仿宋_GB2312" w:eastAsia="仿宋_GB2312" w:hint="eastAsia"/>
                <w:sz w:val="24"/>
              </w:rPr>
              <w:t>硕士及以上</w:t>
            </w:r>
          </w:p>
        </w:tc>
        <w:tc>
          <w:tcPr>
            <w:tcW w:w="1276" w:type="dxa"/>
            <w:vAlign w:val="center"/>
          </w:tcPr>
          <w:p w:rsidR="008E1B63" w:rsidRPr="002A3B11" w:rsidRDefault="008E1B63" w:rsidP="00D22570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2A3B11">
              <w:rPr>
                <w:rFonts w:ascii="仿宋_GB2312" w:eastAsia="仿宋_GB2312" w:hint="eastAsia"/>
                <w:sz w:val="24"/>
              </w:rPr>
              <w:t>经济学、管理学、法学专业（均为</w:t>
            </w:r>
            <w:r w:rsidRPr="002A3B11">
              <w:rPr>
                <w:rFonts w:ascii="仿宋_GB2312" w:eastAsia="仿宋_GB2312"/>
                <w:sz w:val="24"/>
              </w:rPr>
              <w:t>2</w:t>
            </w:r>
            <w:r w:rsidRPr="002A3B11">
              <w:rPr>
                <w:rFonts w:ascii="仿宋_GB2312" w:eastAsia="仿宋_GB2312" w:hint="eastAsia"/>
                <w:sz w:val="24"/>
              </w:rPr>
              <w:t>级门类）</w:t>
            </w:r>
          </w:p>
        </w:tc>
        <w:tc>
          <w:tcPr>
            <w:tcW w:w="1843" w:type="dxa"/>
            <w:vAlign w:val="center"/>
          </w:tcPr>
          <w:p w:rsidR="008E1B63" w:rsidRPr="002A3B11" w:rsidRDefault="008E1B63" w:rsidP="00D22570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2A3B11">
              <w:rPr>
                <w:rFonts w:ascii="仿宋_GB2312" w:eastAsia="仿宋_GB2312" w:hint="eastAsia"/>
                <w:sz w:val="24"/>
              </w:rPr>
              <w:t>中共党员，文字功底扎实，有较强的组织协调和管理能力</w:t>
            </w:r>
          </w:p>
        </w:tc>
        <w:tc>
          <w:tcPr>
            <w:tcW w:w="992" w:type="dxa"/>
            <w:vAlign w:val="center"/>
          </w:tcPr>
          <w:p w:rsidR="008E1B63" w:rsidRPr="002A3B11" w:rsidRDefault="008E1B63" w:rsidP="00D22570">
            <w:pPr>
              <w:spacing w:line="40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A3B11">
              <w:rPr>
                <w:rFonts w:ascii="仿宋_GB2312" w:eastAsia="仿宋_GB2312" w:hint="eastAsia"/>
                <w:sz w:val="32"/>
                <w:szCs w:val="32"/>
              </w:rPr>
              <w:t>参公管理事业单位</w:t>
            </w:r>
          </w:p>
        </w:tc>
      </w:tr>
    </w:tbl>
    <w:p w:rsidR="008E1B63" w:rsidRPr="002A3B11" w:rsidRDefault="008E1B63" w:rsidP="001D550E">
      <w:pPr>
        <w:rPr>
          <w:rFonts w:ascii="仿宋_GB2312" w:eastAsia="仿宋_GB2312"/>
          <w:b/>
          <w:sz w:val="32"/>
          <w:szCs w:val="32"/>
        </w:rPr>
        <w:sectPr w:rsidR="008E1B63" w:rsidRPr="002A3B11" w:rsidSect="001505F9">
          <w:pgSz w:w="16838" w:h="11906" w:orient="landscape"/>
          <w:pgMar w:top="1134" w:right="1440" w:bottom="1134" w:left="1440" w:header="851" w:footer="992" w:gutter="0"/>
          <w:cols w:space="425"/>
          <w:docGrid w:type="lines" w:linePitch="312"/>
        </w:sectPr>
      </w:pPr>
      <w:r w:rsidRPr="002A3B11">
        <w:rPr>
          <w:rFonts w:ascii="仿宋_GB2312" w:eastAsia="仿宋_GB2312"/>
          <w:sz w:val="32"/>
          <w:szCs w:val="32"/>
        </w:rPr>
        <w:t xml:space="preserve"> </w:t>
      </w:r>
      <w:r w:rsidRPr="002A3B11">
        <w:rPr>
          <w:rFonts w:ascii="仿宋_GB2312" w:eastAsia="仿宋_GB2312" w:hint="eastAsia"/>
          <w:sz w:val="32"/>
          <w:szCs w:val="32"/>
        </w:rPr>
        <w:t>联系人：官宇</w:t>
      </w:r>
      <w:r w:rsidRPr="002A3B11">
        <w:rPr>
          <w:rFonts w:ascii="仿宋_GB2312" w:eastAsia="仿宋_GB2312"/>
          <w:sz w:val="32"/>
          <w:szCs w:val="32"/>
        </w:rPr>
        <w:t xml:space="preserve">                                            </w:t>
      </w:r>
      <w:r w:rsidRPr="002A3B11">
        <w:rPr>
          <w:rFonts w:ascii="仿宋_GB2312" w:eastAsia="仿宋_GB2312" w:hint="eastAsia"/>
          <w:sz w:val="32"/>
          <w:szCs w:val="32"/>
        </w:rPr>
        <w:t>联系电话：</w:t>
      </w:r>
      <w:r w:rsidRPr="002A3B11">
        <w:rPr>
          <w:rFonts w:ascii="仿宋_GB2312" w:eastAsia="仿宋_GB2312"/>
          <w:sz w:val="32"/>
          <w:szCs w:val="32"/>
        </w:rPr>
        <w:t>028-86605819</w:t>
      </w:r>
    </w:p>
    <w:p w:rsidR="008E1B63" w:rsidRPr="00EB0318" w:rsidRDefault="008E1B63" w:rsidP="00EB0318">
      <w:pPr>
        <w:widowControl/>
        <w:spacing w:before="240" w:after="240" w:line="280" w:lineRule="exact"/>
        <w:rPr>
          <w:rFonts w:ascii="仿宋_GB2312" w:eastAsia="仿宋_GB2312" w:hAnsi="宋体" w:cs="宋体"/>
          <w:kern w:val="0"/>
          <w:sz w:val="28"/>
          <w:szCs w:val="28"/>
        </w:rPr>
      </w:pPr>
      <w:r w:rsidRPr="00EB0318">
        <w:rPr>
          <w:rFonts w:ascii="仿宋_GB2312" w:eastAsia="仿宋_GB2312" w:hAnsi="宋体" w:cs="宋体" w:hint="eastAsia"/>
          <w:kern w:val="0"/>
          <w:sz w:val="28"/>
          <w:szCs w:val="28"/>
        </w:rPr>
        <w:t>附件</w:t>
      </w:r>
      <w:r w:rsidRPr="00EB0318">
        <w:rPr>
          <w:rFonts w:ascii="仿宋_GB2312" w:eastAsia="仿宋_GB2312" w:hAnsi="宋体" w:cs="宋体"/>
          <w:kern w:val="0"/>
          <w:sz w:val="28"/>
          <w:szCs w:val="28"/>
        </w:rPr>
        <w:t>6</w:t>
      </w:r>
    </w:p>
    <w:p w:rsidR="008E1B63" w:rsidRDefault="008E1B63" w:rsidP="001D550E">
      <w:pPr>
        <w:widowControl/>
        <w:spacing w:before="240" w:after="240" w:line="560" w:lineRule="exact"/>
        <w:jc w:val="center"/>
        <w:rPr>
          <w:rFonts w:ascii="方正小标宋简体" w:eastAsia="方正小标宋简体" w:hAnsi="宋体" w:cs="宋体"/>
          <w:b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b/>
          <w:kern w:val="0"/>
          <w:sz w:val="44"/>
          <w:szCs w:val="44"/>
        </w:rPr>
        <w:t>中共四川省委、四川省人民政府决策咨询委员会</w:t>
      </w:r>
    </w:p>
    <w:p w:rsidR="008E1B63" w:rsidRPr="00201FC9" w:rsidRDefault="008E1B63" w:rsidP="001D550E">
      <w:pPr>
        <w:widowControl/>
        <w:spacing w:before="240" w:after="240" w:line="560" w:lineRule="exact"/>
        <w:jc w:val="center"/>
        <w:rPr>
          <w:rFonts w:ascii="方正小标宋简体" w:eastAsia="方正小标宋简体" w:hAnsi="宋体" w:cs="宋体"/>
          <w:b/>
          <w:kern w:val="0"/>
          <w:sz w:val="18"/>
          <w:szCs w:val="18"/>
        </w:rPr>
      </w:pPr>
      <w:r w:rsidRPr="00201FC9">
        <w:rPr>
          <w:rFonts w:ascii="方正小标宋简体" w:eastAsia="方正小标宋简体" w:hAnsi="宋体" w:cs="宋体" w:hint="eastAsia"/>
          <w:b/>
          <w:kern w:val="0"/>
          <w:sz w:val="44"/>
          <w:szCs w:val="44"/>
        </w:rPr>
        <w:t>办公室招考简章</w:t>
      </w:r>
    </w:p>
    <w:p w:rsidR="008E1B63" w:rsidRPr="00C033B5" w:rsidRDefault="008E1B63" w:rsidP="00090277">
      <w:pPr>
        <w:widowControl/>
        <w:spacing w:beforeLines="100" w:line="560" w:lineRule="exact"/>
        <w:ind w:leftChars="230" w:left="31680" w:firstLineChars="50" w:firstLine="31680"/>
        <w:jc w:val="left"/>
        <w:rPr>
          <w:rFonts w:ascii="黑体" w:eastAsia="黑体" w:hAnsi="??" w:cs="宋体"/>
          <w:kern w:val="0"/>
          <w:sz w:val="32"/>
          <w:szCs w:val="32"/>
        </w:rPr>
      </w:pPr>
      <w:r w:rsidRPr="00C033B5">
        <w:rPr>
          <w:rFonts w:ascii="黑体" w:eastAsia="黑体" w:hAnsi="??" w:cs="宋体" w:hint="eastAsia"/>
          <w:kern w:val="0"/>
          <w:sz w:val="32"/>
          <w:szCs w:val="32"/>
        </w:rPr>
        <w:t>一、招考职位情况</w:t>
      </w:r>
    </w:p>
    <w:p w:rsidR="008E1B63" w:rsidRDefault="008E1B63" w:rsidP="00090277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??" w:cs="宋体"/>
          <w:kern w:val="0"/>
          <w:sz w:val="32"/>
          <w:szCs w:val="32"/>
        </w:rPr>
      </w:pPr>
      <w:r w:rsidRPr="00A10DC7">
        <w:rPr>
          <w:rFonts w:ascii="仿宋_GB2312" w:eastAsia="仿宋_GB2312" w:hAnsi="??" w:cs="宋体" w:hint="eastAsia"/>
          <w:kern w:val="0"/>
          <w:sz w:val="32"/>
          <w:szCs w:val="32"/>
        </w:rPr>
        <w:t>共招考</w:t>
      </w:r>
      <w:r>
        <w:rPr>
          <w:rFonts w:ascii="仿宋_GB2312" w:eastAsia="仿宋_GB2312" w:hAnsi="??" w:cs="宋体"/>
          <w:kern w:val="0"/>
          <w:sz w:val="32"/>
          <w:szCs w:val="32"/>
        </w:rPr>
        <w:t>2</w:t>
      </w:r>
      <w:r w:rsidRPr="00A10DC7">
        <w:rPr>
          <w:rFonts w:ascii="仿宋_GB2312" w:eastAsia="仿宋_GB2312" w:hAnsi="??" w:cs="宋体" w:hint="eastAsia"/>
          <w:kern w:val="0"/>
          <w:sz w:val="32"/>
          <w:szCs w:val="32"/>
        </w:rPr>
        <w:t>名。具体职位名称及招考对象、范围、条件见</w:t>
      </w:r>
      <w:r w:rsidRPr="006C5E07">
        <w:rPr>
          <w:rFonts w:ascii="仿宋_GB2312" w:eastAsia="仿宋_GB2312" w:hAnsi="??" w:hint="eastAsia"/>
          <w:sz w:val="32"/>
          <w:szCs w:val="32"/>
        </w:rPr>
        <w:t>《中共四川省委组织部、四川省人力资源和社会保障厅</w:t>
      </w:r>
      <w:r>
        <w:rPr>
          <w:rFonts w:ascii="仿宋_GB2312" w:eastAsia="仿宋_GB2312" w:hAnsi="??" w:hint="eastAsia"/>
          <w:sz w:val="32"/>
          <w:szCs w:val="32"/>
        </w:rPr>
        <w:t>、四川省公务员局</w:t>
      </w:r>
      <w:r w:rsidRPr="006C5E07">
        <w:rPr>
          <w:rFonts w:ascii="仿宋_GB2312" w:eastAsia="仿宋_GB2312" w:hAnsi="??" w:hint="eastAsia"/>
          <w:sz w:val="32"/>
          <w:szCs w:val="32"/>
        </w:rPr>
        <w:t>关于</w:t>
      </w:r>
      <w:r w:rsidRPr="006C5E07">
        <w:rPr>
          <w:rFonts w:ascii="仿宋_GB2312" w:eastAsia="仿宋_GB2312" w:hAnsi="??"/>
          <w:sz w:val="32"/>
          <w:szCs w:val="32"/>
        </w:rPr>
        <w:t>201</w:t>
      </w:r>
      <w:r>
        <w:rPr>
          <w:rFonts w:ascii="仿宋_GB2312" w:eastAsia="仿宋_GB2312" w:hAnsi="??"/>
          <w:sz w:val="32"/>
          <w:szCs w:val="32"/>
        </w:rPr>
        <w:t>4</w:t>
      </w:r>
      <w:r w:rsidRPr="006C5E07">
        <w:rPr>
          <w:rFonts w:ascii="仿宋_GB2312" w:eastAsia="仿宋_GB2312" w:hAnsi="??" w:hint="eastAsia"/>
          <w:sz w:val="32"/>
          <w:szCs w:val="32"/>
        </w:rPr>
        <w:t>年</w:t>
      </w:r>
      <w:r>
        <w:rPr>
          <w:rFonts w:ascii="仿宋_GB2312" w:eastAsia="仿宋_GB2312" w:hAnsi="??" w:hint="eastAsia"/>
          <w:sz w:val="32"/>
          <w:szCs w:val="32"/>
        </w:rPr>
        <w:t>下半年</w:t>
      </w:r>
      <w:r w:rsidRPr="006C5E07">
        <w:rPr>
          <w:rFonts w:ascii="仿宋_GB2312" w:eastAsia="仿宋_GB2312" w:hAnsi="??" w:hint="eastAsia"/>
          <w:sz w:val="32"/>
          <w:szCs w:val="32"/>
        </w:rPr>
        <w:t>省</w:t>
      </w:r>
      <w:r>
        <w:rPr>
          <w:rFonts w:ascii="仿宋_GB2312" w:eastAsia="仿宋_GB2312" w:hAnsi="??" w:hint="eastAsia"/>
          <w:sz w:val="32"/>
          <w:szCs w:val="32"/>
        </w:rPr>
        <w:t>直</w:t>
      </w:r>
      <w:r w:rsidRPr="006C5E07">
        <w:rPr>
          <w:rFonts w:ascii="仿宋_GB2312" w:eastAsia="仿宋_GB2312" w:hAnsi="??" w:hint="eastAsia"/>
          <w:sz w:val="32"/>
          <w:szCs w:val="32"/>
        </w:rPr>
        <w:t>机关公开考试录用公务员的公告》</w:t>
      </w:r>
      <w:r w:rsidRPr="00A10DC7">
        <w:rPr>
          <w:rFonts w:ascii="仿宋_GB2312" w:eastAsia="仿宋_GB2312" w:hAnsi="??" w:cs="宋体" w:hint="eastAsia"/>
          <w:kern w:val="0"/>
          <w:sz w:val="32"/>
          <w:szCs w:val="32"/>
        </w:rPr>
        <w:t>。</w:t>
      </w:r>
    </w:p>
    <w:p w:rsidR="008E1B63" w:rsidRDefault="008E1B63" w:rsidP="00090277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??" w:cs="宋体"/>
          <w:kern w:val="0"/>
          <w:sz w:val="32"/>
          <w:szCs w:val="32"/>
        </w:rPr>
      </w:pPr>
      <w:r w:rsidRPr="00C033B5">
        <w:rPr>
          <w:rFonts w:ascii="黑体" w:eastAsia="黑体" w:hAnsi="??" w:cs="宋体" w:hint="eastAsia"/>
          <w:kern w:val="0"/>
          <w:sz w:val="32"/>
          <w:szCs w:val="32"/>
        </w:rPr>
        <w:t>二、笔试科目及成绩计算方法</w:t>
      </w:r>
      <w:r>
        <w:rPr>
          <w:rFonts w:ascii="仿宋_GB2312" w:eastAsia="仿宋_GB2312" w:hAnsi="??" w:cs="宋体"/>
          <w:kern w:val="0"/>
          <w:sz w:val="32"/>
          <w:szCs w:val="32"/>
        </w:rPr>
        <w:t xml:space="preserve"> </w:t>
      </w:r>
    </w:p>
    <w:p w:rsidR="008E1B63" w:rsidRPr="00A10DC7" w:rsidRDefault="008E1B63" w:rsidP="00090277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??" w:cs="宋体"/>
          <w:kern w:val="0"/>
          <w:sz w:val="32"/>
          <w:szCs w:val="32"/>
        </w:rPr>
      </w:pPr>
      <w:r w:rsidRPr="00A10DC7">
        <w:rPr>
          <w:rFonts w:ascii="仿宋_GB2312" w:eastAsia="仿宋_GB2312" w:hAnsi="??" w:cs="宋体" w:hint="eastAsia"/>
          <w:kern w:val="0"/>
          <w:sz w:val="32"/>
          <w:szCs w:val="32"/>
        </w:rPr>
        <w:t>笔试科目为《行政职业能力倾向测验》和《申论》两科。成绩计算方法按《公告》统一规定执行。</w:t>
      </w:r>
      <w:r w:rsidRPr="00A10DC7">
        <w:rPr>
          <w:rFonts w:ascii="仿宋_GB2312" w:eastAsia="仿宋_GB2312" w:hAnsi="??" w:cs="宋体"/>
          <w:kern w:val="0"/>
          <w:sz w:val="32"/>
          <w:szCs w:val="32"/>
        </w:rPr>
        <w:br/>
      </w:r>
      <w:r>
        <w:rPr>
          <w:rFonts w:ascii="仿宋_GB2312" w:eastAsia="仿宋_GB2312" w:hAnsi="??" w:cs="宋体"/>
          <w:kern w:val="0"/>
          <w:sz w:val="32"/>
          <w:szCs w:val="32"/>
        </w:rPr>
        <w:t xml:space="preserve">    </w:t>
      </w:r>
      <w:r w:rsidRPr="00C033B5">
        <w:rPr>
          <w:rFonts w:ascii="黑体" w:eastAsia="黑体" w:hAnsi="??" w:cs="宋体" w:hint="eastAsia"/>
          <w:kern w:val="0"/>
          <w:sz w:val="32"/>
          <w:szCs w:val="32"/>
        </w:rPr>
        <w:t>三、职位排名方式</w:t>
      </w:r>
    </w:p>
    <w:p w:rsidR="008E1B63" w:rsidRDefault="008E1B63" w:rsidP="00090277">
      <w:pPr>
        <w:widowControl/>
        <w:spacing w:line="560" w:lineRule="exact"/>
        <w:ind w:leftChars="152" w:left="31680" w:firstLineChars="100" w:firstLine="31680"/>
        <w:jc w:val="left"/>
        <w:rPr>
          <w:rFonts w:ascii="仿宋_GB2312" w:eastAsia="仿宋_GB2312" w:hAnsi="??" w:cs="宋体"/>
          <w:kern w:val="0"/>
          <w:sz w:val="32"/>
          <w:szCs w:val="32"/>
        </w:rPr>
      </w:pPr>
      <w:r>
        <w:rPr>
          <w:rFonts w:ascii="仿宋_GB2312" w:eastAsia="仿宋_GB2312" w:hAnsi="??" w:cs="宋体" w:hint="eastAsia"/>
          <w:kern w:val="0"/>
          <w:sz w:val="32"/>
          <w:szCs w:val="32"/>
        </w:rPr>
        <w:t>按职位</w:t>
      </w:r>
      <w:r w:rsidRPr="00C22E11">
        <w:rPr>
          <w:rFonts w:ascii="仿宋_GB2312" w:eastAsia="仿宋_GB2312" w:hAnsi="??" w:cs="宋体" w:hint="eastAsia"/>
          <w:kern w:val="0"/>
          <w:sz w:val="32"/>
          <w:szCs w:val="32"/>
        </w:rPr>
        <w:t>排名。</w:t>
      </w:r>
    </w:p>
    <w:p w:rsidR="008E1B63" w:rsidRDefault="008E1B63" w:rsidP="00090277">
      <w:pPr>
        <w:spacing w:line="560" w:lineRule="exact"/>
        <w:ind w:firstLineChars="200" w:firstLine="31680"/>
        <w:rPr>
          <w:rFonts w:ascii="黑体" w:eastAsia="黑体" w:hAnsi="??" w:cs="宋体"/>
          <w:kern w:val="0"/>
          <w:sz w:val="32"/>
          <w:szCs w:val="32"/>
        </w:rPr>
      </w:pPr>
      <w:r w:rsidRPr="00C033B5">
        <w:rPr>
          <w:rFonts w:ascii="黑体" w:eastAsia="黑体" w:hAnsi="??" w:cs="宋体" w:hint="eastAsia"/>
          <w:kern w:val="0"/>
          <w:sz w:val="32"/>
          <w:szCs w:val="32"/>
        </w:rPr>
        <w:t>四、单位职能简介</w:t>
      </w:r>
    </w:p>
    <w:p w:rsidR="008E1B63" w:rsidRPr="00000046" w:rsidRDefault="008E1B63" w:rsidP="00090277">
      <w:pPr>
        <w:spacing w:line="56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000046">
        <w:rPr>
          <w:rFonts w:ascii="仿宋_GB2312" w:eastAsia="仿宋_GB2312" w:hAnsi="宋体" w:cs="宋体" w:hint="eastAsia"/>
          <w:kern w:val="0"/>
          <w:sz w:val="32"/>
          <w:szCs w:val="32"/>
        </w:rPr>
        <w:t>中共四川省委、四川省人民政府决策咨询委员会办公室</w:t>
      </w:r>
      <w:r w:rsidRPr="00000046">
        <w:rPr>
          <w:rFonts w:ascii="仿宋_GB2312" w:eastAsia="仿宋_GB2312" w:hAnsi="宋体" w:hint="eastAsia"/>
          <w:sz w:val="32"/>
          <w:szCs w:val="32"/>
        </w:rPr>
        <w:t>主要</w:t>
      </w:r>
      <w:r w:rsidRPr="00000046">
        <w:rPr>
          <w:rFonts w:ascii="仿宋_GB2312" w:eastAsia="仿宋_GB2312" w:hAnsi="宋体" w:hint="eastAsia"/>
          <w:sz w:val="32"/>
        </w:rPr>
        <w:t>职能是：负责处理</w:t>
      </w:r>
      <w:r w:rsidRPr="00000046">
        <w:rPr>
          <w:rFonts w:ascii="仿宋_GB2312" w:eastAsia="仿宋_GB2312" w:hAnsi="宋体" w:cs="宋体" w:hint="eastAsia"/>
          <w:kern w:val="0"/>
          <w:sz w:val="32"/>
          <w:szCs w:val="32"/>
        </w:rPr>
        <w:t>中共四川省委、四川省人民政府决策咨询委员会</w:t>
      </w:r>
      <w:r w:rsidRPr="00000046">
        <w:rPr>
          <w:rFonts w:ascii="仿宋_GB2312" w:eastAsia="仿宋_GB2312" w:hAnsi="宋体" w:hint="eastAsia"/>
          <w:sz w:val="32"/>
        </w:rPr>
        <w:t>日常工作；组织专家、委员对全省经济、社会、科技发展中带全局性、综合性的重大问题进行咨询服务，为省委省政府决策提供依据；组织专家、委员对全省具有全局性、综合性、长远性的重大问题进行调查研究，提出建议。</w:t>
      </w:r>
    </w:p>
    <w:p w:rsidR="008E1B63" w:rsidRPr="00E92F09" w:rsidRDefault="008E1B63" w:rsidP="00E92F09">
      <w:pPr>
        <w:widowControl/>
        <w:spacing w:line="560" w:lineRule="exact"/>
        <w:ind w:firstLine="660"/>
        <w:jc w:val="left"/>
        <w:rPr>
          <w:rFonts w:ascii="黑体" w:eastAsia="黑体" w:hAnsi="??" w:cs="宋体"/>
          <w:kern w:val="0"/>
          <w:sz w:val="32"/>
          <w:szCs w:val="32"/>
        </w:rPr>
      </w:pPr>
      <w:r w:rsidRPr="000E74C4">
        <w:rPr>
          <w:rFonts w:ascii="黑体" w:eastAsia="黑体" w:hAnsi="??" w:cs="宋体" w:hint="eastAsia"/>
          <w:kern w:val="0"/>
          <w:sz w:val="32"/>
          <w:szCs w:val="32"/>
        </w:rPr>
        <w:t>招考单位详细地址：</w:t>
      </w:r>
      <w:r w:rsidRPr="000E74C4">
        <w:rPr>
          <w:rFonts w:ascii="仿宋_GB2312" w:eastAsia="仿宋_GB2312" w:hAnsi="??" w:cs="宋体" w:hint="eastAsia"/>
          <w:kern w:val="0"/>
          <w:sz w:val="32"/>
          <w:szCs w:val="32"/>
        </w:rPr>
        <w:t>成都市</w:t>
      </w:r>
      <w:r>
        <w:rPr>
          <w:rFonts w:ascii="仿宋_GB2312" w:eastAsia="仿宋_GB2312" w:hAnsi="??" w:cs="宋体" w:hint="eastAsia"/>
          <w:kern w:val="0"/>
          <w:sz w:val="32"/>
          <w:szCs w:val="32"/>
        </w:rPr>
        <w:t>武侯区临江西路一号锦江国际大厦</w:t>
      </w:r>
      <w:r>
        <w:rPr>
          <w:rFonts w:ascii="仿宋_GB2312" w:eastAsia="仿宋_GB2312" w:hAnsi="??" w:cs="宋体"/>
          <w:kern w:val="0"/>
          <w:sz w:val="32"/>
          <w:szCs w:val="32"/>
        </w:rPr>
        <w:t>25</w:t>
      </w:r>
      <w:r>
        <w:rPr>
          <w:rFonts w:ascii="仿宋_GB2312" w:eastAsia="仿宋_GB2312" w:hAnsi="??" w:cs="宋体" w:hint="eastAsia"/>
          <w:kern w:val="0"/>
          <w:sz w:val="32"/>
          <w:szCs w:val="32"/>
        </w:rPr>
        <w:t>楼</w:t>
      </w:r>
    </w:p>
    <w:p w:rsidR="008E1B63" w:rsidRDefault="008E1B63" w:rsidP="00090277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??" w:cs="宋体"/>
          <w:kern w:val="0"/>
          <w:sz w:val="32"/>
          <w:szCs w:val="32"/>
        </w:rPr>
      </w:pPr>
      <w:r w:rsidRPr="000E74C4">
        <w:rPr>
          <w:rFonts w:ascii="黑体" w:eastAsia="黑体" w:hAnsi="??" w:cs="宋体" w:hint="eastAsia"/>
          <w:kern w:val="0"/>
          <w:sz w:val="32"/>
          <w:szCs w:val="32"/>
        </w:rPr>
        <w:t>考录联系人及电话：</w:t>
      </w:r>
      <w:r>
        <w:rPr>
          <w:rFonts w:ascii="仿宋_GB2312" w:eastAsia="仿宋_GB2312" w:hAnsi="??" w:cs="宋体" w:hint="eastAsia"/>
          <w:kern w:val="0"/>
          <w:sz w:val="32"/>
          <w:szCs w:val="32"/>
        </w:rPr>
        <w:t>官宇</w:t>
      </w:r>
      <w:r w:rsidRPr="000E74C4">
        <w:rPr>
          <w:rFonts w:ascii="仿宋_GB2312" w:eastAsia="仿宋_GB2312" w:hAnsi="??" w:cs="宋体"/>
          <w:kern w:val="0"/>
          <w:sz w:val="32"/>
          <w:szCs w:val="32"/>
        </w:rPr>
        <w:t xml:space="preserve"> 028</w:t>
      </w:r>
      <w:r>
        <w:rPr>
          <w:rFonts w:ascii="仿宋_GB2312" w:eastAsia="仿宋_GB2312" w:hAnsi="??" w:cs="宋体"/>
          <w:kern w:val="0"/>
          <w:sz w:val="32"/>
          <w:szCs w:val="32"/>
        </w:rPr>
        <w:t>-86605819</w:t>
      </w:r>
    </w:p>
    <w:p w:rsidR="008E1B63" w:rsidRPr="00E92F09" w:rsidRDefault="008E1B63" w:rsidP="004B1B4F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??" w:cs="宋体"/>
          <w:kern w:val="0"/>
          <w:sz w:val="32"/>
          <w:szCs w:val="32"/>
        </w:rPr>
      </w:pPr>
      <w:r w:rsidRPr="000E74C4">
        <w:rPr>
          <w:rFonts w:ascii="黑体" w:eastAsia="黑体" w:hAnsi="??" w:cs="宋体" w:hint="eastAsia"/>
          <w:kern w:val="0"/>
          <w:sz w:val="32"/>
          <w:szCs w:val="32"/>
        </w:rPr>
        <w:t>考录监督人员及联系电话：</w:t>
      </w:r>
      <w:r>
        <w:rPr>
          <w:rFonts w:ascii="仿宋_GB2312" w:eastAsia="仿宋_GB2312" w:hAnsi="??" w:cs="宋体" w:hint="eastAsia"/>
          <w:kern w:val="0"/>
          <w:sz w:val="32"/>
          <w:szCs w:val="32"/>
        </w:rPr>
        <w:t>张弛</w:t>
      </w:r>
      <w:r w:rsidRPr="000E74C4">
        <w:rPr>
          <w:rFonts w:ascii="仿宋_GB2312" w:eastAsia="仿宋_GB2312" w:hAnsi="??" w:cs="宋体"/>
          <w:kern w:val="0"/>
          <w:sz w:val="32"/>
          <w:szCs w:val="32"/>
        </w:rPr>
        <w:t xml:space="preserve"> 028</w:t>
      </w:r>
      <w:r>
        <w:rPr>
          <w:rFonts w:ascii="仿宋_GB2312" w:eastAsia="仿宋_GB2312" w:hAnsi="??" w:cs="宋体"/>
          <w:kern w:val="0"/>
          <w:sz w:val="32"/>
          <w:szCs w:val="32"/>
        </w:rPr>
        <w:t>-86604517</w:t>
      </w:r>
    </w:p>
    <w:sectPr w:rsidR="008E1B63" w:rsidRPr="00E92F09" w:rsidSect="001D550E">
      <w:pgSz w:w="11906" w:h="16838"/>
      <w:pgMar w:top="1440" w:right="1134" w:bottom="1440" w:left="1134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1B63" w:rsidRDefault="008E1B63">
      <w:r>
        <w:separator/>
      </w:r>
    </w:p>
  </w:endnote>
  <w:endnote w:type="continuationSeparator" w:id="1">
    <w:p w:rsidR="008E1B63" w:rsidRDefault="008E1B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宋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B63" w:rsidRDefault="008E1B63">
    <w:pPr>
      <w:pStyle w:val="Footer"/>
      <w:jc w:val="right"/>
    </w:pPr>
    <w:fldSimple w:instr="PAGE   \* MERGEFORMAT">
      <w:r w:rsidRPr="00090277">
        <w:rPr>
          <w:noProof/>
          <w:lang w:val="zh-CN"/>
        </w:rPr>
        <w:t>1</w:t>
      </w:r>
    </w:fldSimple>
  </w:p>
  <w:p w:rsidR="008E1B63" w:rsidRDefault="008E1B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1B63" w:rsidRDefault="008E1B63">
      <w:r>
        <w:separator/>
      </w:r>
    </w:p>
  </w:footnote>
  <w:footnote w:type="continuationSeparator" w:id="1">
    <w:p w:rsidR="008E1B63" w:rsidRDefault="008E1B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B63" w:rsidRDefault="008E1B63" w:rsidP="00733836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E7340"/>
    <w:multiLevelType w:val="hybridMultilevel"/>
    <w:tmpl w:val="6C5225D0"/>
    <w:lvl w:ilvl="0" w:tplc="AC0028F4">
      <w:start w:val="1"/>
      <w:numFmt w:val="decimal"/>
      <w:lvlText w:val="%1."/>
      <w:lvlJc w:val="left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7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  <w:rPr>
        <w:rFonts w:cs="Times New Roman"/>
      </w:rPr>
    </w:lvl>
  </w:abstractNum>
  <w:abstractNum w:abstractNumId="1">
    <w:nsid w:val="741A487D"/>
    <w:multiLevelType w:val="hybridMultilevel"/>
    <w:tmpl w:val="18C22CBC"/>
    <w:lvl w:ilvl="0" w:tplc="9F228AA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6DB6"/>
    <w:rsid w:val="00000046"/>
    <w:rsid w:val="000138B3"/>
    <w:rsid w:val="00036BD7"/>
    <w:rsid w:val="000371CA"/>
    <w:rsid w:val="00090277"/>
    <w:rsid w:val="000E74C4"/>
    <w:rsid w:val="001328F6"/>
    <w:rsid w:val="001337C5"/>
    <w:rsid w:val="00136597"/>
    <w:rsid w:val="00137E27"/>
    <w:rsid w:val="00141D81"/>
    <w:rsid w:val="001505F9"/>
    <w:rsid w:val="0016075F"/>
    <w:rsid w:val="00184EF9"/>
    <w:rsid w:val="001D153F"/>
    <w:rsid w:val="001D550E"/>
    <w:rsid w:val="00201FC9"/>
    <w:rsid w:val="002763D6"/>
    <w:rsid w:val="002779A4"/>
    <w:rsid w:val="0029463A"/>
    <w:rsid w:val="002A3B11"/>
    <w:rsid w:val="002C1CB6"/>
    <w:rsid w:val="002E252B"/>
    <w:rsid w:val="002E525C"/>
    <w:rsid w:val="002E636C"/>
    <w:rsid w:val="00314310"/>
    <w:rsid w:val="003A6DB6"/>
    <w:rsid w:val="003B5D7C"/>
    <w:rsid w:val="003C27FA"/>
    <w:rsid w:val="003E195D"/>
    <w:rsid w:val="00412DE4"/>
    <w:rsid w:val="004A006D"/>
    <w:rsid w:val="004B190B"/>
    <w:rsid w:val="004B1B4F"/>
    <w:rsid w:val="004B6757"/>
    <w:rsid w:val="005237DB"/>
    <w:rsid w:val="005404E4"/>
    <w:rsid w:val="005424F0"/>
    <w:rsid w:val="00561CBF"/>
    <w:rsid w:val="005722CE"/>
    <w:rsid w:val="005A7BF7"/>
    <w:rsid w:val="006029D8"/>
    <w:rsid w:val="00677AC3"/>
    <w:rsid w:val="006A5283"/>
    <w:rsid w:val="006C5E07"/>
    <w:rsid w:val="006D36F2"/>
    <w:rsid w:val="006E7F0B"/>
    <w:rsid w:val="00731374"/>
    <w:rsid w:val="00733836"/>
    <w:rsid w:val="00752DD3"/>
    <w:rsid w:val="00767170"/>
    <w:rsid w:val="00782E0D"/>
    <w:rsid w:val="00784E22"/>
    <w:rsid w:val="007B3760"/>
    <w:rsid w:val="00824802"/>
    <w:rsid w:val="008A6B3F"/>
    <w:rsid w:val="008E1B63"/>
    <w:rsid w:val="00907B99"/>
    <w:rsid w:val="009268AD"/>
    <w:rsid w:val="00955590"/>
    <w:rsid w:val="009C7CE2"/>
    <w:rsid w:val="009F0497"/>
    <w:rsid w:val="00A055A9"/>
    <w:rsid w:val="00A10DC7"/>
    <w:rsid w:val="00A12DC9"/>
    <w:rsid w:val="00A54360"/>
    <w:rsid w:val="00A561F9"/>
    <w:rsid w:val="00A65935"/>
    <w:rsid w:val="00AE39F7"/>
    <w:rsid w:val="00B65393"/>
    <w:rsid w:val="00B676EA"/>
    <w:rsid w:val="00BD16EF"/>
    <w:rsid w:val="00BD46FD"/>
    <w:rsid w:val="00C033B5"/>
    <w:rsid w:val="00C22E11"/>
    <w:rsid w:val="00CB6A08"/>
    <w:rsid w:val="00CC209E"/>
    <w:rsid w:val="00CD451A"/>
    <w:rsid w:val="00D22570"/>
    <w:rsid w:val="00D40F8C"/>
    <w:rsid w:val="00D42E05"/>
    <w:rsid w:val="00E30D5B"/>
    <w:rsid w:val="00E67B99"/>
    <w:rsid w:val="00E73A2F"/>
    <w:rsid w:val="00E92F09"/>
    <w:rsid w:val="00EB0318"/>
    <w:rsid w:val="00EC3651"/>
    <w:rsid w:val="00F44031"/>
    <w:rsid w:val="00F458D5"/>
    <w:rsid w:val="00F7136F"/>
    <w:rsid w:val="00F84573"/>
    <w:rsid w:val="00F87979"/>
    <w:rsid w:val="00FB45E8"/>
    <w:rsid w:val="00FD5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D81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D550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D550E"/>
    <w:rPr>
      <w:b/>
      <w:kern w:val="44"/>
      <w:sz w:val="44"/>
    </w:rPr>
  </w:style>
  <w:style w:type="paragraph" w:styleId="Header">
    <w:name w:val="header"/>
    <w:basedOn w:val="Normal"/>
    <w:link w:val="HeaderChar"/>
    <w:uiPriority w:val="99"/>
    <w:rsid w:val="00E67B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404E4"/>
    <w:rPr>
      <w:kern w:val="2"/>
      <w:sz w:val="18"/>
    </w:rPr>
  </w:style>
  <w:style w:type="paragraph" w:styleId="Footer">
    <w:name w:val="footer"/>
    <w:basedOn w:val="Normal"/>
    <w:link w:val="FooterChar"/>
    <w:uiPriority w:val="99"/>
    <w:rsid w:val="00E67B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404E4"/>
    <w:rPr>
      <w:kern w:val="2"/>
      <w:sz w:val="18"/>
    </w:rPr>
  </w:style>
  <w:style w:type="table" w:styleId="TableGrid">
    <w:name w:val="Table Grid"/>
    <w:basedOn w:val="TableNormal"/>
    <w:uiPriority w:val="99"/>
    <w:rsid w:val="007B3760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65393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1D550E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paragraph" w:styleId="BalloonText">
    <w:name w:val="Balloon Text"/>
    <w:basedOn w:val="Normal"/>
    <w:link w:val="BalloonTextChar"/>
    <w:uiPriority w:val="99"/>
    <w:rsid w:val="005404E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5404E4"/>
    <w:rPr>
      <w:kern w:val="2"/>
      <w:sz w:val="18"/>
    </w:rPr>
  </w:style>
  <w:style w:type="paragraph" w:styleId="ListParagraph">
    <w:name w:val="List Paragraph"/>
    <w:basedOn w:val="Normal"/>
    <w:uiPriority w:val="99"/>
    <w:qFormat/>
    <w:rsid w:val="002779A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276</Words>
  <Characters>1577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2012年上半年公开考录公务员的函</dc:title>
  <dc:subject/>
  <dc:creator>微软用户</dc:creator>
  <cp:keywords/>
  <dc:description/>
  <cp:lastModifiedBy>Lenovo</cp:lastModifiedBy>
  <cp:revision>2</cp:revision>
  <cp:lastPrinted>2014-07-28T08:11:00Z</cp:lastPrinted>
  <dcterms:created xsi:type="dcterms:W3CDTF">2014-08-05T07:21:00Z</dcterms:created>
  <dcterms:modified xsi:type="dcterms:W3CDTF">2014-08-05T07:21:00Z</dcterms:modified>
</cp:coreProperties>
</file>