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DCD" w:rsidRPr="00CE2DCD" w:rsidRDefault="00CE2DCD" w:rsidP="00CE2DCD">
      <w:pPr>
        <w:widowControl/>
        <w:shd w:val="clear" w:color="auto" w:fill="FFFFFF"/>
        <w:spacing w:line="390" w:lineRule="atLeast"/>
        <w:jc w:val="center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Simsun" w:eastAsia="宋体" w:hAnsi="Simsun" w:cs="宋体"/>
          <w:b/>
          <w:bCs/>
          <w:color w:val="02669A"/>
          <w:kern w:val="0"/>
          <w:sz w:val="27"/>
        </w:rPr>
        <w:t>2014</w:t>
      </w:r>
      <w:r w:rsidRPr="00CE2DCD">
        <w:rPr>
          <w:rFonts w:ascii="Simsun" w:eastAsia="宋体" w:hAnsi="Simsun" w:cs="宋体"/>
          <w:b/>
          <w:bCs/>
          <w:color w:val="02669A"/>
          <w:kern w:val="0"/>
          <w:sz w:val="27"/>
        </w:rPr>
        <w:t>阳泉市公开招聘事业单位工作人员报考特困生确认表</w:t>
      </w:r>
    </w:p>
    <w:tbl>
      <w:tblPr>
        <w:tblW w:w="8895" w:type="dxa"/>
        <w:jc w:val="center"/>
        <w:tblCellMar>
          <w:left w:w="0" w:type="dxa"/>
          <w:right w:w="0" w:type="dxa"/>
        </w:tblCellMar>
        <w:tblLook w:val="04A0"/>
      </w:tblPr>
      <w:tblGrid>
        <w:gridCol w:w="1219"/>
        <w:gridCol w:w="807"/>
        <w:gridCol w:w="762"/>
        <w:gridCol w:w="389"/>
        <w:gridCol w:w="494"/>
        <w:gridCol w:w="60"/>
        <w:gridCol w:w="195"/>
        <w:gridCol w:w="763"/>
        <w:gridCol w:w="60"/>
        <w:gridCol w:w="90"/>
        <w:gridCol w:w="420"/>
        <w:gridCol w:w="480"/>
        <w:gridCol w:w="90"/>
        <w:gridCol w:w="210"/>
        <w:gridCol w:w="494"/>
        <w:gridCol w:w="180"/>
        <w:gridCol w:w="554"/>
        <w:gridCol w:w="1628"/>
      </w:tblGrid>
      <w:tr w:rsidR="00CE2DCD" w:rsidRPr="00CE2DCD" w:rsidTr="00CE2DCD">
        <w:trPr>
          <w:cantSplit/>
          <w:trHeight w:val="647"/>
          <w:jc w:val="center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姓   名</w:t>
            </w:r>
          </w:p>
        </w:tc>
        <w:tc>
          <w:tcPr>
            <w:tcW w:w="1957" w:type="dxa"/>
            <w:gridSpan w:val="3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749" w:type="dxa"/>
            <w:gridSpan w:val="3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性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别</w:t>
            </w:r>
          </w:p>
        </w:tc>
        <w:tc>
          <w:tcPr>
            <w:tcW w:w="908" w:type="dxa"/>
            <w:gridSpan w:val="3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gridSpan w:val="2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出生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年月</w:t>
            </w:r>
          </w:p>
        </w:tc>
        <w:tc>
          <w:tcPr>
            <w:tcW w:w="1526" w:type="dxa"/>
            <w:gridSpan w:val="5"/>
            <w:tcBorders>
              <w:top w:val="single" w:sz="8" w:space="0" w:color="00000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632" w:type="dxa"/>
            <w:vMerge w:val="restart"/>
            <w:tcBorders>
              <w:top w:val="single" w:sz="8" w:space="0" w:color="00000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照片</w:t>
            </w:r>
          </w:p>
        </w:tc>
      </w:tr>
      <w:tr w:rsidR="00CE2DCD" w:rsidRPr="00CE2DCD" w:rsidTr="00CE2DCD">
        <w:trPr>
          <w:cantSplit/>
          <w:trHeight w:val="613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学  历</w:t>
            </w:r>
          </w:p>
        </w:tc>
        <w:tc>
          <w:tcPr>
            <w:tcW w:w="1566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941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政治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面貌</w:t>
            </w:r>
          </w:p>
        </w:tc>
        <w:tc>
          <w:tcPr>
            <w:tcW w:w="1521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777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31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outset" w:sz="6" w:space="0" w:color="F0F0F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</w:p>
        </w:tc>
      </w:tr>
      <w:tr w:rsidR="00CE2DCD" w:rsidRPr="00CE2DCD" w:rsidTr="00CE2DCD">
        <w:trPr>
          <w:cantSplit/>
          <w:trHeight w:val="488"/>
          <w:jc w:val="center"/>
        </w:trPr>
        <w:tc>
          <w:tcPr>
            <w:tcW w:w="1220" w:type="dxa"/>
            <w:vMerge w:val="restart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毕业院校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807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2658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137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34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outset" w:sz="6" w:space="0" w:color="F0F0F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</w:p>
        </w:tc>
      </w:tr>
      <w:tr w:rsidR="00CE2DCD" w:rsidRPr="00CE2DCD" w:rsidTr="00CE2DCD">
        <w:trPr>
          <w:cantSplit/>
          <w:trHeight w:val="157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157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在职</w:t>
            </w:r>
          </w:p>
        </w:tc>
        <w:tc>
          <w:tcPr>
            <w:tcW w:w="2658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157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137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157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34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157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outset" w:sz="6" w:space="0" w:color="F0F0F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</w:p>
        </w:tc>
      </w:tr>
      <w:tr w:rsidR="00CE2DCD" w:rsidRPr="00CE2DCD" w:rsidTr="00CE2DCD">
        <w:trPr>
          <w:trHeight w:val="658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家  庭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住  址</w:t>
            </w:r>
          </w:p>
        </w:tc>
        <w:tc>
          <w:tcPr>
            <w:tcW w:w="3465" w:type="dxa"/>
            <w:gridSpan w:val="7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137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身份证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号  码</w:t>
            </w:r>
          </w:p>
        </w:tc>
        <w:tc>
          <w:tcPr>
            <w:tcW w:w="3066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cantSplit/>
          <w:trHeight w:val="687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工作单位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465" w:type="dxa"/>
            <w:gridSpan w:val="7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137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3066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cantSplit/>
          <w:trHeight w:val="687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是否特困生</w:t>
            </w:r>
          </w:p>
        </w:tc>
        <w:tc>
          <w:tcPr>
            <w:tcW w:w="2445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020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proofErr w:type="gramStart"/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低保证</w:t>
            </w:r>
            <w:proofErr w:type="gramEnd"/>
          </w:p>
        </w:tc>
        <w:tc>
          <w:tcPr>
            <w:tcW w:w="1137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879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特困家庭档案卡</w:t>
            </w:r>
          </w:p>
        </w:tc>
        <w:tc>
          <w:tcPr>
            <w:tcW w:w="2187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cantSplit/>
          <w:trHeight w:val="719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报考类别及岗位</w:t>
            </w:r>
          </w:p>
        </w:tc>
        <w:tc>
          <w:tcPr>
            <w:tcW w:w="3519" w:type="dxa"/>
            <w:gridSpan w:val="8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  <w:tc>
          <w:tcPr>
            <w:tcW w:w="1783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联系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电话</w:t>
            </w:r>
          </w:p>
        </w:tc>
        <w:tc>
          <w:tcPr>
            <w:tcW w:w="236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trHeight w:val="770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7668" w:type="dxa"/>
            <w:gridSpan w:val="17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trHeight w:val="1841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家庭成员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及主要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7668" w:type="dxa"/>
            <w:gridSpan w:val="17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trHeight w:val="1841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审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核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意</w:t>
            </w:r>
          </w:p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见</w:t>
            </w:r>
          </w:p>
        </w:tc>
        <w:tc>
          <w:tcPr>
            <w:tcW w:w="7668" w:type="dxa"/>
            <w:gridSpan w:val="17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审核人   (签字)</w:t>
            </w:r>
          </w:p>
          <w:p w:rsidR="00CE2DCD" w:rsidRPr="00CE2DCD" w:rsidRDefault="00CE2DCD" w:rsidP="00CE2DC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               2014年  月  日</w:t>
            </w:r>
          </w:p>
        </w:tc>
      </w:tr>
      <w:tr w:rsidR="00CE2DCD" w:rsidRPr="00CE2DCD" w:rsidTr="00CE2DCD">
        <w:trPr>
          <w:trHeight w:val="1077"/>
          <w:jc w:val="center"/>
        </w:trPr>
        <w:tc>
          <w:tcPr>
            <w:tcW w:w="1220" w:type="dxa"/>
            <w:tcBorders>
              <w:top w:val="outset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备注</w:t>
            </w:r>
          </w:p>
        </w:tc>
        <w:tc>
          <w:tcPr>
            <w:tcW w:w="7668" w:type="dxa"/>
            <w:gridSpan w:val="17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center"/>
              <w:rPr>
                <w:rFonts w:ascii="宋体" w:eastAsia="宋体" w:hAnsi="宋体" w:cs="宋体"/>
                <w:color w:val="02669A"/>
                <w:kern w:val="0"/>
                <w:sz w:val="24"/>
                <w:szCs w:val="24"/>
              </w:rPr>
            </w:pPr>
            <w:r w:rsidRPr="00CE2DCD">
              <w:rPr>
                <w:rFonts w:ascii="宋体" w:eastAsia="宋体" w:hAnsi="宋体" w:cs="宋体" w:hint="eastAsia"/>
                <w:color w:val="02669A"/>
                <w:kern w:val="0"/>
                <w:sz w:val="24"/>
                <w:szCs w:val="24"/>
              </w:rPr>
              <w:t> </w:t>
            </w:r>
          </w:p>
        </w:tc>
      </w:tr>
      <w:tr w:rsidR="00CE2DCD" w:rsidRPr="00CE2DCD" w:rsidTr="00CE2DCD">
        <w:trPr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2DCD" w:rsidRPr="00CE2DCD" w:rsidRDefault="00CE2DCD" w:rsidP="00CE2DCD">
            <w:pPr>
              <w:widowControl/>
              <w:jc w:val="left"/>
              <w:rPr>
                <w:rFonts w:ascii="宋体" w:eastAsia="宋体" w:hAnsi="宋体" w:cs="宋体"/>
                <w:color w:val="02669A"/>
                <w:kern w:val="0"/>
                <w:sz w:val="18"/>
                <w:szCs w:val="18"/>
              </w:rPr>
            </w:pPr>
          </w:p>
        </w:tc>
      </w:tr>
    </w:tbl>
    <w:p w:rsidR="00CE2DCD" w:rsidRPr="00CE2DCD" w:rsidRDefault="00CE2DCD" w:rsidP="00CE2DCD">
      <w:pPr>
        <w:widowControl/>
        <w:shd w:val="clear" w:color="auto" w:fill="FFFFFF"/>
        <w:spacing w:line="493" w:lineRule="atLeast"/>
        <w:jc w:val="center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 w:hint="eastAsia"/>
          <w:b/>
          <w:bCs/>
          <w:color w:val="02669A"/>
          <w:kern w:val="0"/>
          <w:sz w:val="32"/>
          <w:szCs w:val="32"/>
        </w:rPr>
        <w:t> 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center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lastRenderedPageBreak/>
        <w:t>阳泉市公开招聘事业单位工作人员报名</w:t>
      </w:r>
      <w:proofErr w:type="gramStart"/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t>拟享受</w:t>
      </w:r>
      <w:proofErr w:type="gramEnd"/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t>减免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center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t>考</w:t>
      </w:r>
      <w:proofErr w:type="gramStart"/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t>务</w:t>
      </w:r>
      <w:proofErr w:type="gramEnd"/>
      <w:r w:rsidRPr="00CE2DCD">
        <w:rPr>
          <w:rFonts w:ascii="宋体" w:eastAsia="宋体" w:hAnsi="宋体" w:cs="宋体"/>
          <w:b/>
          <w:bCs/>
          <w:color w:val="333333"/>
          <w:kern w:val="0"/>
          <w:sz w:val="36"/>
          <w:szCs w:val="36"/>
        </w:rPr>
        <w:t>费的人员确认工作程序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 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ind w:firstLine="660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农村特困大学生和城市低保人员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,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享受减免考</w:t>
      </w:r>
      <w:proofErr w:type="gramStart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务</w:t>
      </w:r>
      <w:proofErr w:type="gramEnd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费用的政策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.</w:t>
      </w: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享受减免考</w:t>
      </w:r>
      <w:proofErr w:type="gramStart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务</w:t>
      </w:r>
      <w:proofErr w:type="gramEnd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费用政策报考者需要提供以下材料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: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城市低保人员家庭所在地的县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区、市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民政部门出具的享受最低保障的证明和</w:t>
      </w:r>
      <w:proofErr w:type="gramStart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低保证</w:t>
      </w:r>
      <w:proofErr w:type="gramEnd"/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原件和复印件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);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证明材料查看原件，留存复印件。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2.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农村家庭绝对贫困家庭报考者，凭其家庭所在地的县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区、市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扶贫办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部门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出具的特困证明和特困家庭基本情况档案卡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原件及复印件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，证明材料查看原件，留存复印件。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3.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享受减免考</w:t>
      </w:r>
      <w:proofErr w:type="gramStart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务</w:t>
      </w:r>
      <w:proofErr w:type="gramEnd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费的人员需进行现场确认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.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由本人持相关材料并填写《阳泉市公开招聘事业单位工作人员报名特困生确认表》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)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，于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2014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年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5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月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10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日至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5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月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17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日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17:00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市人才服务中心大厅现场办理确认手续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.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在报名成功和缴费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(5</w:t>
      </w:r>
      <w:r w:rsidRPr="00CE2DCD">
        <w:rPr>
          <w:rFonts w:ascii="宋体" w:eastAsia="宋体" w:hAnsi="宋体" w:cs="Arial" w:hint="eastAsia"/>
          <w:color w:val="333333"/>
          <w:kern w:val="0"/>
          <w:sz w:val="36"/>
          <w:szCs w:val="36"/>
        </w:rPr>
        <w:t>月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17</w:t>
      </w:r>
      <w:r w:rsidRPr="00CE2DCD">
        <w:rPr>
          <w:rFonts w:ascii="宋体" w:eastAsia="宋体" w:hAnsi="宋体" w:cs="Arial" w:hint="eastAsia"/>
          <w:color w:val="333333"/>
          <w:kern w:val="0"/>
          <w:sz w:val="36"/>
          <w:szCs w:val="36"/>
        </w:rPr>
        <w:t>日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17:30)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前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,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对提交材料审核确认后办理减免考</w:t>
      </w:r>
      <w:proofErr w:type="gramStart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务</w:t>
      </w:r>
      <w:proofErr w:type="gramEnd"/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费用的手续。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ind w:firstLine="660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工作人员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:</w:t>
      </w:r>
      <w:r w:rsidRPr="00CE2DCD">
        <w:rPr>
          <w:rFonts w:ascii="Arial" w:eastAsia="宋体" w:hAnsi="Arial" w:cs="Arial"/>
          <w:color w:val="333333"/>
          <w:kern w:val="0"/>
          <w:sz w:val="32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刘秀春</w:t>
      </w: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朱素华</w:t>
      </w: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</w:t>
      </w:r>
    </w:p>
    <w:p w:rsidR="00CE2DCD" w:rsidRPr="00CE2DCD" w:rsidRDefault="00CE2DCD" w:rsidP="00CE2DCD">
      <w:pPr>
        <w:widowControl/>
        <w:shd w:val="clear" w:color="auto" w:fill="FFFFFF"/>
        <w:spacing w:line="360" w:lineRule="atLeast"/>
        <w:ind w:firstLine="660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电</w:t>
      </w: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宋体" w:eastAsia="宋体" w:hAnsi="宋体" w:cs="宋体"/>
          <w:color w:val="333333"/>
          <w:kern w:val="0"/>
          <w:sz w:val="32"/>
          <w:szCs w:val="32"/>
        </w:rPr>
        <w:t>话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: 2296071</w:t>
      </w:r>
    </w:p>
    <w:p w:rsidR="00496A7A" w:rsidRPr="00CE2DCD" w:rsidRDefault="00CE2DCD" w:rsidP="00CE2DCD">
      <w:pPr>
        <w:widowControl/>
        <w:shd w:val="clear" w:color="auto" w:fill="FFFFFF"/>
        <w:spacing w:line="360" w:lineRule="atLeast"/>
        <w:jc w:val="left"/>
        <w:rPr>
          <w:rFonts w:ascii="Simsun" w:eastAsia="宋体" w:hAnsi="Simsun" w:cs="宋体"/>
          <w:color w:val="02669A"/>
          <w:kern w:val="0"/>
          <w:szCs w:val="21"/>
        </w:rPr>
      </w:pP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         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6"/>
          <w:szCs w:val="36"/>
        </w:rPr>
        <w:t>                                        </w:t>
      </w:r>
      <w:r w:rsidRPr="00CE2DCD">
        <w:rPr>
          <w:rFonts w:ascii="Arial" w:eastAsia="宋体" w:hAnsi="Arial" w:cs="Arial"/>
          <w:color w:val="333333"/>
          <w:kern w:val="0"/>
          <w:sz w:val="36"/>
        </w:rPr>
        <w:t> 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2014</w:t>
      </w:r>
      <w:r w:rsidRPr="00CE2DCD">
        <w:rPr>
          <w:rFonts w:ascii="宋体" w:eastAsia="宋体" w:hAnsi="宋体" w:cs="Arial" w:hint="eastAsia"/>
          <w:color w:val="333333"/>
          <w:kern w:val="0"/>
          <w:sz w:val="36"/>
          <w:szCs w:val="36"/>
        </w:rPr>
        <w:t>年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5</w:t>
      </w:r>
      <w:r w:rsidRPr="00CE2DCD">
        <w:rPr>
          <w:rFonts w:ascii="宋体" w:eastAsia="宋体" w:hAnsi="宋体" w:cs="Arial" w:hint="eastAsia"/>
          <w:color w:val="333333"/>
          <w:kern w:val="0"/>
          <w:sz w:val="36"/>
          <w:szCs w:val="36"/>
        </w:rPr>
        <w:t>月</w:t>
      </w:r>
      <w:r w:rsidRPr="00CE2DCD">
        <w:rPr>
          <w:rFonts w:ascii="Arial" w:eastAsia="宋体" w:hAnsi="Arial" w:cs="Arial"/>
          <w:color w:val="333333"/>
          <w:kern w:val="0"/>
          <w:sz w:val="32"/>
          <w:szCs w:val="32"/>
        </w:rPr>
        <w:t>9</w:t>
      </w:r>
      <w:r w:rsidRPr="00CE2DCD">
        <w:rPr>
          <w:rFonts w:ascii="宋体" w:eastAsia="宋体" w:hAnsi="宋体" w:cs="Arial" w:hint="eastAsia"/>
          <w:color w:val="333333"/>
          <w:kern w:val="0"/>
          <w:sz w:val="36"/>
          <w:szCs w:val="36"/>
        </w:rPr>
        <w:t>日</w:t>
      </w:r>
    </w:p>
    <w:sectPr w:rsidR="00496A7A" w:rsidRPr="00CE2DCD" w:rsidSect="00496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4E8" w:rsidRDefault="001904E8" w:rsidP="00CE2DCD">
      <w:r>
        <w:separator/>
      </w:r>
    </w:p>
  </w:endnote>
  <w:endnote w:type="continuationSeparator" w:id="0">
    <w:p w:rsidR="001904E8" w:rsidRDefault="001904E8" w:rsidP="00CE2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4E8" w:rsidRDefault="001904E8" w:rsidP="00CE2DCD">
      <w:r>
        <w:separator/>
      </w:r>
    </w:p>
  </w:footnote>
  <w:footnote w:type="continuationSeparator" w:id="0">
    <w:p w:rsidR="001904E8" w:rsidRDefault="001904E8" w:rsidP="00CE2D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DCD"/>
    <w:rsid w:val="001904E8"/>
    <w:rsid w:val="00496A7A"/>
    <w:rsid w:val="00CE2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A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D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DCD"/>
    <w:rPr>
      <w:sz w:val="18"/>
      <w:szCs w:val="18"/>
    </w:rPr>
  </w:style>
  <w:style w:type="character" w:styleId="a5">
    <w:name w:val="Strong"/>
    <w:basedOn w:val="a0"/>
    <w:uiPriority w:val="22"/>
    <w:qFormat/>
    <w:rsid w:val="00CE2DCD"/>
    <w:rPr>
      <w:b/>
      <w:bCs/>
    </w:rPr>
  </w:style>
  <w:style w:type="character" w:customStyle="1" w:styleId="apple-converted-space">
    <w:name w:val="apple-converted-space"/>
    <w:basedOn w:val="a0"/>
    <w:rsid w:val="00CE2DCD"/>
  </w:style>
  <w:style w:type="paragraph" w:styleId="a6">
    <w:name w:val="Normal (Web)"/>
    <w:basedOn w:val="a"/>
    <w:uiPriority w:val="99"/>
    <w:semiHidden/>
    <w:unhideWhenUsed/>
    <w:rsid w:val="00CE2D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2</cp:revision>
  <dcterms:created xsi:type="dcterms:W3CDTF">2014-05-15T01:20:00Z</dcterms:created>
  <dcterms:modified xsi:type="dcterms:W3CDTF">2014-05-15T01:21:00Z</dcterms:modified>
</cp:coreProperties>
</file>