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982" w:rsidRPr="00493982" w:rsidRDefault="00493982" w:rsidP="00493982">
      <w:pPr>
        <w:widowControl/>
        <w:spacing w:before="100" w:beforeAutospacing="1" w:after="100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493982">
        <w:rPr>
          <w:rFonts w:ascii="宋体" w:eastAsia="宋体" w:hAnsi="宋体" w:cs="宋体"/>
          <w:b/>
          <w:bCs/>
          <w:kern w:val="0"/>
          <w:sz w:val="24"/>
          <w:szCs w:val="24"/>
        </w:rPr>
        <w:t>马克思主义学院2017硕士研究生复试名单</w:t>
      </w:r>
    </w:p>
    <w:tbl>
      <w:tblPr>
        <w:tblW w:w="1107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9"/>
        <w:gridCol w:w="1913"/>
        <w:gridCol w:w="3170"/>
        <w:gridCol w:w="1035"/>
        <w:gridCol w:w="1035"/>
        <w:gridCol w:w="1035"/>
        <w:gridCol w:w="1035"/>
        <w:gridCol w:w="1018"/>
      </w:tblGrid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姓名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考生编号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专业名称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政治理论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外国语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业务课1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业务课2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b/>
                <w:bCs/>
                <w:kern w:val="0"/>
              </w:rPr>
              <w:t>总分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王霭琳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106987411005334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(全日制)国外马克思主义研究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379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王佳亮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106987153105335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(全日制)国外马克思主义研究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377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杨鑫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106987611101516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(全日制)马克思主义发展史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139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421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何妮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106987511105328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(全日制)马克思主义基本原理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144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410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王佳瑶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106987413305324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(全日制)马克思主义基本原理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140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407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谢淑敏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106987412305322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(全日制)马克思主义基本原理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403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莫苗苗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106987351105320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(全日制)马克思主义基本原理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129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396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孙明明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106987210905327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(全日制)马克思主义基本原理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367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冯国栋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106987611101510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(全日制)马克思主义基本原理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123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363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李根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106987611101519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(全日制)马克思主义中国化研究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117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361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李华飞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106987500205339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422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刘雅楠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106987611101524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75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65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137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414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刘滢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106987131505337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72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133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407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李珂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106987414105336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136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398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钟祥光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106987422005359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83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114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390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段轲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106987620605363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136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389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马春燕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106987120405356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115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130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387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李婷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106987347005345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72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109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135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384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lastRenderedPageBreak/>
              <w:t>崔玉改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106987460405354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98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142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384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郭美君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106987611101531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74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376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秦昌婉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106987141905348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125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375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崔昕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106987142005342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(全日制)思想政治教育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62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115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131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368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王舒弘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106987611101503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(全日制)政治经济学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60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125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141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392</w:t>
            </w:r>
          </w:p>
        </w:tc>
      </w:tr>
      <w:tr w:rsidR="00493982" w:rsidRPr="00493982" w:rsidTr="00493982">
        <w:trPr>
          <w:trHeight w:val="285"/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乔晓妍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106987414105314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(全日制)中共党史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72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121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117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3982" w:rsidRPr="00493982" w:rsidRDefault="00493982" w:rsidP="004939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982">
              <w:rPr>
                <w:rFonts w:ascii="宋体" w:eastAsia="宋体" w:hAnsi="宋体" w:cs="宋体"/>
                <w:kern w:val="0"/>
                <w:szCs w:val="21"/>
              </w:rPr>
              <w:t>381</w:t>
            </w:r>
          </w:p>
        </w:tc>
      </w:tr>
    </w:tbl>
    <w:p w:rsidR="005617E4" w:rsidRPr="00493982" w:rsidRDefault="005617E4"/>
    <w:sectPr w:rsidR="005617E4" w:rsidRPr="00493982" w:rsidSect="004939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7E4" w:rsidRDefault="005617E4" w:rsidP="00493982">
      <w:r>
        <w:separator/>
      </w:r>
    </w:p>
  </w:endnote>
  <w:endnote w:type="continuationSeparator" w:id="1">
    <w:p w:rsidR="005617E4" w:rsidRDefault="005617E4" w:rsidP="004939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7E4" w:rsidRDefault="005617E4" w:rsidP="00493982">
      <w:r>
        <w:separator/>
      </w:r>
    </w:p>
  </w:footnote>
  <w:footnote w:type="continuationSeparator" w:id="1">
    <w:p w:rsidR="005617E4" w:rsidRDefault="005617E4" w:rsidP="004939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982"/>
    <w:rsid w:val="00493982"/>
    <w:rsid w:val="00561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49398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9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9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98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493982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939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50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1106</Characters>
  <Application>Microsoft Office Word</Application>
  <DocSecurity>0</DocSecurity>
  <Lines>9</Lines>
  <Paragraphs>2</Paragraphs>
  <ScaleCrop>false</ScaleCrop>
  <Company>Lenovo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2017-03-16T07:07:00Z</dcterms:created>
  <dcterms:modified xsi:type="dcterms:W3CDTF">2017-03-16T07:07:00Z</dcterms:modified>
</cp:coreProperties>
</file>