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31" w:rsidRDefault="00840A31" w:rsidP="00840A31">
      <w:pPr>
        <w:widowControl/>
        <w:jc w:val="left"/>
        <w:rPr>
          <w:rFonts w:ascii="宋体" w:eastAsia="宋体" w:hAnsi="宋体" w:cs="宋体" w:hint="eastAsia"/>
          <w:b/>
          <w:bCs/>
          <w:kern w:val="0"/>
        </w:rPr>
      </w:pPr>
      <w:r w:rsidRPr="00840A31">
        <w:rPr>
          <w:rFonts w:ascii="宋体" w:eastAsia="宋体" w:hAnsi="宋体" w:cs="宋体"/>
          <w:b/>
          <w:bCs/>
          <w:kern w:val="0"/>
        </w:rPr>
        <w:t>附件1：中小学教师资格考试报名网上支付银行列表</w:t>
      </w:r>
    </w:p>
    <w:p w:rsidR="00840A31" w:rsidRPr="00840A31" w:rsidRDefault="00840A31" w:rsidP="00840A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2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7"/>
        <w:gridCol w:w="2643"/>
      </w:tblGrid>
      <w:tr w:rsidR="00840A31" w:rsidRPr="00840A31" w:rsidTr="00840A31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b/>
                <w:bCs/>
                <w:kern w:val="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b/>
                <w:bCs/>
                <w:kern w:val="0"/>
              </w:rPr>
              <w:t>名称</w:t>
            </w:r>
          </w:p>
        </w:tc>
      </w:tr>
      <w:tr w:rsidR="00840A31" w:rsidRPr="00840A31" w:rsidTr="00840A31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招商银行</w:t>
            </w:r>
          </w:p>
        </w:tc>
      </w:tr>
      <w:tr w:rsidR="00840A31" w:rsidRPr="00840A31" w:rsidTr="00840A31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建设银行</w:t>
            </w:r>
          </w:p>
        </w:tc>
      </w:tr>
      <w:tr w:rsidR="00840A31" w:rsidRPr="00840A31" w:rsidTr="00840A31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工商银行</w:t>
            </w:r>
          </w:p>
        </w:tc>
      </w:tr>
      <w:tr w:rsidR="00840A31" w:rsidRPr="00840A31" w:rsidTr="00840A31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平安银行</w:t>
            </w:r>
          </w:p>
        </w:tc>
      </w:tr>
      <w:tr w:rsidR="00840A31" w:rsidRPr="00840A31" w:rsidTr="00840A31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民生银行</w:t>
            </w:r>
          </w:p>
        </w:tc>
      </w:tr>
      <w:tr w:rsidR="00840A31" w:rsidRPr="00840A31" w:rsidTr="00840A31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兴业银行</w:t>
            </w:r>
          </w:p>
        </w:tc>
      </w:tr>
      <w:tr w:rsidR="00840A31" w:rsidRPr="00840A31" w:rsidTr="00840A31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农业银行</w:t>
            </w:r>
          </w:p>
        </w:tc>
      </w:tr>
      <w:tr w:rsidR="00840A31" w:rsidRPr="00840A31" w:rsidTr="00840A31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广东发展银行</w:t>
            </w:r>
          </w:p>
        </w:tc>
      </w:tr>
      <w:tr w:rsidR="00840A31" w:rsidRPr="00840A31" w:rsidTr="00840A31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北京银行</w:t>
            </w:r>
          </w:p>
        </w:tc>
      </w:tr>
      <w:tr w:rsidR="00840A31" w:rsidRPr="00840A31" w:rsidTr="00840A31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邮政银行</w:t>
            </w:r>
          </w:p>
        </w:tc>
      </w:tr>
      <w:tr w:rsidR="00840A31" w:rsidRPr="00840A31" w:rsidTr="00840A31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华夏银行</w:t>
            </w:r>
          </w:p>
        </w:tc>
      </w:tr>
      <w:tr w:rsidR="00840A31" w:rsidRPr="00840A31" w:rsidTr="00840A31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交通银行</w:t>
            </w:r>
          </w:p>
        </w:tc>
      </w:tr>
      <w:tr w:rsidR="00840A31" w:rsidRPr="00840A31" w:rsidTr="00840A31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浦发银行</w:t>
            </w:r>
          </w:p>
        </w:tc>
      </w:tr>
      <w:tr w:rsidR="00840A31" w:rsidRPr="00840A31" w:rsidTr="00840A31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光大银行</w:t>
            </w:r>
          </w:p>
        </w:tc>
      </w:tr>
      <w:tr w:rsidR="00840A31" w:rsidRPr="00840A31" w:rsidTr="00840A31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北京农村商业银行</w:t>
            </w:r>
          </w:p>
        </w:tc>
      </w:tr>
      <w:tr w:rsidR="00840A31" w:rsidRPr="00840A31" w:rsidTr="00840A31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渤海银行</w:t>
            </w:r>
          </w:p>
        </w:tc>
      </w:tr>
      <w:tr w:rsidR="00840A31" w:rsidRPr="00840A31" w:rsidTr="00840A31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中信银行</w:t>
            </w:r>
          </w:p>
        </w:tc>
      </w:tr>
      <w:tr w:rsidR="00840A31" w:rsidRPr="00840A31" w:rsidTr="00840A31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中国银行</w:t>
            </w:r>
          </w:p>
        </w:tc>
      </w:tr>
      <w:tr w:rsidR="00840A31" w:rsidRPr="00840A31" w:rsidTr="00840A31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上海银行</w:t>
            </w:r>
          </w:p>
        </w:tc>
      </w:tr>
      <w:tr w:rsidR="00840A31" w:rsidRPr="00840A31" w:rsidTr="00840A31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40A31" w:rsidRPr="00840A31" w:rsidRDefault="00840A31" w:rsidP="00840A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0A31">
              <w:rPr>
                <w:rFonts w:ascii="宋体" w:eastAsia="宋体" w:hAnsi="宋体" w:cs="宋体"/>
                <w:kern w:val="0"/>
                <w:szCs w:val="21"/>
              </w:rPr>
              <w:t>银联支付</w:t>
            </w:r>
          </w:p>
        </w:tc>
      </w:tr>
    </w:tbl>
    <w:p w:rsidR="005B0AD2" w:rsidRDefault="00840A31">
      <w:r w:rsidRPr="00840A31">
        <w:rPr>
          <w:rFonts w:ascii="宋体" w:eastAsia="宋体" w:hAnsi="宋体" w:cs="宋体"/>
          <w:kern w:val="0"/>
          <w:szCs w:val="21"/>
        </w:rPr>
        <w:t> </w:t>
      </w:r>
    </w:p>
    <w:sectPr w:rsidR="005B0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AD2" w:rsidRDefault="005B0AD2" w:rsidP="00840A31">
      <w:r>
        <w:separator/>
      </w:r>
    </w:p>
  </w:endnote>
  <w:endnote w:type="continuationSeparator" w:id="1">
    <w:p w:rsidR="005B0AD2" w:rsidRDefault="005B0AD2" w:rsidP="00840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AD2" w:rsidRDefault="005B0AD2" w:rsidP="00840A31">
      <w:r>
        <w:separator/>
      </w:r>
    </w:p>
  </w:footnote>
  <w:footnote w:type="continuationSeparator" w:id="1">
    <w:p w:rsidR="005B0AD2" w:rsidRDefault="005B0AD2" w:rsidP="00840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A31"/>
    <w:rsid w:val="005B0AD2"/>
    <w:rsid w:val="0084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0A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0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0A31"/>
    <w:rPr>
      <w:sz w:val="18"/>
      <w:szCs w:val="18"/>
    </w:rPr>
  </w:style>
  <w:style w:type="character" w:styleId="a5">
    <w:name w:val="Strong"/>
    <w:basedOn w:val="a0"/>
    <w:uiPriority w:val="22"/>
    <w:qFormat/>
    <w:rsid w:val="00840A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Lenovo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wangfan01</dc:creator>
  <cp:keywords/>
  <dc:description/>
  <cp:lastModifiedBy>wangfan01</cp:lastModifiedBy>
  <cp:revision>2</cp:revision>
  <dcterms:created xsi:type="dcterms:W3CDTF">2016-04-08T07:49:00Z</dcterms:created>
  <dcterms:modified xsi:type="dcterms:W3CDTF">2016-04-08T07:49:00Z</dcterms:modified>
</cp:coreProperties>
</file>