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35327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7605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20637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8580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88237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6813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49099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3710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135197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61025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33316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2560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692948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5904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61114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12477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Default="00E61F6E" w:rsidP="00EF2DA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559292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E" w:rsidRPr="00EF2DA0" w:rsidRDefault="00E61F6E" w:rsidP="00EF2DA0">
      <w:r>
        <w:rPr>
          <w:noProof/>
        </w:rPr>
        <w:lastRenderedPageBreak/>
        <w:drawing>
          <wp:inline distT="0" distB="0" distL="0" distR="0">
            <wp:extent cx="5274310" cy="4103126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F6E" w:rsidRPr="00EF2DA0" w:rsidSect="00372588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B7" w:rsidRDefault="009E58B7" w:rsidP="00F51F79">
      <w:r>
        <w:separator/>
      </w:r>
    </w:p>
  </w:endnote>
  <w:endnote w:type="continuationSeparator" w:id="1">
    <w:p w:rsidR="009E58B7" w:rsidRDefault="009E58B7" w:rsidP="00F5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B" w:rsidRPr="00417C4B" w:rsidRDefault="002710F7">
    <w:pPr>
      <w:pStyle w:val="a4"/>
      <w:pBdr>
        <w:top w:val="single" w:sz="4" w:space="1" w:color="A5A5A5" w:themeColor="background1" w:themeShade="A5"/>
      </w:pBdr>
      <w:jc w:val="right"/>
      <w:rPr>
        <w:color w:val="48B6B3"/>
      </w:rPr>
    </w:pPr>
    <w:sdt>
      <w:sdtPr>
        <w:rPr>
          <w:b/>
          <w:noProof/>
          <w:color w:val="48B6B3"/>
          <w:kern w:val="0"/>
        </w:rPr>
        <w:alias w:val="公司"/>
        <w:id w:val="76161118"/>
        <w:placeholder>
          <w:docPart w:val="1E9E03E968754119AB6A48FF92C45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417C4B" w:rsidRPr="00417C4B">
          <w:rPr>
            <w:rFonts w:hint="eastAsia"/>
            <w:b/>
            <w:noProof/>
            <w:color w:val="48B6B3"/>
            <w:kern w:val="0"/>
          </w:rPr>
          <w:t>新东方在线</w:t>
        </w:r>
        <w:r w:rsidR="007E22B0">
          <w:rPr>
            <w:rFonts w:hint="eastAsia"/>
            <w:b/>
            <w:noProof/>
            <w:color w:val="48B6B3"/>
            <w:kern w:val="0"/>
          </w:rPr>
          <w:t>高考</w:t>
        </w:r>
      </w:sdtContent>
    </w:sdt>
    <w:r w:rsidR="00417C4B">
      <w:rPr>
        <w:color w:val="7F7F7F" w:themeColor="background1" w:themeShade="7F"/>
        <w:lang w:val="zh-CN"/>
      </w:rPr>
      <w:t xml:space="preserve"> |</w:t>
    </w:r>
    <w:r w:rsidR="00417C4B" w:rsidRPr="00417C4B">
      <w:rPr>
        <w:color w:val="48B6B3"/>
        <w:lang w:val="zh-CN"/>
      </w:rPr>
      <w:t xml:space="preserve"> </w:t>
    </w:r>
    <w:sdt>
      <w:sdtPr>
        <w:rPr>
          <w:b/>
          <w:color w:val="48B6B3"/>
        </w:rPr>
        <w:alias w:val="地址"/>
        <w:id w:val="76161122"/>
        <w:placeholder>
          <w:docPart w:val="2570A63466514B03BC0FBF86AD9671C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F502D" w:rsidRPr="000F502D">
          <w:rPr>
            <w:b/>
            <w:color w:val="48B6B3"/>
          </w:rPr>
          <w:t>http://gaokao.koolearn.com/</w:t>
        </w:r>
      </w:sdtContent>
    </w:sdt>
  </w:p>
  <w:p w:rsidR="00417C4B" w:rsidRPr="007E22B0" w:rsidRDefault="00417C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B7" w:rsidRDefault="009E58B7" w:rsidP="00F51F79">
      <w:r>
        <w:separator/>
      </w:r>
    </w:p>
  </w:footnote>
  <w:footnote w:type="continuationSeparator" w:id="1">
    <w:p w:rsidR="009E58B7" w:rsidRDefault="009E58B7" w:rsidP="00F5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2710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5" o:spid="_x0000_s1078" type="#_x0000_t75" style="position:absolute;left:0;text-align:left;margin-left:0;margin-top:0;width:415.2pt;height:692pt;z-index:-25165721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79" w:rsidRDefault="002710F7" w:rsidP="00703C5C">
    <w:pPr>
      <w:pStyle w:val="a3"/>
      <w:jc w:val="right"/>
    </w:pPr>
    <w:r w:rsidRPr="002710F7">
      <w:rPr>
        <w:rFonts w:asciiTheme="majorHAnsi" w:eastAsiaTheme="majorEastAsia" w:hAnsiTheme="majorHAnsi" w:cstheme="majorBidi"/>
        <w:b/>
        <w:noProof/>
        <w:color w:val="48B6B3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6" o:spid="_x0000_s1079" type="#_x0000_t75" style="position:absolute;left:0;text-align:left;margin-left:0;margin-top:0;width:415.2pt;height:692pt;z-index:-25165619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  <w:r w:rsidR="00D67C4F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14375" cy="310520"/>
          <wp:effectExtent l="19050" t="0" r="9525" b="0"/>
          <wp:docPr id="1" name="图片 0" descr="新东方在线彩色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东方在线彩色标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721" cy="31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2710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4" o:spid="_x0000_s1077" type="#_x0000_t75" style="position:absolute;left:0;text-align:left;margin-left:0;margin-top:0;width:415.2pt;height:692pt;z-index:-251658240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79"/>
    <w:rsid w:val="000328E3"/>
    <w:rsid w:val="000F502D"/>
    <w:rsid w:val="001A6483"/>
    <w:rsid w:val="0020209E"/>
    <w:rsid w:val="002710F7"/>
    <w:rsid w:val="0028594A"/>
    <w:rsid w:val="002D00A1"/>
    <w:rsid w:val="00312C28"/>
    <w:rsid w:val="00345044"/>
    <w:rsid w:val="00372588"/>
    <w:rsid w:val="003924C6"/>
    <w:rsid w:val="00417C4B"/>
    <w:rsid w:val="0044675C"/>
    <w:rsid w:val="004F4398"/>
    <w:rsid w:val="00614D18"/>
    <w:rsid w:val="00653180"/>
    <w:rsid w:val="00676E2C"/>
    <w:rsid w:val="006E4F1F"/>
    <w:rsid w:val="00703C5C"/>
    <w:rsid w:val="00711116"/>
    <w:rsid w:val="00743CF3"/>
    <w:rsid w:val="007B47AF"/>
    <w:rsid w:val="007B5F15"/>
    <w:rsid w:val="007E22B0"/>
    <w:rsid w:val="007F3A07"/>
    <w:rsid w:val="00847E27"/>
    <w:rsid w:val="008A6EDB"/>
    <w:rsid w:val="008B75EE"/>
    <w:rsid w:val="00965E4A"/>
    <w:rsid w:val="00976A1E"/>
    <w:rsid w:val="009E58B7"/>
    <w:rsid w:val="00A06B3C"/>
    <w:rsid w:val="00A37BC9"/>
    <w:rsid w:val="00A92602"/>
    <w:rsid w:val="00B10238"/>
    <w:rsid w:val="00BA7671"/>
    <w:rsid w:val="00BD1BF2"/>
    <w:rsid w:val="00D67C4F"/>
    <w:rsid w:val="00E00AC2"/>
    <w:rsid w:val="00E3185D"/>
    <w:rsid w:val="00E546E4"/>
    <w:rsid w:val="00E61F6E"/>
    <w:rsid w:val="00EF2DA0"/>
    <w:rsid w:val="00F3485E"/>
    <w:rsid w:val="00F51F79"/>
    <w:rsid w:val="00F63931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51F7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F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F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1F7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6">
    <w:name w:val="Normal (Web)"/>
    <w:basedOn w:val="a"/>
    <w:uiPriority w:val="99"/>
    <w:unhideWhenUsed/>
    <w:rsid w:val="00653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53180"/>
    <w:rPr>
      <w:b/>
      <w:bCs/>
    </w:rPr>
  </w:style>
  <w:style w:type="character" w:styleId="a8">
    <w:name w:val="Hyperlink"/>
    <w:basedOn w:val="a0"/>
    <w:unhideWhenUsed/>
    <w:rsid w:val="00653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E03E968754119AB6A48FF92C454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920A87-717D-4CEF-81BE-34D10C140847}"/>
      </w:docPartPr>
      <w:docPartBody>
        <w:p w:rsidR="00BE1FE1" w:rsidRDefault="00861EAB" w:rsidP="00861EAB">
          <w:pPr>
            <w:pStyle w:val="1E9E03E968754119AB6A48FF92C454A1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2570A63466514B03BC0FBF86AD967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58609-03C4-4FBF-B011-A3424AD175D6}"/>
      </w:docPartPr>
      <w:docPartBody>
        <w:p w:rsidR="00BE1FE1" w:rsidRDefault="00861EAB" w:rsidP="00861EAB">
          <w:pPr>
            <w:pStyle w:val="2570A63466514B03BC0FBF86AD9671C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AB"/>
    <w:rsid w:val="000C3E24"/>
    <w:rsid w:val="001204E9"/>
    <w:rsid w:val="00304CE1"/>
    <w:rsid w:val="007A22F4"/>
    <w:rsid w:val="00861EAB"/>
    <w:rsid w:val="008B166D"/>
    <w:rsid w:val="00BE1FE1"/>
    <w:rsid w:val="00BE75BC"/>
    <w:rsid w:val="00C51C9B"/>
    <w:rsid w:val="00CD662D"/>
    <w:rsid w:val="00CF686F"/>
    <w:rsid w:val="00D441EE"/>
    <w:rsid w:val="00DF442B"/>
    <w:rsid w:val="00E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7EECC49E0473291E7338132EA6032">
    <w:name w:val="65A7EECC49E0473291E7338132EA6032"/>
    <w:rsid w:val="00861EAB"/>
    <w:pPr>
      <w:widowControl w:val="0"/>
      <w:jc w:val="both"/>
    </w:pPr>
  </w:style>
  <w:style w:type="paragraph" w:customStyle="1" w:styleId="103B06A866E4421A8ACB286B599946D6">
    <w:name w:val="103B06A866E4421A8ACB286B599946D6"/>
    <w:rsid w:val="00861EAB"/>
    <w:pPr>
      <w:widowControl w:val="0"/>
      <w:jc w:val="both"/>
    </w:pPr>
  </w:style>
  <w:style w:type="paragraph" w:customStyle="1" w:styleId="AED8396CA9544EAFB81BA8CB732455E2">
    <w:name w:val="AED8396CA9544EAFB81BA8CB732455E2"/>
    <w:rsid w:val="00861EAB"/>
    <w:pPr>
      <w:widowControl w:val="0"/>
      <w:jc w:val="both"/>
    </w:pPr>
  </w:style>
  <w:style w:type="paragraph" w:customStyle="1" w:styleId="917918729F654BA996FDCC3F18F14A22">
    <w:name w:val="917918729F654BA996FDCC3F18F14A22"/>
    <w:rsid w:val="00861EAB"/>
    <w:pPr>
      <w:widowControl w:val="0"/>
      <w:jc w:val="both"/>
    </w:pPr>
  </w:style>
  <w:style w:type="paragraph" w:customStyle="1" w:styleId="9E4F617E1B4343DF858451737DC54C11">
    <w:name w:val="9E4F617E1B4343DF858451737DC54C11"/>
    <w:rsid w:val="00861EAB"/>
    <w:pPr>
      <w:widowControl w:val="0"/>
      <w:jc w:val="both"/>
    </w:pPr>
  </w:style>
  <w:style w:type="paragraph" w:customStyle="1" w:styleId="88E48200AFB2475DB184408A15F9885A">
    <w:name w:val="88E48200AFB2475DB184408A15F9885A"/>
    <w:rsid w:val="00861EAB"/>
    <w:pPr>
      <w:widowControl w:val="0"/>
      <w:jc w:val="both"/>
    </w:pPr>
  </w:style>
  <w:style w:type="paragraph" w:customStyle="1" w:styleId="593D07A4DC5642CF83F202AE61E9E53A">
    <w:name w:val="593D07A4DC5642CF83F202AE61E9E53A"/>
    <w:rsid w:val="00861EAB"/>
    <w:pPr>
      <w:widowControl w:val="0"/>
      <w:jc w:val="both"/>
    </w:pPr>
  </w:style>
  <w:style w:type="paragraph" w:customStyle="1" w:styleId="CE6B991EF1EE43ED90A8F2F0E337F9D4">
    <w:name w:val="CE6B991EF1EE43ED90A8F2F0E337F9D4"/>
    <w:rsid w:val="00861EAB"/>
    <w:pPr>
      <w:widowControl w:val="0"/>
      <w:jc w:val="both"/>
    </w:pPr>
  </w:style>
  <w:style w:type="paragraph" w:customStyle="1" w:styleId="6BB00D823DDD4A4B829355D8A5F8CE08">
    <w:name w:val="6BB00D823DDD4A4B829355D8A5F8CE08"/>
    <w:rsid w:val="00861EAB"/>
    <w:pPr>
      <w:widowControl w:val="0"/>
      <w:jc w:val="both"/>
    </w:pPr>
  </w:style>
  <w:style w:type="paragraph" w:customStyle="1" w:styleId="1E9E03E968754119AB6A48FF92C454A1">
    <w:name w:val="1E9E03E968754119AB6A48FF92C454A1"/>
    <w:rsid w:val="00861EAB"/>
    <w:pPr>
      <w:widowControl w:val="0"/>
      <w:jc w:val="both"/>
    </w:pPr>
  </w:style>
  <w:style w:type="paragraph" w:customStyle="1" w:styleId="2570A63466514B03BC0FBF86AD9671C3">
    <w:name w:val="2570A63466514B03BC0FBF86AD9671C3"/>
    <w:rsid w:val="00861EAB"/>
    <w:pPr>
      <w:widowControl w:val="0"/>
      <w:jc w:val="both"/>
    </w:pPr>
  </w:style>
  <w:style w:type="paragraph" w:customStyle="1" w:styleId="86DB72F36A7946A7B083FCB6A143DF7F">
    <w:name w:val="86DB72F36A7946A7B083FCB6A143DF7F"/>
    <w:rsid w:val="00861EAB"/>
    <w:pPr>
      <w:widowControl w:val="0"/>
      <w:jc w:val="both"/>
    </w:pPr>
  </w:style>
  <w:style w:type="paragraph" w:customStyle="1" w:styleId="DFDF9FDD01084598A662332068A75DA3">
    <w:name w:val="DFDF9FDD01084598A662332068A75DA3"/>
    <w:rsid w:val="00861EAB"/>
    <w:pPr>
      <w:widowControl w:val="0"/>
      <w:jc w:val="both"/>
    </w:pPr>
  </w:style>
  <w:style w:type="paragraph" w:customStyle="1" w:styleId="CF22D9297B4C4C8CA7EAB8B3B42C7AA7">
    <w:name w:val="CF22D9297B4C4C8CA7EAB8B3B42C7AA7"/>
    <w:rsid w:val="00861EAB"/>
    <w:pPr>
      <w:widowControl w:val="0"/>
      <w:jc w:val="both"/>
    </w:pPr>
  </w:style>
  <w:style w:type="paragraph" w:customStyle="1" w:styleId="96B2EC76DC3D4555AC11CCDDB2FE2244">
    <w:name w:val="96B2EC76DC3D4555AC11CCDDB2FE2244"/>
    <w:rsid w:val="00861EA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http://gaokao.koolearn.com/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E4876-5D7E-4D20-B698-DE2C9AA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</Words>
  <Characters>31</Characters>
  <Application>Microsoft Office Word</Application>
  <DocSecurity>0</DocSecurity>
  <Lines>1</Lines>
  <Paragraphs>1</Paragraphs>
  <ScaleCrop>false</ScaleCrop>
  <Company>新东方在线高考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新东方在线</dc:title>
  <dc:subject/>
  <dc:creator>daiyanjiao</dc:creator>
  <cp:keywords/>
  <dc:description/>
  <cp:lastModifiedBy>daiyanjiao</cp:lastModifiedBy>
  <cp:revision>21</cp:revision>
  <dcterms:created xsi:type="dcterms:W3CDTF">2015-09-11T09:12:00Z</dcterms:created>
  <dcterms:modified xsi:type="dcterms:W3CDTF">2015-12-18T10:01:00Z</dcterms:modified>
</cp:coreProperties>
</file>