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08" w:rsidRDefault="00D64308" w:rsidP="00D64308">
      <w:pPr>
        <w:pStyle w:val="a3"/>
        <w:jc w:val="center"/>
      </w:pPr>
      <w:r>
        <w:rPr>
          <w:rStyle w:val="a4"/>
        </w:rPr>
        <w:t>河南省信访局2015年统一考试录用公务员</w:t>
      </w:r>
    </w:p>
    <w:p w:rsidR="00D64308" w:rsidRDefault="00D64308" w:rsidP="00D64308">
      <w:pPr>
        <w:pStyle w:val="a3"/>
        <w:jc w:val="center"/>
      </w:pPr>
      <w:r>
        <w:rPr>
          <w:rStyle w:val="a4"/>
        </w:rPr>
        <w:t>参加面试确认人员名单</w:t>
      </w:r>
    </w:p>
    <w:p w:rsidR="00D64308" w:rsidRDefault="00D64308" w:rsidP="00D64308">
      <w:pPr>
        <w:pStyle w:val="a3"/>
      </w:pPr>
      <w:r>
        <w:rPr>
          <w:b/>
          <w:bCs/>
          <w:noProof/>
        </w:rPr>
        <w:drawing>
          <wp:inline distT="0" distB="0" distL="0" distR="0">
            <wp:extent cx="6219825" cy="3343275"/>
            <wp:effectExtent l="19050" t="0" r="9525" b="0"/>
            <wp:docPr id="1" name="图片 1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C01" w:rsidRDefault="00641C01"/>
    <w:sectPr w:rsidR="00641C01" w:rsidSect="00641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4C5D"/>
    <w:rsid w:val="00641C01"/>
    <w:rsid w:val="00874C5D"/>
    <w:rsid w:val="00D6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3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430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6430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643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>Lenovo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wangfan01</dc:creator>
  <cp:lastModifiedBy>wangfan01</cp:lastModifiedBy>
  <cp:revision>2</cp:revision>
  <dcterms:created xsi:type="dcterms:W3CDTF">2015-12-28T08:21:00Z</dcterms:created>
  <dcterms:modified xsi:type="dcterms:W3CDTF">2015-12-28T08:22:00Z</dcterms:modified>
</cp:coreProperties>
</file>