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368" w:rsidRDefault="003D3368" w:rsidP="003D3368">
      <w:pPr>
        <w:spacing w:line="360" w:lineRule="auto"/>
        <w:jc w:val="center"/>
        <w:rPr>
          <w:sz w:val="32"/>
          <w:szCs w:val="32"/>
        </w:rPr>
      </w:pPr>
      <w:bookmarkStart w:id="0" w:name="_GoBack"/>
      <w:bookmarkEnd w:id="0"/>
      <w:r w:rsidRPr="006A4AED">
        <w:rPr>
          <w:rFonts w:hint="eastAsia"/>
          <w:sz w:val="32"/>
          <w:szCs w:val="32"/>
        </w:rPr>
        <w:t>2015</w:t>
      </w:r>
      <w:r w:rsidRPr="006A4AED">
        <w:rPr>
          <w:rFonts w:hint="eastAsia"/>
          <w:sz w:val="32"/>
          <w:szCs w:val="32"/>
        </w:rPr>
        <w:t>年普通高等学校招生全国统一考试（安徽卷）</w:t>
      </w:r>
    </w:p>
    <w:p w:rsidR="003D3368" w:rsidRPr="006A4AED" w:rsidRDefault="003D3368" w:rsidP="003D3368">
      <w:pPr>
        <w:spacing w:line="360" w:lineRule="auto"/>
        <w:jc w:val="center"/>
        <w:rPr>
          <w:sz w:val="32"/>
          <w:szCs w:val="32"/>
        </w:rPr>
      </w:pPr>
      <w:r w:rsidRPr="006A4AED">
        <w:rPr>
          <w:rFonts w:hint="eastAsia"/>
          <w:sz w:val="32"/>
          <w:szCs w:val="32"/>
        </w:rPr>
        <w:t>数学（</w:t>
      </w:r>
      <w:r>
        <w:rPr>
          <w:rFonts w:hint="eastAsia"/>
          <w:sz w:val="32"/>
          <w:szCs w:val="32"/>
        </w:rPr>
        <w:t>文</w:t>
      </w:r>
      <w:r w:rsidRPr="006A4AED">
        <w:rPr>
          <w:rFonts w:hint="eastAsia"/>
          <w:sz w:val="32"/>
          <w:szCs w:val="32"/>
        </w:rPr>
        <w:t>科）</w:t>
      </w:r>
    </w:p>
    <w:p w:rsidR="003D3368" w:rsidRDefault="003D3368" w:rsidP="003D3368">
      <w:pPr>
        <w:spacing w:line="360" w:lineRule="auto"/>
      </w:pPr>
    </w:p>
    <w:p w:rsidR="003D3368" w:rsidRDefault="003D3368" w:rsidP="003D3368">
      <w:pPr>
        <w:numPr>
          <w:ilvl w:val="0"/>
          <w:numId w:val="8"/>
        </w:numPr>
        <w:spacing w:line="360" w:lineRule="auto"/>
      </w:pPr>
      <w:r>
        <w:rPr>
          <w:rFonts w:hint="eastAsia"/>
        </w:rPr>
        <w:t>选择题</w:t>
      </w:r>
    </w:p>
    <w:p w:rsidR="003D3368" w:rsidRDefault="003D3368" w:rsidP="003D3368">
      <w:pPr>
        <w:numPr>
          <w:ilvl w:val="0"/>
          <w:numId w:val="9"/>
        </w:numPr>
        <w:spacing w:line="360" w:lineRule="auto"/>
      </w:pPr>
      <w:r>
        <w:rPr>
          <w:rFonts w:hint="eastAsia"/>
        </w:rPr>
        <w:t>设</w:t>
      </w:r>
      <w:r>
        <w:rPr>
          <w:rFonts w:hint="eastAsia"/>
        </w:rPr>
        <w:t>i</w:t>
      </w:r>
      <w:r>
        <w:rPr>
          <w:rFonts w:hint="eastAsia"/>
        </w:rPr>
        <w:t>是虚数单位，则复数</w:t>
      </w:r>
      <w:r w:rsidRPr="00D54DB9">
        <w:rPr>
          <w:rFonts w:hint="eastAsia"/>
          <w:position w:val="-14"/>
        </w:rPr>
        <w:object w:dxaOrig="15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style="width:75pt;height:20.25pt" o:ole="">
            <v:imagedata r:id="rId7" o:title=""/>
          </v:shape>
          <o:OLEObject Type="Embed" ProgID="Equation.3" ShapeID="图片 2" DrawAspect="Content" ObjectID="_1495211625" r:id="rId8">
            <o:FieldCodes>\* MERGEFORMAT</o:FieldCodes>
          </o:OLEObject>
        </w:objec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>
        <w:rPr>
          <w:rFonts w:hint="eastAsia"/>
        </w:rPr>
        <w:t xml:space="preserve">3+3i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 xml:space="preserve">-1+3i     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 xml:space="preserve">3+i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-1+i</w:t>
      </w:r>
    </w:p>
    <w:p w:rsidR="003D3368" w:rsidRDefault="003D3368" w:rsidP="003D3368">
      <w:pPr>
        <w:numPr>
          <w:ilvl w:val="0"/>
          <w:numId w:val="9"/>
        </w:numPr>
        <w:spacing w:line="360" w:lineRule="auto"/>
      </w:pPr>
      <w:r>
        <w:rPr>
          <w:rFonts w:hint="eastAsia"/>
        </w:rPr>
        <w:t>设全集</w:t>
      </w:r>
      <w:r w:rsidRPr="00D54DB9">
        <w:rPr>
          <w:rFonts w:hint="eastAsia"/>
          <w:position w:val="-14"/>
        </w:rPr>
        <w:object w:dxaOrig="2020" w:dyaOrig="400">
          <v:shape id="图片 3" o:spid="_x0000_i1026" type="#_x0000_t75" style="width:101.25pt;height:20.25pt" o:ole="">
            <v:imagedata r:id="rId9" o:title=""/>
          </v:shape>
          <o:OLEObject Type="Embed" ProgID="Equation.3" ShapeID="图片 3" DrawAspect="Content" ObjectID="_1495211626" r:id="rId10">
            <o:FieldCodes>\* MERGEFORMAT</o:FieldCodes>
          </o:OLEObject>
        </w:object>
      </w:r>
      <w:r>
        <w:rPr>
          <w:rFonts w:hint="eastAsia"/>
        </w:rPr>
        <w:t>，</w:t>
      </w:r>
      <w:r w:rsidRPr="00D54DB9">
        <w:rPr>
          <w:rFonts w:hint="eastAsia"/>
          <w:position w:val="-14"/>
        </w:rPr>
        <w:object w:dxaOrig="980" w:dyaOrig="400">
          <v:shape id="_x0000_i1027" type="#_x0000_t75" style="width:48.75pt;height:20.25pt" o:ole="">
            <v:imagedata r:id="rId11" o:title=""/>
          </v:shape>
          <o:OLEObject Type="Embed" ProgID="Equation.3" ShapeID="_x0000_i1027" DrawAspect="Content" ObjectID="_1495211627" r:id="rId12">
            <o:FieldCodes>\* MERGEFORMAT</o:FieldCodes>
          </o:OLEObject>
        </w:object>
      </w:r>
      <w:r>
        <w:rPr>
          <w:rFonts w:hint="eastAsia"/>
        </w:rPr>
        <w:t>，</w:t>
      </w:r>
      <w:r w:rsidRPr="00D54DB9">
        <w:rPr>
          <w:rFonts w:hint="eastAsia"/>
          <w:position w:val="-14"/>
        </w:rPr>
        <w:object w:dxaOrig="1320" w:dyaOrig="400">
          <v:shape id="_x0000_i1028" type="#_x0000_t75" style="width:66pt;height:20.25pt" o:ole="">
            <v:imagedata r:id="rId13" o:title=""/>
          </v:shape>
          <o:OLEObject Type="Embed" ProgID="Equation.3" ShapeID="_x0000_i1028" DrawAspect="Content" ObjectID="_1495211628" r:id="rId14">
            <o:FieldCodes>\* MERGEFORMAT</o:FieldCodes>
          </o:OLEObject>
        </w:object>
      </w:r>
      <w:r>
        <w:rPr>
          <w:rFonts w:hint="eastAsia"/>
        </w:rPr>
        <w:t>，则</w:t>
      </w:r>
      <w:r w:rsidRPr="00D54DB9">
        <w:rPr>
          <w:rFonts w:hint="eastAsia"/>
          <w:position w:val="-14"/>
        </w:rPr>
        <w:object w:dxaOrig="1080" w:dyaOrig="400">
          <v:shape id="图片 7" o:spid="_x0000_i1029" type="#_x0000_t75" style="width:54pt;height:20.25pt" o:ole="">
            <v:imagedata r:id="rId15" o:title=""/>
          </v:shape>
          <o:OLEObject Type="Embed" ProgID="Equation.3" ShapeID="图片 7" DrawAspect="Content" ObjectID="_1495211629" r:id="rId16">
            <o:FieldCodes>\* MERGEFORMAT</o:FieldCodes>
          </o:OLEObject>
        </w:object>
      </w:r>
      <w:r>
        <w:rPr>
          <w:rFonts w:hint="eastAsia"/>
        </w:rPr>
        <w:t>=</w:t>
      </w:r>
    </w:p>
    <w:p w:rsidR="003D3368" w:rsidRDefault="003D3368" w:rsidP="003D3368">
      <w:pPr>
        <w:numPr>
          <w:ilvl w:val="0"/>
          <w:numId w:val="10"/>
        </w:numPr>
        <w:spacing w:line="360" w:lineRule="auto"/>
      </w:pPr>
      <w:r w:rsidRPr="00D54DB9">
        <w:rPr>
          <w:rFonts w:hint="eastAsia"/>
          <w:position w:val="-14"/>
        </w:rPr>
        <w:object w:dxaOrig="1100" w:dyaOrig="400">
          <v:shape id="_x0000_i1030" type="#_x0000_t75" style="width:54.75pt;height:20.25pt" o:ole="">
            <v:imagedata r:id="rId17" o:title=""/>
          </v:shape>
          <o:OLEObject Type="Embed" ProgID="Equation.3" ShapeID="_x0000_i1030" DrawAspect="Content" ObjectID="_1495211630" r:id="rId18">
            <o:FieldCodes>\* MERGEFORMAT</o:FieldCodes>
          </o:OLEObject>
        </w:object>
      </w:r>
      <w:r>
        <w:rPr>
          <w:rFonts w:hint="eastAsia"/>
        </w:rPr>
        <w:t xml:space="preserve">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D54DB9">
        <w:rPr>
          <w:rFonts w:hint="eastAsia"/>
          <w:position w:val="-14"/>
        </w:rPr>
        <w:object w:dxaOrig="340" w:dyaOrig="400">
          <v:shape id="_x0000_i1031" type="#_x0000_t75" style="width:17.25pt;height:20.25pt" o:ole="">
            <v:imagedata r:id="rId19" o:title=""/>
          </v:shape>
          <o:OLEObject Type="Embed" ProgID="Equation.3" ShapeID="_x0000_i1031" DrawAspect="Content" ObjectID="_1495211631" r:id="rId20">
            <o:FieldCodes>\* MERGEFORMAT</o:FieldCodes>
          </o:OLEObject>
        </w:object>
      </w:r>
      <w:r>
        <w:rPr>
          <w:rFonts w:hint="eastAsia"/>
        </w:rPr>
        <w:t xml:space="preserve">      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D54DB9">
        <w:rPr>
          <w:rFonts w:hint="eastAsia"/>
          <w:position w:val="-14"/>
        </w:rPr>
        <w:object w:dxaOrig="380" w:dyaOrig="400">
          <v:shape id="_x0000_i1032" type="#_x0000_t75" style="width:18.75pt;height:20.25pt" o:ole="">
            <v:imagedata r:id="rId21" o:title=""/>
          </v:shape>
          <o:OLEObject Type="Embed" ProgID="Equation.3" ShapeID="_x0000_i1032" DrawAspect="Content" ObjectID="_1495211632" r:id="rId22">
            <o:FieldCodes>\* MERGEFORMAT</o:FieldCodes>
          </o:OLEObject>
        </w:object>
      </w:r>
      <w:r>
        <w:rPr>
          <w:rFonts w:hint="eastAsia"/>
        </w:rPr>
        <w:t xml:space="preserve">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 w:rsidRPr="00D54DB9">
        <w:rPr>
          <w:rFonts w:hint="eastAsia"/>
          <w:position w:val="-14"/>
        </w:rPr>
        <w:object w:dxaOrig="1100" w:dyaOrig="400">
          <v:shape id="_x0000_i1033" type="#_x0000_t75" style="width:54.75pt;height:20.25pt" o:ole="">
            <v:imagedata r:id="rId23" o:title=""/>
          </v:shape>
          <o:OLEObject Type="Embed" ProgID="Equation.3" ShapeID="_x0000_i1033" DrawAspect="Content" ObjectID="_1495211633" r:id="rId24">
            <o:FieldCodes>\* MERGEFORMAT</o:FieldCodes>
          </o:OLEObject>
        </w:object>
      </w:r>
    </w:p>
    <w:p w:rsidR="003D3368" w:rsidRDefault="003D3368" w:rsidP="003D3368">
      <w:pPr>
        <w:numPr>
          <w:ilvl w:val="0"/>
          <w:numId w:val="11"/>
        </w:numPr>
        <w:spacing w:line="360" w:lineRule="auto"/>
      </w:pPr>
      <w:r>
        <w:rPr>
          <w:rFonts w:hint="eastAsia"/>
        </w:rPr>
        <w:t>设</w:t>
      </w:r>
      <w:r>
        <w:rPr>
          <w:rFonts w:hint="eastAsia"/>
        </w:rPr>
        <w:t>p</w:t>
      </w:r>
      <w:r>
        <w:rPr>
          <w:rFonts w:hint="eastAsia"/>
        </w:rPr>
        <w:t>：</w:t>
      </w:r>
      <w:r>
        <w:rPr>
          <w:rFonts w:hint="eastAsia"/>
        </w:rPr>
        <w:t>x&lt;3</w:t>
      </w:r>
      <w:r>
        <w:rPr>
          <w:rFonts w:hint="eastAsia"/>
        </w:rPr>
        <w:t>，</w:t>
      </w:r>
      <w:r>
        <w:rPr>
          <w:rFonts w:hint="eastAsia"/>
        </w:rPr>
        <w:t>q</w:t>
      </w:r>
      <w:r>
        <w:rPr>
          <w:rFonts w:hint="eastAsia"/>
        </w:rPr>
        <w:t>：</w:t>
      </w:r>
      <w:r>
        <w:rPr>
          <w:rFonts w:hint="eastAsia"/>
        </w:rPr>
        <w:t>-1&lt;x&lt;3</w:t>
      </w:r>
      <w:r>
        <w:rPr>
          <w:rFonts w:hint="eastAsia"/>
        </w:rPr>
        <w:t>，则</w:t>
      </w:r>
      <w:r>
        <w:rPr>
          <w:rFonts w:hint="eastAsia"/>
        </w:rPr>
        <w:t>p</w:t>
      </w:r>
      <w:r>
        <w:rPr>
          <w:rFonts w:hint="eastAsia"/>
        </w:rPr>
        <w:t>是</w:t>
      </w:r>
      <w:r>
        <w:rPr>
          <w:rFonts w:hint="eastAsia"/>
        </w:rPr>
        <w:t>q</w:t>
      </w:r>
      <w:r>
        <w:rPr>
          <w:rFonts w:hint="eastAsia"/>
        </w:rPr>
        <w:t>成立的</w:t>
      </w:r>
    </w:p>
    <w:p w:rsidR="003D3368" w:rsidRDefault="003D3368" w:rsidP="003D3368">
      <w:pPr>
        <w:numPr>
          <w:ilvl w:val="0"/>
          <w:numId w:val="12"/>
        </w:numPr>
        <w:spacing w:line="360" w:lineRule="auto"/>
      </w:pPr>
      <w:r>
        <w:rPr>
          <w:rFonts w:hint="eastAsia"/>
        </w:rPr>
        <w:t>充分必要条件</w:t>
      </w:r>
      <w:r>
        <w:rPr>
          <w:rFonts w:hint="eastAsia"/>
        </w:rPr>
        <w:t xml:space="preserve">    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）充分不必要条件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）必要不充分条件</w:t>
      </w:r>
      <w:r>
        <w:rPr>
          <w:rFonts w:hint="eastAsia"/>
        </w:rPr>
        <w:t xml:space="preserve"> 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）既不充分也不必要条件</w:t>
      </w:r>
    </w:p>
    <w:p w:rsidR="003D3368" w:rsidRDefault="003D3368" w:rsidP="003D3368">
      <w:pPr>
        <w:numPr>
          <w:ilvl w:val="0"/>
          <w:numId w:val="13"/>
        </w:numPr>
        <w:spacing w:line="360" w:lineRule="auto"/>
      </w:pPr>
      <w:r>
        <w:rPr>
          <w:rFonts w:hint="eastAsia"/>
        </w:rPr>
        <w:t>下列函数中，既是偶函数又存在零点的是</w:t>
      </w:r>
    </w:p>
    <w:p w:rsidR="003D3368" w:rsidRDefault="003D3368" w:rsidP="003D3368">
      <w:pPr>
        <w:numPr>
          <w:ilvl w:val="0"/>
          <w:numId w:val="14"/>
        </w:numPr>
        <w:spacing w:line="360" w:lineRule="auto"/>
      </w:pPr>
      <w:r>
        <w:rPr>
          <w:rFonts w:hint="eastAsia"/>
        </w:rPr>
        <w:t xml:space="preserve">y=lnx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D54DB9">
        <w:rPr>
          <w:rFonts w:hint="eastAsia"/>
          <w:position w:val="-10"/>
        </w:rPr>
        <w:object w:dxaOrig="960" w:dyaOrig="360">
          <v:shape id="图片 13" o:spid="_x0000_i1034" type="#_x0000_t75" style="width:48pt;height:18pt" o:ole="">
            <v:imagedata r:id="rId25" o:title=""/>
          </v:shape>
          <o:OLEObject Type="Embed" ProgID="Equation.3" ShapeID="图片 13" DrawAspect="Content" ObjectID="_1495211634" r:id="rId26">
            <o:FieldCodes>\* MERGEFORMAT</o:FieldCodes>
          </o:OLEObject>
        </w:object>
      </w:r>
      <w:r>
        <w:rPr>
          <w:rFonts w:hint="eastAsia"/>
        </w:rPr>
        <w:t xml:space="preserve">       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 xml:space="preserve">y=sinx 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y=cosx</w:t>
      </w:r>
    </w:p>
    <w:p w:rsidR="003D3368" w:rsidRDefault="003D3368" w:rsidP="003D3368">
      <w:pPr>
        <w:numPr>
          <w:ilvl w:val="0"/>
          <w:numId w:val="15"/>
        </w:numPr>
        <w:spacing w:line="360" w:lineRule="auto"/>
      </w:pPr>
      <w:r>
        <w:rPr>
          <w:rFonts w:hint="eastAsia"/>
        </w:rPr>
        <w:t>已知</w:t>
      </w:r>
      <w:r>
        <w:rPr>
          <w:rFonts w:hint="eastAsia"/>
        </w:rPr>
        <w:t>x</w:t>
      </w:r>
      <w:r>
        <w:rPr>
          <w:rFonts w:hint="eastAsia"/>
        </w:rPr>
        <w:t>，</w:t>
      </w:r>
      <w:r>
        <w:rPr>
          <w:rFonts w:hint="eastAsia"/>
        </w:rPr>
        <w:t>y</w:t>
      </w:r>
      <w:r>
        <w:rPr>
          <w:rFonts w:hint="eastAsia"/>
        </w:rPr>
        <w:t>满足约束条件</w:t>
      </w:r>
      <w:r w:rsidRPr="00D54DB9">
        <w:rPr>
          <w:rFonts w:hint="eastAsia"/>
          <w:position w:val="-50"/>
        </w:rPr>
        <w:object w:dxaOrig="1359" w:dyaOrig="1120">
          <v:shape id="图片 15" o:spid="_x0000_i1035" type="#_x0000_t75" style="width:68.25pt;height:56.25pt" o:ole="">
            <v:imagedata r:id="rId27" o:title=""/>
          </v:shape>
          <o:OLEObject Type="Embed" ProgID="Equation.3" ShapeID="图片 15" DrawAspect="Content" ObjectID="_1495211635" r:id="rId28">
            <o:FieldCodes>\* MERGEFORMAT</o:FieldCodes>
          </o:OLEObject>
        </w:object>
      </w:r>
      <w:r>
        <w:rPr>
          <w:rFonts w:hint="eastAsia"/>
        </w:rPr>
        <w:t>，则</w:t>
      </w:r>
      <w:r>
        <w:rPr>
          <w:rFonts w:hint="eastAsia"/>
        </w:rPr>
        <w:t>z=-2x+y</w:t>
      </w:r>
      <w:r>
        <w:rPr>
          <w:rFonts w:hint="eastAsia"/>
        </w:rPr>
        <w:t>的最大值是</w:t>
      </w:r>
    </w:p>
    <w:p w:rsidR="003D3368" w:rsidRDefault="003D3368" w:rsidP="003D3368">
      <w:pPr>
        <w:numPr>
          <w:ilvl w:val="0"/>
          <w:numId w:val="16"/>
        </w:numPr>
        <w:spacing w:line="360" w:lineRule="auto"/>
      </w:pPr>
      <w:r>
        <w:rPr>
          <w:rFonts w:hint="eastAsia"/>
        </w:rPr>
        <w:t xml:space="preserve">-1 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 xml:space="preserve">-2        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 xml:space="preserve">-5  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1</w:t>
      </w:r>
    </w:p>
    <w:p w:rsidR="003D3368" w:rsidRDefault="003D3368" w:rsidP="003D3368">
      <w:pPr>
        <w:numPr>
          <w:ilvl w:val="0"/>
          <w:numId w:val="17"/>
        </w:numPr>
        <w:spacing w:line="360" w:lineRule="auto"/>
      </w:pPr>
      <w:r>
        <w:rPr>
          <w:rFonts w:hint="eastAsia"/>
        </w:rPr>
        <w:t>下列双曲线中，渐近线方程为</w:t>
      </w:r>
      <w:r w:rsidRPr="00D54DB9">
        <w:rPr>
          <w:rFonts w:hint="eastAsia"/>
          <w:position w:val="-10"/>
        </w:rPr>
        <w:object w:dxaOrig="840" w:dyaOrig="320">
          <v:shape id="图片 16" o:spid="_x0000_i1036" type="#_x0000_t75" style="width:42pt;height:15.75pt" o:ole="">
            <v:imagedata r:id="rId29" o:title=""/>
          </v:shape>
          <o:OLEObject Type="Embed" ProgID="Equation.3" ShapeID="图片 16" DrawAspect="Content" ObjectID="_1495211636" r:id="rId30">
            <o:FieldCodes>\* MERGEFORMAT</o:FieldCodes>
          </o:OLEObject>
        </w:object>
      </w:r>
      <w:r>
        <w:rPr>
          <w:rFonts w:hint="eastAsia"/>
        </w:rPr>
        <w:t>的是</w:t>
      </w:r>
    </w:p>
    <w:p w:rsidR="003D3368" w:rsidRDefault="003D3368" w:rsidP="003D3368">
      <w:pPr>
        <w:numPr>
          <w:ilvl w:val="0"/>
          <w:numId w:val="18"/>
        </w:numPr>
        <w:spacing w:line="360" w:lineRule="auto"/>
      </w:pPr>
      <w:r w:rsidRPr="00D54DB9">
        <w:rPr>
          <w:rFonts w:hint="eastAsia"/>
          <w:position w:val="-24"/>
        </w:rPr>
        <w:object w:dxaOrig="1100" w:dyaOrig="660">
          <v:shape id="图片 17" o:spid="_x0000_i1037" type="#_x0000_t75" style="width:54.75pt;height:33pt" o:ole="">
            <v:imagedata r:id="rId31" o:title=""/>
          </v:shape>
          <o:OLEObject Type="Embed" ProgID="Equation.3" ShapeID="图片 17" DrawAspect="Content" ObjectID="_1495211637" r:id="rId32">
            <o:FieldCodes>\* MERGEFORMAT</o:FieldCodes>
          </o:OLEObject>
        </w:object>
      </w:r>
      <w:r>
        <w:rPr>
          <w:rFonts w:hint="eastAsia"/>
        </w:rPr>
        <w:t xml:space="preserve">  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D54DB9">
        <w:rPr>
          <w:rFonts w:hint="eastAsia"/>
          <w:position w:val="-24"/>
        </w:rPr>
        <w:object w:dxaOrig="1100" w:dyaOrig="660">
          <v:shape id="_x0000_i1038" type="#_x0000_t75" style="width:54.75pt;height:33pt" o:ole="">
            <v:imagedata r:id="rId33" o:title=""/>
          </v:shape>
          <o:OLEObject Type="Embed" ProgID="Equation.3" ShapeID="_x0000_i1038" DrawAspect="Content" ObjectID="_1495211638" r:id="rId34">
            <o:FieldCodes>\* MERGEFORMAT</o:FieldCodes>
          </o:OLEObject>
        </w:objec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D54DB9">
        <w:rPr>
          <w:rFonts w:hint="eastAsia"/>
          <w:position w:val="-24"/>
        </w:rPr>
        <w:object w:dxaOrig="1100" w:dyaOrig="660">
          <v:shape id="_x0000_i1039" type="#_x0000_t75" style="width:54.75pt;height:33pt" o:ole="">
            <v:imagedata r:id="rId35" o:title=""/>
          </v:shape>
          <o:OLEObject Type="Embed" ProgID="Equation.3" ShapeID="_x0000_i1039" DrawAspect="Content" ObjectID="_1495211639" r:id="rId36">
            <o:FieldCodes>\* MERGEFORMAT</o:FieldCodes>
          </o:OLEObject>
        </w:object>
      </w:r>
      <w:r>
        <w:rPr>
          <w:rFonts w:hint="eastAsia"/>
        </w:rPr>
        <w:t xml:space="preserve">  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 w:rsidRPr="00D54DB9">
        <w:rPr>
          <w:rFonts w:hint="eastAsia"/>
          <w:position w:val="-24"/>
        </w:rPr>
        <w:object w:dxaOrig="1100" w:dyaOrig="660">
          <v:shape id="_x0000_i1040" type="#_x0000_t75" style="width:54.75pt;height:33pt" o:ole="">
            <v:imagedata r:id="rId37" o:title=""/>
          </v:shape>
          <o:OLEObject Type="Embed" ProgID="Equation.3" ShapeID="_x0000_i1040" DrawAspect="Content" ObjectID="_1495211640" r:id="rId38">
            <o:FieldCodes>\* MERGEFORMAT</o:FieldCodes>
          </o:OLEObject>
        </w:object>
      </w:r>
    </w:p>
    <w:p w:rsidR="003D3368" w:rsidRDefault="003D3368" w:rsidP="003D3368">
      <w:pPr>
        <w:numPr>
          <w:ilvl w:val="0"/>
          <w:numId w:val="19"/>
        </w:numPr>
        <w:spacing w:line="360" w:lineRule="auto"/>
      </w:pPr>
      <w:r>
        <w:rPr>
          <w:rFonts w:hint="eastAsia"/>
        </w:rPr>
        <w:t>执行如图所示的程序框图（算法流程图），输出的</w:t>
      </w:r>
      <w:r>
        <w:rPr>
          <w:rFonts w:hint="eastAsia"/>
        </w:rPr>
        <w:t>n</w:t>
      </w:r>
      <w:r>
        <w:rPr>
          <w:rFonts w:hint="eastAsia"/>
        </w:rPr>
        <w:t>为</w:t>
      </w:r>
    </w:p>
    <w:p w:rsidR="003D3368" w:rsidRDefault="003D3368" w:rsidP="003D3368">
      <w:pPr>
        <w:spacing w:line="360" w:lineRule="auto"/>
      </w:pPr>
      <w:r>
        <w:rPr>
          <w:noProof/>
        </w:rPr>
        <w:lastRenderedPageBreak/>
        <w:drawing>
          <wp:inline distT="0" distB="0" distL="0" distR="0">
            <wp:extent cx="1266825" cy="1781175"/>
            <wp:effectExtent l="19050" t="0" r="9525" b="0"/>
            <wp:docPr id="29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>
        <w:rPr>
          <w:rFonts w:hint="eastAsia"/>
        </w:rPr>
        <w:t xml:space="preserve">3 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 xml:space="preserve">4       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 xml:space="preserve">5  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6</w:t>
      </w:r>
    </w:p>
    <w:p w:rsidR="003D3368" w:rsidRDefault="003D3368" w:rsidP="003D3368">
      <w:pPr>
        <w:numPr>
          <w:ilvl w:val="0"/>
          <w:numId w:val="19"/>
        </w:numPr>
        <w:spacing w:line="360" w:lineRule="auto"/>
      </w:pPr>
      <w:r>
        <w:rPr>
          <w:rFonts w:hint="eastAsia"/>
        </w:rPr>
        <w:t>直线</w:t>
      </w:r>
      <w:r>
        <w:rPr>
          <w:rFonts w:hint="eastAsia"/>
        </w:rPr>
        <w:t>3x+4y=b</w:t>
      </w:r>
      <w:r>
        <w:rPr>
          <w:rFonts w:hint="eastAsia"/>
        </w:rPr>
        <w:t>与圆</w:t>
      </w:r>
      <w:r w:rsidRPr="00D54DB9">
        <w:rPr>
          <w:rFonts w:hint="eastAsia"/>
          <w:position w:val="-10"/>
        </w:rPr>
        <w:object w:dxaOrig="2320" w:dyaOrig="360">
          <v:shape id="图片 24" o:spid="_x0000_i1041" type="#_x0000_t75" style="width:116.25pt;height:18pt" o:ole="">
            <v:imagedata r:id="rId40" o:title=""/>
          </v:shape>
          <o:OLEObject Type="Embed" ProgID="Equation.3" ShapeID="图片 24" DrawAspect="Content" ObjectID="_1495211641" r:id="rId41">
            <o:FieldCodes>\* MERGEFORMAT</o:FieldCodes>
          </o:OLEObject>
        </w:object>
      </w:r>
      <w:r>
        <w:rPr>
          <w:rFonts w:hint="eastAsia"/>
        </w:rPr>
        <w:t>相切，则</w:t>
      </w:r>
      <w:r>
        <w:rPr>
          <w:rFonts w:hint="eastAsia"/>
        </w:rPr>
        <w:t>b=</w:t>
      </w:r>
    </w:p>
    <w:p w:rsidR="003D3368" w:rsidRDefault="003D3368" w:rsidP="003D3368">
      <w:pPr>
        <w:numPr>
          <w:ilvl w:val="0"/>
          <w:numId w:val="20"/>
        </w:numPr>
        <w:spacing w:line="360" w:lineRule="auto"/>
      </w:pPr>
      <w:r>
        <w:rPr>
          <w:rFonts w:hint="eastAsia"/>
        </w:rPr>
        <w:t>-2</w:t>
      </w:r>
      <w:r>
        <w:rPr>
          <w:rFonts w:hint="eastAsia"/>
        </w:rPr>
        <w:t>或</w:t>
      </w:r>
      <w:r>
        <w:rPr>
          <w:rFonts w:hint="eastAsia"/>
        </w:rPr>
        <w:t xml:space="preserve">12 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>2</w:t>
      </w:r>
      <w:r>
        <w:rPr>
          <w:rFonts w:hint="eastAsia"/>
        </w:rPr>
        <w:t>或</w:t>
      </w:r>
      <w:r>
        <w:rPr>
          <w:rFonts w:hint="eastAsia"/>
        </w:rPr>
        <w:t xml:space="preserve">-12       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>-2</w:t>
      </w:r>
      <w:r>
        <w:rPr>
          <w:rFonts w:hint="eastAsia"/>
        </w:rPr>
        <w:t>或</w:t>
      </w:r>
      <w:r>
        <w:rPr>
          <w:rFonts w:hint="eastAsia"/>
        </w:rPr>
        <w:t xml:space="preserve">-12  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2</w:t>
      </w:r>
      <w:r>
        <w:rPr>
          <w:rFonts w:hint="eastAsia"/>
        </w:rPr>
        <w:t>或</w:t>
      </w:r>
      <w:r>
        <w:rPr>
          <w:rFonts w:hint="eastAsia"/>
        </w:rPr>
        <w:t>12</w:t>
      </w:r>
    </w:p>
    <w:p w:rsidR="003D3368" w:rsidRDefault="003D3368" w:rsidP="003D3368">
      <w:pPr>
        <w:numPr>
          <w:ilvl w:val="0"/>
          <w:numId w:val="21"/>
        </w:numPr>
        <w:spacing w:line="360" w:lineRule="auto"/>
      </w:pPr>
      <w:r>
        <w:rPr>
          <w:rFonts w:hint="eastAsia"/>
        </w:rPr>
        <w:t>一个四面体的三视图如图所示，则该四面体的表面积是</w:t>
      </w:r>
    </w:p>
    <w:p w:rsidR="003D3368" w:rsidRDefault="003D3368" w:rsidP="003D3368">
      <w:pPr>
        <w:spacing w:line="360" w:lineRule="auto"/>
      </w:pPr>
      <w:r>
        <w:rPr>
          <w:noProof/>
        </w:rPr>
        <w:drawing>
          <wp:inline distT="0" distB="0" distL="0" distR="0">
            <wp:extent cx="1200150" cy="1457325"/>
            <wp:effectExtent l="19050" t="0" r="0" b="0"/>
            <wp:docPr id="29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68" w:rsidRDefault="003D3368" w:rsidP="003D3368">
      <w:pPr>
        <w:numPr>
          <w:ilvl w:val="0"/>
          <w:numId w:val="22"/>
        </w:numPr>
        <w:spacing w:line="360" w:lineRule="auto"/>
      </w:pPr>
      <w:r w:rsidRPr="00D54DB9">
        <w:rPr>
          <w:rFonts w:hint="eastAsia"/>
          <w:position w:val="-8"/>
        </w:rPr>
        <w:object w:dxaOrig="640" w:dyaOrig="360">
          <v:shape id="图片 25" o:spid="_x0000_i1042" type="#_x0000_t75" style="width:32.25pt;height:18pt" o:ole="">
            <v:imagedata r:id="rId43" o:title=""/>
          </v:shape>
          <o:OLEObject Type="Embed" ProgID="Equation.3" ShapeID="图片 25" DrawAspect="Content" ObjectID="_1495211642" r:id="rId44">
            <o:FieldCodes>\* MERGEFORMAT</o:FieldCodes>
          </o:OLEObject>
        </w:object>
      </w:r>
      <w:r>
        <w:rPr>
          <w:rFonts w:hint="eastAsia"/>
        </w:rPr>
        <w:t xml:space="preserve">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D54DB9">
        <w:rPr>
          <w:rFonts w:hint="eastAsia"/>
          <w:position w:val="-6"/>
        </w:rPr>
        <w:object w:dxaOrig="780" w:dyaOrig="340">
          <v:shape id="_x0000_i1043" type="#_x0000_t75" style="width:39pt;height:17.25pt" o:ole="">
            <v:imagedata r:id="rId45" o:title=""/>
          </v:shape>
          <o:OLEObject Type="Embed" ProgID="Equation.3" ShapeID="_x0000_i1043" DrawAspect="Content" ObjectID="_1495211643" r:id="rId46">
            <o:FieldCodes>\* MERGEFORMAT</o:FieldCodes>
          </o:OLEObject>
        </w:object>
      </w:r>
      <w:r>
        <w:rPr>
          <w:rFonts w:hint="eastAsia"/>
        </w:rPr>
        <w:t xml:space="preserve">     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D54DB9">
        <w:rPr>
          <w:rFonts w:hint="eastAsia"/>
          <w:position w:val="-8"/>
        </w:rPr>
        <w:object w:dxaOrig="700" w:dyaOrig="360">
          <v:shape id="_x0000_i1044" type="#_x0000_t75" style="width:35.25pt;height:18pt" o:ole="">
            <v:imagedata r:id="rId47" o:title=""/>
          </v:shape>
          <o:OLEObject Type="Embed" ProgID="Equation.3" ShapeID="_x0000_i1044" DrawAspect="Content" ObjectID="_1495211644" r:id="rId48">
            <o:FieldCodes>\* MERGEFORMAT</o:FieldCodes>
          </o:OLEObject>
        </w:object>
      </w:r>
      <w:r>
        <w:rPr>
          <w:rFonts w:hint="eastAsia"/>
        </w:rPr>
        <w:t xml:space="preserve"> 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 w:rsidRPr="00D54DB9">
        <w:rPr>
          <w:rFonts w:hint="eastAsia"/>
          <w:position w:val="-6"/>
        </w:rPr>
        <w:object w:dxaOrig="499" w:dyaOrig="340">
          <v:shape id="_x0000_i1045" type="#_x0000_t75" style="width:24.75pt;height:17.25pt" o:ole="">
            <v:imagedata r:id="rId49" o:title=""/>
          </v:shape>
          <o:OLEObject Type="Embed" ProgID="Equation.3" ShapeID="_x0000_i1045" DrawAspect="Content" ObjectID="_1495211645" r:id="rId50">
            <o:FieldCodes>\* MERGEFORMAT</o:FieldCodes>
          </o:OLEObject>
        </w:object>
      </w:r>
    </w:p>
    <w:p w:rsidR="003D3368" w:rsidRDefault="003D3368" w:rsidP="003D3368">
      <w:pPr>
        <w:numPr>
          <w:ilvl w:val="0"/>
          <w:numId w:val="23"/>
        </w:numPr>
        <w:spacing w:line="360" w:lineRule="auto"/>
      </w:pPr>
      <w:r>
        <w:rPr>
          <w:rFonts w:hint="eastAsia"/>
        </w:rPr>
        <w:t>函数</w:t>
      </w:r>
      <w:r w:rsidRPr="00D54DB9">
        <w:rPr>
          <w:rFonts w:hint="eastAsia"/>
          <w:position w:val="-14"/>
        </w:rPr>
        <w:object w:dxaOrig="2480" w:dyaOrig="400">
          <v:shape id="图片 32" o:spid="_x0000_i1046" type="#_x0000_t75" style="width:123.75pt;height:20.25pt" o:ole="">
            <v:imagedata r:id="rId51" o:title=""/>
          </v:shape>
          <o:OLEObject Type="Embed" ProgID="Equation.3" ShapeID="图片 32" DrawAspect="Content" ObjectID="_1495211646" r:id="rId52">
            <o:FieldCodes>\* MERGEFORMAT</o:FieldCodes>
          </o:OLEObject>
        </w:object>
      </w:r>
      <w:r>
        <w:rPr>
          <w:rFonts w:hint="eastAsia"/>
        </w:rPr>
        <w:t>的图像如图所示，则下列结论成立的是</w:t>
      </w:r>
    </w:p>
    <w:p w:rsidR="003D3368" w:rsidRDefault="003D3368" w:rsidP="003D3368">
      <w:pPr>
        <w:spacing w:line="360" w:lineRule="auto"/>
      </w:pPr>
      <w:r>
        <w:rPr>
          <w:noProof/>
        </w:rPr>
        <w:drawing>
          <wp:inline distT="0" distB="0" distL="0" distR="0">
            <wp:extent cx="1285875" cy="1000125"/>
            <wp:effectExtent l="19050" t="0" r="9525" b="0"/>
            <wp:docPr id="299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3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68" w:rsidRDefault="003D3368" w:rsidP="003D3368">
      <w:pPr>
        <w:numPr>
          <w:ilvl w:val="0"/>
          <w:numId w:val="24"/>
        </w:numPr>
        <w:spacing w:line="360" w:lineRule="auto"/>
      </w:pPr>
      <w:r>
        <w:rPr>
          <w:rFonts w:hint="eastAsia"/>
        </w:rPr>
        <w:t>a&gt;0</w:t>
      </w:r>
      <w:r>
        <w:rPr>
          <w:rFonts w:hint="eastAsia"/>
        </w:rPr>
        <w:t>，</w:t>
      </w:r>
      <w:r>
        <w:rPr>
          <w:rFonts w:hint="eastAsia"/>
        </w:rPr>
        <w:t>b&lt;0</w:t>
      </w:r>
      <w:r>
        <w:rPr>
          <w:rFonts w:hint="eastAsia"/>
        </w:rPr>
        <w:t>，</w:t>
      </w:r>
      <w:r>
        <w:rPr>
          <w:rFonts w:hint="eastAsia"/>
        </w:rPr>
        <w:t>c&gt;0</w:t>
      </w:r>
      <w:r>
        <w:rPr>
          <w:rFonts w:hint="eastAsia"/>
        </w:rPr>
        <w:t>，</w:t>
      </w:r>
      <w:r>
        <w:rPr>
          <w:rFonts w:hint="eastAsia"/>
        </w:rPr>
        <w:t>d&gt;0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>a&gt;0</w:t>
      </w:r>
      <w:r>
        <w:rPr>
          <w:rFonts w:hint="eastAsia"/>
        </w:rPr>
        <w:t>，</w:t>
      </w:r>
      <w:r>
        <w:rPr>
          <w:rFonts w:hint="eastAsia"/>
        </w:rPr>
        <w:t>b&lt;0</w:t>
      </w:r>
      <w:r>
        <w:rPr>
          <w:rFonts w:hint="eastAsia"/>
        </w:rPr>
        <w:t>，</w:t>
      </w:r>
      <w:r>
        <w:rPr>
          <w:rFonts w:hint="eastAsia"/>
        </w:rPr>
        <w:t>c&lt;0</w:t>
      </w:r>
      <w:r>
        <w:rPr>
          <w:rFonts w:hint="eastAsia"/>
        </w:rPr>
        <w:t>，</w:t>
      </w:r>
      <w:r>
        <w:rPr>
          <w:rFonts w:hint="eastAsia"/>
        </w:rPr>
        <w:t>d&gt;0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>a&lt;0</w:t>
      </w:r>
      <w:r>
        <w:rPr>
          <w:rFonts w:hint="eastAsia"/>
        </w:rPr>
        <w:t>，</w:t>
      </w:r>
      <w:r>
        <w:rPr>
          <w:rFonts w:hint="eastAsia"/>
        </w:rPr>
        <w:t>b&lt;0</w:t>
      </w:r>
      <w:r>
        <w:rPr>
          <w:rFonts w:hint="eastAsia"/>
        </w:rPr>
        <w:t>，</w:t>
      </w:r>
      <w:r>
        <w:rPr>
          <w:rFonts w:hint="eastAsia"/>
        </w:rPr>
        <w:t>c&lt;0</w:t>
      </w:r>
      <w:r>
        <w:rPr>
          <w:rFonts w:hint="eastAsia"/>
        </w:rPr>
        <w:t>，</w:t>
      </w:r>
      <w:r>
        <w:rPr>
          <w:rFonts w:hint="eastAsia"/>
        </w:rPr>
        <w:t>d&gt;0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a&gt;0</w:t>
      </w:r>
      <w:r>
        <w:rPr>
          <w:rFonts w:hint="eastAsia"/>
        </w:rPr>
        <w:t>，</w:t>
      </w:r>
      <w:r>
        <w:rPr>
          <w:rFonts w:hint="eastAsia"/>
        </w:rPr>
        <w:t>b&gt;0</w:t>
      </w:r>
      <w:r>
        <w:rPr>
          <w:rFonts w:hint="eastAsia"/>
        </w:rPr>
        <w:t>，</w:t>
      </w:r>
      <w:r>
        <w:rPr>
          <w:rFonts w:hint="eastAsia"/>
        </w:rPr>
        <w:t>c&gt;0</w:t>
      </w:r>
      <w:r>
        <w:rPr>
          <w:rFonts w:hint="eastAsia"/>
        </w:rPr>
        <w:t>，</w:t>
      </w:r>
      <w:r>
        <w:rPr>
          <w:rFonts w:hint="eastAsia"/>
        </w:rPr>
        <w:t>d&lt;0</w:t>
      </w:r>
    </w:p>
    <w:p w:rsidR="003D3368" w:rsidRPr="006A4AED" w:rsidRDefault="003D3368" w:rsidP="003D3368">
      <w:pPr>
        <w:spacing w:line="360" w:lineRule="auto"/>
      </w:pPr>
    </w:p>
    <w:p w:rsidR="003D3368" w:rsidRDefault="003D3368" w:rsidP="003D3368">
      <w:pPr>
        <w:spacing w:line="360" w:lineRule="auto"/>
      </w:pPr>
      <w:r>
        <w:rPr>
          <w:rFonts w:hint="eastAsia"/>
        </w:rPr>
        <w:t>二</w:t>
      </w:r>
      <w:r>
        <w:rPr>
          <w:rFonts w:hint="eastAsia"/>
        </w:rPr>
        <w:t>;</w:t>
      </w:r>
      <w:r>
        <w:rPr>
          <w:rFonts w:hint="eastAsia"/>
        </w:rPr>
        <w:t>填空题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</w:t>
      </w:r>
      <w:r w:rsidRPr="00D54DB9">
        <w:rPr>
          <w:rFonts w:hint="eastAsia"/>
          <w:position w:val="-24"/>
        </w:rPr>
        <w:object w:dxaOrig="2040" w:dyaOrig="620">
          <v:shape id="图片 1" o:spid="_x0000_i1047" type="#_x0000_t75" style="width:102pt;height:30.75pt" o:ole="">
            <v:imagedata r:id="rId54" o:title=""/>
          </v:shape>
          <o:OLEObject Type="Embed" ProgID="Equation.3" ShapeID="图片 1" DrawAspect="Content" ObjectID="_1495211647" r:id="rId55">
            <o:FieldCodes>\* MERGEFORMAT</o:FieldCodes>
          </o:OLEObject>
        </w:object>
      </w:r>
      <w:r>
        <w:rPr>
          <w:rFonts w:hint="eastAsia"/>
          <w:u w:val="single"/>
        </w:rPr>
        <w:t xml:space="preserve">           </w:t>
      </w:r>
      <w:r>
        <w:rPr>
          <w:rFonts w:hint="eastAsia"/>
        </w:rPr>
        <w:t>。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lastRenderedPageBreak/>
        <w:t>（</w:t>
      </w:r>
      <w:r>
        <w:rPr>
          <w:rFonts w:hint="eastAsia"/>
        </w:rPr>
        <w:t>12</w:t>
      </w:r>
      <w:r>
        <w:rPr>
          <w:rFonts w:hint="eastAsia"/>
        </w:rPr>
        <w:t>）在</w:t>
      </w:r>
      <w:r w:rsidRPr="00D54DB9">
        <w:rPr>
          <w:rFonts w:hint="eastAsia"/>
          <w:position w:val="-6"/>
        </w:rPr>
        <w:object w:dxaOrig="680" w:dyaOrig="280">
          <v:shape id="_x0000_i1048" type="#_x0000_t75" style="width:33.75pt;height:14.25pt" o:ole="">
            <v:imagedata r:id="rId56" o:title=""/>
          </v:shape>
          <o:OLEObject Type="Embed" ProgID="Equation.3" ShapeID="_x0000_i1048" DrawAspect="Content" ObjectID="_1495211648" r:id="rId57">
            <o:FieldCodes>\* MERGEFORMAT</o:FieldCodes>
          </o:OLEObject>
        </w:object>
      </w:r>
      <w:r>
        <w:rPr>
          <w:rFonts w:hint="eastAsia"/>
        </w:rPr>
        <w:t>中，</w:t>
      </w:r>
      <w:r w:rsidRPr="00D54DB9">
        <w:rPr>
          <w:rFonts w:hint="eastAsia"/>
          <w:position w:val="-8"/>
        </w:rPr>
        <w:object w:dxaOrig="940" w:dyaOrig="360">
          <v:shape id="_x0000_i1049" type="#_x0000_t75" style="width:47.25pt;height:18pt" o:ole="">
            <v:imagedata r:id="rId58" o:title=""/>
          </v:shape>
          <o:OLEObject Type="Embed" ProgID="Equation.3" ShapeID="_x0000_i1049" DrawAspect="Content" ObjectID="_1495211649" r:id="rId59">
            <o:FieldCodes>\* MERGEFORMAT</o:FieldCodes>
          </o:OLEObject>
        </w:object>
      </w:r>
      <w:r>
        <w:rPr>
          <w:rFonts w:hint="eastAsia"/>
        </w:rPr>
        <w:t>，</w:t>
      </w:r>
      <w:r w:rsidRPr="00D54DB9">
        <w:rPr>
          <w:rFonts w:hint="eastAsia"/>
          <w:position w:val="-6"/>
        </w:rPr>
        <w:object w:dxaOrig="940" w:dyaOrig="320">
          <v:shape id="图片 4" o:spid="_x0000_i1050" type="#_x0000_t75" style="width:47.25pt;height:15.75pt" o:ole="">
            <v:imagedata r:id="rId60" o:title=""/>
          </v:shape>
          <o:OLEObject Type="Embed" ProgID="Equation.3" ShapeID="图片 4" DrawAspect="Content" ObjectID="_1495211650" r:id="rId61">
            <o:FieldCodes>\* MERGEFORMAT</o:FieldCodes>
          </o:OLEObject>
        </w:object>
      </w:r>
      <w:r>
        <w:rPr>
          <w:rFonts w:hint="eastAsia"/>
        </w:rPr>
        <w:t>，</w:t>
      </w:r>
      <w:r w:rsidRPr="00D54DB9">
        <w:rPr>
          <w:rFonts w:hint="eastAsia"/>
          <w:position w:val="-6"/>
        </w:rPr>
        <w:object w:dxaOrig="940" w:dyaOrig="320">
          <v:shape id="图片 5" o:spid="_x0000_i1051" type="#_x0000_t75" style="width:47.25pt;height:15.75pt" o:ole="">
            <v:imagedata r:id="rId62" o:title=""/>
          </v:shape>
          <o:OLEObject Type="Embed" ProgID="Equation.3" ShapeID="图片 5" DrawAspect="Content" ObjectID="_1495211651" r:id="rId63">
            <o:FieldCodes>\* MERGEFORMAT</o:FieldCodes>
          </o:OLEObject>
        </w:object>
      </w:r>
      <w:r>
        <w:rPr>
          <w:rFonts w:hint="eastAsia"/>
        </w:rPr>
        <w:t>，则</w:t>
      </w:r>
      <w:r w:rsidRPr="00D54DB9">
        <w:rPr>
          <w:rFonts w:hint="eastAsia"/>
          <w:position w:val="-6"/>
        </w:rPr>
        <w:object w:dxaOrig="600" w:dyaOrig="280">
          <v:shape id="图片 6" o:spid="_x0000_i1052" type="#_x0000_t75" style="width:30pt;height:14.25pt" o:ole="">
            <v:imagedata r:id="rId64" o:title=""/>
          </v:shape>
          <o:OLEObject Type="Embed" ProgID="Equation.3" ShapeID="图片 6" DrawAspect="Content" ObjectID="_1495211652" r:id="rId65">
            <o:FieldCodes>\* MERGEFORMAT</o:FieldCodes>
          </o:OLEObject>
        </w:objec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。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）已知数列</w:t>
      </w:r>
      <w:r w:rsidRPr="00D54DB9">
        <w:rPr>
          <w:rFonts w:hint="eastAsia"/>
          <w:position w:val="-12"/>
        </w:rPr>
        <w:object w:dxaOrig="460" w:dyaOrig="360">
          <v:shape id="_x0000_i1053" type="#_x0000_t75" style="width:23.25pt;height:18pt" o:ole="">
            <v:imagedata r:id="rId66" o:title=""/>
          </v:shape>
          <o:OLEObject Type="Embed" ProgID="Equation.3" ShapeID="_x0000_i1053" DrawAspect="Content" ObjectID="_1495211653" r:id="rId67">
            <o:FieldCodes>\* MERGEFORMAT</o:FieldCodes>
          </o:OLEObject>
        </w:object>
      </w:r>
      <w:r>
        <w:rPr>
          <w:rFonts w:hint="eastAsia"/>
        </w:rPr>
        <w:t>中，</w:t>
      </w:r>
      <w:r w:rsidRPr="00D54DB9">
        <w:rPr>
          <w:rFonts w:hint="eastAsia"/>
          <w:position w:val="-10"/>
        </w:rPr>
        <w:object w:dxaOrig="580" w:dyaOrig="340">
          <v:shape id="图片 8" o:spid="_x0000_i1054" type="#_x0000_t75" style="width:29.25pt;height:17.25pt" o:ole="">
            <v:imagedata r:id="rId68" o:title=""/>
          </v:shape>
          <o:OLEObject Type="Embed" ProgID="Equation.3" ShapeID="图片 8" DrawAspect="Content" ObjectID="_1495211654" r:id="rId69">
            <o:FieldCodes>\* MERGEFORMAT</o:FieldCodes>
          </o:OLEObject>
        </w:object>
      </w:r>
      <w:r>
        <w:rPr>
          <w:rFonts w:hint="eastAsia"/>
        </w:rPr>
        <w:t>，</w:t>
      </w:r>
      <w:r w:rsidRPr="00D54DB9">
        <w:rPr>
          <w:rFonts w:hint="eastAsia"/>
          <w:position w:val="-24"/>
        </w:rPr>
        <w:object w:dxaOrig="1260" w:dyaOrig="620">
          <v:shape id="图片 9" o:spid="_x0000_i1055" type="#_x0000_t75" style="width:63pt;height:30.75pt" o:ole="">
            <v:imagedata r:id="rId70" o:title=""/>
          </v:shape>
          <o:OLEObject Type="Embed" ProgID="Equation.3" ShapeID="图片 9" DrawAspect="Content" ObjectID="_1495211655" r:id="rId71">
            <o:FieldCodes>\* MERGEFORMAT</o:FieldCodes>
          </o:OLEObject>
        </w:object>
      </w:r>
      <w:r>
        <w:rPr>
          <w:rFonts w:hint="eastAsia"/>
        </w:rPr>
        <w:t>（</w:t>
      </w:r>
      <w:r w:rsidRPr="00D54DB9">
        <w:rPr>
          <w:rFonts w:hint="eastAsia"/>
          <w:position w:val="-6"/>
        </w:rPr>
        <w:object w:dxaOrig="560" w:dyaOrig="280">
          <v:shape id="图片 10" o:spid="_x0000_i1056" type="#_x0000_t75" style="width:27.75pt;height:14.25pt" o:ole="">
            <v:imagedata r:id="rId72" o:title=""/>
          </v:shape>
          <o:OLEObject Type="Embed" ProgID="Equation.3" ShapeID="图片 10" DrawAspect="Content" ObjectID="_1495211656" r:id="rId73">
            <o:FieldCodes>\* MERGEFORMAT</o:FieldCodes>
          </o:OLEObject>
        </w:object>
      </w:r>
      <w:r>
        <w:rPr>
          <w:rFonts w:hint="eastAsia"/>
        </w:rPr>
        <w:t>），则数列</w:t>
      </w:r>
      <w:r w:rsidRPr="00D54DB9">
        <w:rPr>
          <w:rFonts w:hint="eastAsia"/>
          <w:position w:val="-12"/>
        </w:rPr>
        <w:object w:dxaOrig="460" w:dyaOrig="360">
          <v:shape id="_x0000_i1057" type="#_x0000_t75" style="width:23.25pt;height:18pt" o:ole="">
            <v:imagedata r:id="rId66" o:title=""/>
          </v:shape>
          <o:OLEObject Type="Embed" ProgID="Equation.3" ShapeID="_x0000_i1057" DrawAspect="Content" ObjectID="_1495211657" r:id="rId74">
            <o:FieldCodes>\* MERGEFORMAT</o:FieldCodes>
          </o:OLEObject>
        </w:object>
      </w:r>
      <w:r>
        <w:rPr>
          <w:rFonts w:hint="eastAsia"/>
        </w:rPr>
        <w:t>的前</w:t>
      </w:r>
      <w:r>
        <w:rPr>
          <w:rFonts w:hint="eastAsia"/>
        </w:rPr>
        <w:t>9</w:t>
      </w:r>
      <w:r>
        <w:rPr>
          <w:rFonts w:hint="eastAsia"/>
        </w:rPr>
        <w:t>项和等于</w: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>。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14</w:t>
      </w:r>
      <w:r>
        <w:rPr>
          <w:rFonts w:hint="eastAsia"/>
        </w:rPr>
        <w:t>）在平面直角坐标系</w:t>
      </w:r>
      <w:r w:rsidRPr="00D54DB9">
        <w:rPr>
          <w:rFonts w:hint="eastAsia"/>
          <w:position w:val="-10"/>
        </w:rPr>
        <w:object w:dxaOrig="480" w:dyaOrig="320">
          <v:shape id="图片 12" o:spid="_x0000_i1058" type="#_x0000_t75" style="width:24pt;height:15.75pt" o:ole="">
            <v:imagedata r:id="rId75" o:title=""/>
          </v:shape>
          <o:OLEObject Type="Embed" ProgID="Equation.3" ShapeID="图片 12" DrawAspect="Content" ObjectID="_1495211658" r:id="rId76">
            <o:FieldCodes>\* MERGEFORMAT</o:FieldCodes>
          </o:OLEObject>
        </w:object>
      </w:r>
      <w:r>
        <w:rPr>
          <w:rFonts w:hint="eastAsia"/>
        </w:rPr>
        <w:t>中，若直线</w:t>
      </w:r>
      <w:r w:rsidRPr="00D54DB9">
        <w:rPr>
          <w:rFonts w:hint="eastAsia"/>
          <w:position w:val="-10"/>
        </w:rPr>
        <w:object w:dxaOrig="700" w:dyaOrig="320">
          <v:shape id="_x0000_i1059" type="#_x0000_t75" style="width:35.25pt;height:15.75pt" o:ole="">
            <v:imagedata r:id="rId77" o:title=""/>
          </v:shape>
          <o:OLEObject Type="Embed" ProgID="Equation.3" ShapeID="_x0000_i1059" DrawAspect="Content" ObjectID="_1495211659" r:id="rId78">
            <o:FieldCodes>\* MERGEFORMAT</o:FieldCodes>
          </o:OLEObject>
        </w:object>
      </w:r>
      <w:r>
        <w:rPr>
          <w:rFonts w:hint="eastAsia"/>
        </w:rPr>
        <w:t>与函数</w:t>
      </w:r>
      <w:r w:rsidRPr="00D54DB9">
        <w:rPr>
          <w:rFonts w:hint="eastAsia"/>
          <w:position w:val="-10"/>
        </w:rPr>
        <w:object w:dxaOrig="1300" w:dyaOrig="320">
          <v:shape id="图片 14" o:spid="_x0000_i1060" type="#_x0000_t75" style="width:65.25pt;height:15.75pt" o:ole="">
            <v:imagedata r:id="rId79" o:title=""/>
          </v:shape>
          <o:OLEObject Type="Embed" ProgID="Equation.3" ShapeID="图片 14" DrawAspect="Content" ObjectID="_1495211660" r:id="rId80">
            <o:FieldCodes>\* MERGEFORMAT</o:FieldCodes>
          </o:OLEObject>
        </w:object>
      </w:r>
      <w:r>
        <w:rPr>
          <w:rFonts w:hint="eastAsia"/>
        </w:rPr>
        <w:t>的图像只有一个交点，则</w:t>
      </w:r>
      <w:r w:rsidRPr="00D54DB9">
        <w:rPr>
          <w:rFonts w:hint="eastAsia"/>
          <w:position w:val="-6"/>
        </w:rPr>
        <w:object w:dxaOrig="200" w:dyaOrig="220">
          <v:shape id="_x0000_i1061" type="#_x0000_t75" style="width:9.75pt;height:11.25pt" o:ole="">
            <v:imagedata r:id="rId81" o:title=""/>
          </v:shape>
          <o:OLEObject Type="Embed" ProgID="Equation.3" ShapeID="_x0000_i1061" DrawAspect="Content" ObjectID="_1495211661" r:id="rId82">
            <o:FieldCodes>\* MERGEFORMAT</o:FieldCodes>
          </o:OLEObject>
        </w:object>
      </w:r>
      <w:r>
        <w:rPr>
          <w:rFonts w:hint="eastAsia"/>
        </w:rPr>
        <w:t>的值为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。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15</w:t>
      </w:r>
      <w:r>
        <w:rPr>
          <w:rFonts w:hint="eastAsia"/>
        </w:rPr>
        <w:t>）</w:t>
      </w:r>
      <w:r w:rsidRPr="00D54DB9">
        <w:rPr>
          <w:rFonts w:hint="eastAsia"/>
          <w:position w:val="-6"/>
        </w:rPr>
        <w:object w:dxaOrig="680" w:dyaOrig="280">
          <v:shape id="_x0000_i1062" type="#_x0000_t75" style="width:33.75pt;height:14.25pt" o:ole="">
            <v:imagedata r:id="rId56" o:title=""/>
          </v:shape>
          <o:OLEObject Type="Embed" ProgID="Equation.3" ShapeID="_x0000_i1062" DrawAspect="Content" ObjectID="_1495211662" r:id="rId83">
            <o:FieldCodes>\* MERGEFORMAT</o:FieldCodes>
          </o:OLEObject>
        </w:object>
      </w:r>
      <w:r>
        <w:rPr>
          <w:rFonts w:hint="eastAsia"/>
        </w:rPr>
        <w:t>是边长为</w:t>
      </w:r>
      <w:r>
        <w:rPr>
          <w:rFonts w:hint="eastAsia"/>
        </w:rPr>
        <w:t>2</w:t>
      </w:r>
      <w:r>
        <w:rPr>
          <w:rFonts w:hint="eastAsia"/>
        </w:rPr>
        <w:t>的等边三角形，已知向量</w:t>
      </w:r>
      <w:r w:rsidRPr="00D54DB9">
        <w:rPr>
          <w:rFonts w:hint="eastAsia"/>
          <w:position w:val="-6"/>
        </w:rPr>
        <w:object w:dxaOrig="580" w:dyaOrig="340">
          <v:shape id="_x0000_i1063" type="#_x0000_t75" style="width:29.25pt;height:17.25pt" o:ole="">
            <v:imagedata r:id="rId84" o:title=""/>
          </v:shape>
          <o:OLEObject Type="Embed" ProgID="Equation.3" ShapeID="_x0000_i1063" DrawAspect="Content" ObjectID="_1495211663" r:id="rId85">
            <o:FieldCodes>\* MERGEFORMAT</o:FieldCodes>
          </o:OLEObject>
        </w:object>
      </w:r>
      <w:r>
        <w:rPr>
          <w:rFonts w:hint="eastAsia"/>
        </w:rPr>
        <w:t>满足</w:t>
      </w:r>
      <w:r w:rsidRPr="00D54DB9">
        <w:rPr>
          <w:rFonts w:hint="eastAsia"/>
          <w:position w:val="-6"/>
        </w:rPr>
        <w:object w:dxaOrig="900" w:dyaOrig="440">
          <v:shape id="图片 18" o:spid="_x0000_i1064" type="#_x0000_t75" style="width:45pt;height:21.75pt" o:ole="">
            <v:imagedata r:id="rId86" o:title=""/>
          </v:shape>
          <o:OLEObject Type="Embed" ProgID="Equation.3" ShapeID="图片 18" DrawAspect="Content" ObjectID="_1495211664" r:id="rId87">
            <o:FieldCodes>\* MERGEFORMAT</o:FieldCodes>
          </o:OLEObject>
        </w:object>
      </w:r>
      <w:r>
        <w:rPr>
          <w:rFonts w:hint="eastAsia"/>
        </w:rPr>
        <w:t>，</w:t>
      </w:r>
      <w:r w:rsidRPr="00D54DB9">
        <w:rPr>
          <w:rFonts w:hint="eastAsia"/>
          <w:position w:val="-6"/>
        </w:rPr>
        <w:object w:dxaOrig="1260" w:dyaOrig="440">
          <v:shape id="_x0000_i1065" type="#_x0000_t75" style="width:63pt;height:21.75pt" o:ole="">
            <v:imagedata r:id="rId88" o:title=""/>
          </v:shape>
          <o:OLEObject Type="Embed" ProgID="Equation.3" ShapeID="_x0000_i1065" DrawAspect="Content" ObjectID="_1495211665" r:id="rId89">
            <o:FieldCodes>\* MERGEFORMAT</o:FieldCodes>
          </o:OLEObject>
        </w:object>
      </w:r>
      <w:r>
        <w:rPr>
          <w:rFonts w:hint="eastAsia"/>
        </w:rPr>
        <w:t>，则下列结论中正确的是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。（写出所有正确结论得序号）</w:t>
      </w:r>
    </w:p>
    <w:p w:rsidR="003D3368" w:rsidRDefault="003D3368" w:rsidP="003D3368">
      <w:pPr>
        <w:spacing w:line="360" w:lineRule="auto"/>
      </w:pPr>
      <w:r>
        <w:rPr>
          <w:rFonts w:ascii="宋体" w:hAnsi="宋体" w:cs="宋体"/>
          <w:kern w:val="0"/>
          <w:sz w:val="24"/>
        </w:rPr>
        <w:t>①</w:t>
      </w:r>
      <w:r w:rsidRPr="00D54DB9">
        <w:rPr>
          <w:rFonts w:ascii="宋体" w:hAnsi="宋体" w:cs="宋体"/>
          <w:kern w:val="0"/>
          <w:position w:val="-6"/>
          <w:sz w:val="24"/>
        </w:rPr>
        <w:object w:dxaOrig="200" w:dyaOrig="280">
          <v:shape id="图片 21" o:spid="_x0000_i1066" type="#_x0000_t75" style="width:9.75pt;height:14.25pt" o:ole="">
            <v:imagedata r:id="rId90" o:title=""/>
          </v:shape>
          <o:OLEObject Type="Embed" ProgID="Equation.3" ShapeID="图片 21" DrawAspect="Content" ObjectID="_1495211666" r:id="rId91">
            <o:FieldCodes>\* MERGEFORMAT</o:FieldCodes>
          </o:OLEObject>
        </w:object>
      </w:r>
      <w:r>
        <w:rPr>
          <w:rFonts w:ascii="宋体" w:hAnsi="宋体" w:cs="宋体" w:hint="eastAsia"/>
          <w:kern w:val="0"/>
          <w:sz w:val="24"/>
        </w:rPr>
        <w:t>为单位向量；</w:t>
      </w:r>
      <w:r>
        <w:rPr>
          <w:rFonts w:ascii="宋体" w:hAnsi="宋体" w:cs="宋体"/>
          <w:kern w:val="0"/>
          <w:sz w:val="24"/>
        </w:rPr>
        <w:t>②</w:t>
      </w:r>
      <w:r w:rsidRPr="00D54DB9">
        <w:rPr>
          <w:rFonts w:ascii="宋体" w:hAnsi="宋体" w:cs="宋体"/>
          <w:kern w:val="0"/>
          <w:position w:val="-6"/>
          <w:sz w:val="24"/>
        </w:rPr>
        <w:object w:dxaOrig="220" w:dyaOrig="340">
          <v:shape id="图片 22" o:spid="_x0000_i1067" type="#_x0000_t75" style="width:11.25pt;height:17.25pt" o:ole="">
            <v:imagedata r:id="rId92" o:title=""/>
          </v:shape>
          <o:OLEObject Type="Embed" ProgID="Equation.3" ShapeID="图片 22" DrawAspect="Content" ObjectID="_1495211667" r:id="rId93">
            <o:FieldCodes>\* MERGEFORMAT</o:FieldCodes>
          </o:OLEObject>
        </w:object>
      </w:r>
      <w:r>
        <w:rPr>
          <w:rFonts w:ascii="宋体" w:hAnsi="宋体" w:cs="宋体" w:hint="eastAsia"/>
          <w:kern w:val="0"/>
          <w:sz w:val="24"/>
        </w:rPr>
        <w:t>为单位向量；</w:t>
      </w:r>
      <w:r>
        <w:rPr>
          <w:rFonts w:ascii="宋体" w:hAnsi="宋体" w:cs="宋体"/>
          <w:kern w:val="0"/>
          <w:sz w:val="24"/>
        </w:rPr>
        <w:t>③</w:t>
      </w:r>
      <w:r w:rsidRPr="00D54DB9">
        <w:rPr>
          <w:rFonts w:ascii="宋体" w:hAnsi="宋体" w:cs="宋体"/>
          <w:kern w:val="0"/>
          <w:position w:val="-6"/>
          <w:sz w:val="24"/>
        </w:rPr>
        <w:object w:dxaOrig="620" w:dyaOrig="340">
          <v:shape id="图片 23" o:spid="_x0000_i1068" type="#_x0000_t75" style="width:30.75pt;height:17.25pt" o:ole="">
            <v:imagedata r:id="rId94" o:title=""/>
          </v:shape>
          <o:OLEObject Type="Embed" ProgID="Equation.3" ShapeID="图片 23" DrawAspect="Content" ObjectID="_1495211668" r:id="rId95">
            <o:FieldCodes>\* MERGEFORMAT</o:FieldCodes>
          </o:OLEObject>
        </w:objec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④</w:t>
      </w:r>
      <w:r w:rsidRPr="00D54DB9">
        <w:rPr>
          <w:rFonts w:ascii="宋体" w:hAnsi="宋体" w:cs="宋体"/>
          <w:kern w:val="0"/>
          <w:position w:val="-6"/>
          <w:sz w:val="24"/>
        </w:rPr>
        <w:object w:dxaOrig="760" w:dyaOrig="440">
          <v:shape id="_x0000_i1069" type="#_x0000_t75" style="width:38.25pt;height:21.75pt" o:ole="">
            <v:imagedata r:id="rId96" o:title=""/>
          </v:shape>
          <o:OLEObject Type="Embed" ProgID="Equation.3" ShapeID="_x0000_i1069" DrawAspect="Content" ObjectID="_1495211669" r:id="rId97">
            <o:FieldCodes>\* MERGEFORMAT</o:FieldCodes>
          </o:OLEObject>
        </w:object>
      </w:r>
      <w:r>
        <w:rPr>
          <w:rFonts w:ascii="宋体" w:hAnsi="宋体" w:cs="宋体" w:hint="eastAsia"/>
          <w:kern w:val="0"/>
          <w:sz w:val="24"/>
        </w:rPr>
        <w:t>；</w:t>
      </w:r>
      <w:r>
        <w:rPr>
          <w:rFonts w:ascii="宋体" w:hAnsi="宋体" w:cs="宋体"/>
          <w:kern w:val="0"/>
          <w:sz w:val="24"/>
        </w:rPr>
        <w:t>⑤</w:t>
      </w:r>
      <w:r w:rsidRPr="00D54DB9">
        <w:rPr>
          <w:rFonts w:ascii="宋体" w:hAnsi="宋体" w:cs="宋体"/>
          <w:kern w:val="0"/>
          <w:position w:val="-10"/>
          <w:sz w:val="24"/>
        </w:rPr>
        <w:object w:dxaOrig="1440" w:dyaOrig="480">
          <v:shape id="_x0000_i1070" type="#_x0000_t75" style="width:1in;height:24pt" o:ole="">
            <v:imagedata r:id="rId98" o:title=""/>
          </v:shape>
          <o:OLEObject Type="Embed" ProgID="Equation.3" ShapeID="_x0000_i1070" DrawAspect="Content" ObjectID="_1495211670" r:id="rId99">
            <o:FieldCodes>\* MERGEFORMAT</o:FieldCodes>
          </o:OLEObject>
        </w:object>
      </w:r>
      <w:r>
        <w:rPr>
          <w:rFonts w:ascii="宋体" w:hAnsi="宋体" w:cs="宋体" w:hint="eastAsia"/>
          <w:kern w:val="0"/>
          <w:sz w:val="24"/>
        </w:rPr>
        <w:t>。</w:t>
      </w:r>
    </w:p>
    <w:p w:rsidR="003D3368" w:rsidRPr="006A4AED" w:rsidRDefault="003D3368" w:rsidP="003D3368">
      <w:pPr>
        <w:spacing w:line="360" w:lineRule="auto"/>
      </w:pPr>
    </w:p>
    <w:p w:rsidR="003D3368" w:rsidRDefault="003D3368" w:rsidP="003D3368">
      <w:pPr>
        <w:spacing w:line="360" w:lineRule="auto"/>
      </w:pPr>
      <w:r>
        <w:rPr>
          <w:rFonts w:hint="eastAsia"/>
        </w:rPr>
        <w:t>三</w:t>
      </w:r>
      <w:r>
        <w:rPr>
          <w:rFonts w:hint="eastAsia"/>
        </w:rPr>
        <w:t>.</w:t>
      </w:r>
      <w:r>
        <w:rPr>
          <w:rFonts w:hint="eastAsia"/>
        </w:rPr>
        <w:t>解答题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16.</w:t>
      </w:r>
      <w:r>
        <w:rPr>
          <w:rFonts w:hint="eastAsia"/>
        </w:rPr>
        <w:t>已知函数</w:t>
      </w:r>
      <w:r w:rsidRPr="00FC79E0">
        <w:rPr>
          <w:position w:val="-10"/>
        </w:rPr>
        <w:object w:dxaOrig="2980" w:dyaOrig="360">
          <v:shape id="_x0000_i1071" type="#_x0000_t75" style="width:149.25pt;height:18pt" o:ole="">
            <v:imagedata r:id="rId100" o:title=""/>
          </v:shape>
          <o:OLEObject Type="Embed" ProgID="Equation.DSMT4" ShapeID="_x0000_i1071" DrawAspect="Content" ObjectID="_1495211671" r:id="rId101"/>
        </w:objec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）求</w:t>
      </w:r>
      <w:r w:rsidRPr="00FC79E0">
        <w:rPr>
          <w:position w:val="-10"/>
        </w:rPr>
        <w:object w:dxaOrig="540" w:dyaOrig="320">
          <v:shape id="_x0000_i1072" type="#_x0000_t75" style="width:27pt;height:15.75pt" o:ole="">
            <v:imagedata r:id="rId102" o:title=""/>
          </v:shape>
          <o:OLEObject Type="Embed" ProgID="Equation.DSMT4" ShapeID="_x0000_i1072" DrawAspect="Content" ObjectID="_1495211672" r:id="rId103"/>
        </w:object>
      </w:r>
      <w:r>
        <w:rPr>
          <w:rFonts w:hint="eastAsia"/>
        </w:rPr>
        <w:t>最小正周期；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）求</w:t>
      </w:r>
      <w:r w:rsidRPr="00FC79E0">
        <w:rPr>
          <w:position w:val="-10"/>
        </w:rPr>
        <w:object w:dxaOrig="540" w:dyaOrig="320">
          <v:shape id="_x0000_i1073" type="#_x0000_t75" style="width:27pt;height:15.75pt" o:ole="">
            <v:imagedata r:id="rId102" o:title=""/>
          </v:shape>
          <o:OLEObject Type="Embed" ProgID="Equation.DSMT4" ShapeID="_x0000_i1073" DrawAspect="Content" ObjectID="_1495211673" r:id="rId104"/>
        </w:object>
      </w:r>
      <w:r>
        <w:rPr>
          <w:rFonts w:hint="eastAsia"/>
        </w:rPr>
        <w:t>在区间</w:t>
      </w:r>
      <w:r w:rsidRPr="00FC79E0">
        <w:rPr>
          <w:position w:val="-24"/>
        </w:rPr>
        <w:object w:dxaOrig="600" w:dyaOrig="620">
          <v:shape id="_x0000_i1074" type="#_x0000_t75" style="width:30pt;height:30.75pt" o:ole="">
            <v:imagedata r:id="rId105" o:title=""/>
          </v:shape>
          <o:OLEObject Type="Embed" ProgID="Equation.DSMT4" ShapeID="_x0000_i1074" DrawAspect="Content" ObjectID="_1495211674" r:id="rId106"/>
        </w:object>
      </w:r>
      <w:r>
        <w:rPr>
          <w:rFonts w:hint="eastAsia"/>
        </w:rPr>
        <w:t>上的最大值和最小值</w:t>
      </w:r>
      <w:r>
        <w:rPr>
          <w:rFonts w:hint="eastAsia"/>
        </w:rPr>
        <w:t>.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17.</w:t>
      </w:r>
      <w:r>
        <w:rPr>
          <w:rFonts w:hint="eastAsia"/>
        </w:rPr>
        <w:t>某企业为了解下属某部门对本企业职工的服务情况，随机访问</w:t>
      </w:r>
      <w:r>
        <w:rPr>
          <w:rFonts w:hint="eastAsia"/>
        </w:rPr>
        <w:t>50</w:t>
      </w:r>
      <w:r>
        <w:rPr>
          <w:rFonts w:hint="eastAsia"/>
        </w:rPr>
        <w:t>名职工，根据这</w:t>
      </w:r>
      <w:r>
        <w:rPr>
          <w:rFonts w:hint="eastAsia"/>
        </w:rPr>
        <w:t>50</w:t>
      </w:r>
      <w:r>
        <w:rPr>
          <w:rFonts w:hint="eastAsia"/>
        </w:rPr>
        <w:t>名职工对该部门的评分，绘制频率分布直方图（如图所示），其中样本数据分组区间为</w:t>
      </w:r>
      <w:r w:rsidRPr="006A4AED">
        <w:rPr>
          <w:position w:val="-10"/>
        </w:rPr>
        <w:object w:dxaOrig="3500" w:dyaOrig="320">
          <v:shape id="_x0000_i1075" type="#_x0000_t75" style="width:174.75pt;height:15.75pt" o:ole="">
            <v:imagedata r:id="rId107" o:title=""/>
          </v:shape>
          <o:OLEObject Type="Embed" ProgID="Equation.DSMT4" ShapeID="_x0000_i1075" DrawAspect="Content" ObjectID="_1495211675" r:id="rId108"/>
        </w:objec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）求频率分布图中</w:t>
      </w:r>
      <w:r w:rsidRPr="006A4AED">
        <w:rPr>
          <w:position w:val="-6"/>
        </w:rPr>
        <w:object w:dxaOrig="200" w:dyaOrig="220">
          <v:shape id="_x0000_i1076" type="#_x0000_t75" style="width:9.75pt;height:11.25pt" o:ole="">
            <v:imagedata r:id="rId109" o:title=""/>
          </v:shape>
          <o:OLEObject Type="Embed" ProgID="Equation.DSMT4" ShapeID="_x0000_i1076" DrawAspect="Content" ObjectID="_1495211676" r:id="rId110"/>
        </w:object>
      </w:r>
      <w:r>
        <w:rPr>
          <w:rFonts w:hint="eastAsia"/>
        </w:rPr>
        <w:t>的值；</w:t>
      </w:r>
    </w:p>
    <w:p w:rsidR="003D3368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）估计该企业的职工对该部门评分不低于</w:t>
      </w:r>
      <w:r>
        <w:rPr>
          <w:rFonts w:hint="eastAsia"/>
        </w:rPr>
        <w:t>80</w:t>
      </w:r>
      <w:r>
        <w:rPr>
          <w:rFonts w:hint="eastAsia"/>
        </w:rPr>
        <w:t>的概率；</w:t>
      </w:r>
    </w:p>
    <w:p w:rsidR="003D3368" w:rsidRPr="006A4AED" w:rsidRDefault="003D3368" w:rsidP="003D3368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）从评分在</w:t>
      </w:r>
      <w:r w:rsidRPr="006A4AED">
        <w:rPr>
          <w:position w:val="-10"/>
        </w:rPr>
        <w:object w:dxaOrig="780" w:dyaOrig="320">
          <v:shape id="_x0000_i1077" type="#_x0000_t75" style="width:39pt;height:15.75pt" o:ole="">
            <v:imagedata r:id="rId111" o:title=""/>
          </v:shape>
          <o:OLEObject Type="Embed" ProgID="Equation.DSMT4" ShapeID="_x0000_i1077" DrawAspect="Content" ObjectID="_1495211677" r:id="rId112"/>
        </w:object>
      </w:r>
      <w:r>
        <w:rPr>
          <w:rFonts w:hint="eastAsia"/>
        </w:rPr>
        <w:t>的受访职工中，随机抽取</w:t>
      </w:r>
      <w:r>
        <w:rPr>
          <w:rFonts w:hint="eastAsia"/>
        </w:rPr>
        <w:t>2</w:t>
      </w:r>
      <w:r>
        <w:rPr>
          <w:rFonts w:hint="eastAsia"/>
        </w:rPr>
        <w:t>人，求此</w:t>
      </w:r>
      <w:r>
        <w:rPr>
          <w:rFonts w:hint="eastAsia"/>
        </w:rPr>
        <w:t>2</w:t>
      </w:r>
      <w:r>
        <w:rPr>
          <w:rFonts w:hint="eastAsia"/>
        </w:rPr>
        <w:t>人评分都在</w:t>
      </w:r>
      <w:r w:rsidRPr="006A4AED">
        <w:rPr>
          <w:position w:val="-10"/>
        </w:rPr>
        <w:object w:dxaOrig="780" w:dyaOrig="320">
          <v:shape id="_x0000_i1078" type="#_x0000_t75" style="width:39pt;height:15.75pt" o:ole="">
            <v:imagedata r:id="rId113" o:title=""/>
          </v:shape>
          <o:OLEObject Type="Embed" ProgID="Equation.DSMT4" ShapeID="_x0000_i1078" DrawAspect="Content" ObjectID="_1495211678" r:id="rId114"/>
        </w:object>
      </w:r>
      <w:r>
        <w:rPr>
          <w:rFonts w:hint="eastAsia"/>
        </w:rPr>
        <w:t>的概率</w:t>
      </w:r>
      <w:r>
        <w:rPr>
          <w:rFonts w:hint="eastAsia"/>
        </w:rPr>
        <w:t>.</w:t>
      </w:r>
    </w:p>
    <w:p w:rsidR="003D3368" w:rsidRDefault="003D3368" w:rsidP="003D3368">
      <w:pPr>
        <w:spacing w:line="360" w:lineRule="auto"/>
      </w:pPr>
    </w:p>
    <w:p w:rsidR="003D3368" w:rsidRDefault="003D3368" w:rsidP="003D3368">
      <w:pPr>
        <w:spacing w:line="360" w:lineRule="auto"/>
      </w:pPr>
      <w:r>
        <w:rPr>
          <w:rFonts w:hint="eastAsia"/>
          <w:noProof/>
        </w:rPr>
        <w:lastRenderedPageBreak/>
        <w:drawing>
          <wp:inline distT="0" distB="0" distL="0" distR="0">
            <wp:extent cx="3962400" cy="2505075"/>
            <wp:effectExtent l="19050" t="0" r="0" b="0"/>
            <wp:docPr id="332" name="图片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68" w:rsidRDefault="003D3368" w:rsidP="003D3368">
      <w:pPr>
        <w:spacing w:line="360" w:lineRule="auto"/>
      </w:pPr>
    </w:p>
    <w:p w:rsidR="003D3368" w:rsidRDefault="003D3368" w:rsidP="003D3368">
      <w:r>
        <w:rPr>
          <w:rFonts w:hint="eastAsia"/>
        </w:rPr>
        <w:t>18.</w:t>
      </w:r>
      <w:r>
        <w:rPr>
          <w:rFonts w:hint="eastAsia"/>
        </w:rPr>
        <w:t>已知数列</w:t>
      </w:r>
      <w:r w:rsidRPr="00B82897">
        <w:rPr>
          <w:position w:val="-14"/>
        </w:rPr>
        <w:object w:dxaOrig="480" w:dyaOrig="400">
          <v:shape id="_x0000_i1079" type="#_x0000_t75" style="width:24pt;height:20.25pt" o:ole="">
            <v:imagedata r:id="rId116" o:title=""/>
          </v:shape>
          <o:OLEObject Type="Embed" ProgID="Equation.DSMT4" ShapeID="_x0000_i1079" DrawAspect="Content" ObjectID="_1495211679" r:id="rId117"/>
        </w:object>
      </w:r>
      <w:r>
        <w:rPr>
          <w:rFonts w:hint="eastAsia"/>
        </w:rPr>
        <w:t>是递增的等比数列，且</w:t>
      </w:r>
      <w:r w:rsidRPr="002401A8">
        <w:rPr>
          <w:position w:val="-12"/>
        </w:rPr>
        <w:object w:dxaOrig="1960" w:dyaOrig="360">
          <v:shape id="_x0000_i1080" type="#_x0000_t75" style="width:98.25pt;height:18pt" o:ole="">
            <v:imagedata r:id="rId118" o:title=""/>
          </v:shape>
          <o:OLEObject Type="Embed" ProgID="Equation.DSMT4" ShapeID="_x0000_i1080" DrawAspect="Content" ObjectID="_1495211680" r:id="rId119"/>
        </w:object>
      </w:r>
    </w:p>
    <w:p w:rsidR="003D3368" w:rsidRDefault="003D3368" w:rsidP="003D3368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）求数列</w:t>
      </w:r>
      <w:r w:rsidRPr="00B82897">
        <w:rPr>
          <w:position w:val="-14"/>
        </w:rPr>
        <w:object w:dxaOrig="480" w:dyaOrig="400">
          <v:shape id="_x0000_i1081" type="#_x0000_t75" style="width:24pt;height:20.25pt" o:ole="">
            <v:imagedata r:id="rId116" o:title=""/>
          </v:shape>
          <o:OLEObject Type="Embed" ProgID="Equation.DSMT4" ShapeID="_x0000_i1081" DrawAspect="Content" ObjectID="_1495211681" r:id="rId120"/>
        </w:object>
      </w:r>
      <w:r>
        <w:rPr>
          <w:rFonts w:hint="eastAsia"/>
        </w:rPr>
        <w:t>的通项公式；</w:t>
      </w:r>
    </w:p>
    <w:p w:rsidR="003D3368" w:rsidRDefault="003D3368" w:rsidP="003D3368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）设</w:t>
      </w:r>
      <w:r w:rsidRPr="00B82897">
        <w:rPr>
          <w:position w:val="-12"/>
        </w:rPr>
        <w:object w:dxaOrig="279" w:dyaOrig="360">
          <v:shape id="_x0000_i1082" type="#_x0000_t75" style="width:14.25pt;height:18pt" o:ole="">
            <v:imagedata r:id="rId121" o:title=""/>
          </v:shape>
          <o:OLEObject Type="Embed" ProgID="Equation.DSMT4" ShapeID="_x0000_i1082" DrawAspect="Content" ObjectID="_1495211682" r:id="rId122"/>
        </w:object>
      </w:r>
      <w:r>
        <w:rPr>
          <w:rFonts w:hint="eastAsia"/>
        </w:rPr>
        <w:t>为数列</w:t>
      </w:r>
      <w:r w:rsidRPr="00B82897">
        <w:rPr>
          <w:position w:val="-14"/>
        </w:rPr>
        <w:object w:dxaOrig="480" w:dyaOrig="400">
          <v:shape id="_x0000_i1083" type="#_x0000_t75" style="width:24pt;height:20.25pt" o:ole="">
            <v:imagedata r:id="rId116" o:title=""/>
          </v:shape>
          <o:OLEObject Type="Embed" ProgID="Equation.DSMT4" ShapeID="_x0000_i1083" DrawAspect="Content" ObjectID="_1495211683" r:id="rId123"/>
        </w:object>
      </w:r>
      <w:r>
        <w:rPr>
          <w:rFonts w:hint="eastAsia"/>
        </w:rPr>
        <w:t>的前</w:t>
      </w:r>
      <w:r>
        <w:rPr>
          <w:rFonts w:hint="eastAsia"/>
        </w:rPr>
        <w:t>n</w:t>
      </w:r>
      <w:r>
        <w:rPr>
          <w:rFonts w:hint="eastAsia"/>
        </w:rPr>
        <w:t>项和，</w:t>
      </w:r>
      <w:r w:rsidRPr="00B82897">
        <w:rPr>
          <w:position w:val="-30"/>
        </w:rPr>
        <w:object w:dxaOrig="1140" w:dyaOrig="680">
          <v:shape id="_x0000_i1084" type="#_x0000_t75" style="width:57pt;height:33.75pt" o:ole="">
            <v:imagedata r:id="rId124" o:title=""/>
          </v:shape>
          <o:OLEObject Type="Embed" ProgID="Equation.DSMT4" ShapeID="_x0000_i1084" DrawAspect="Content" ObjectID="_1495211684" r:id="rId125"/>
        </w:object>
      </w:r>
      <w:r>
        <w:rPr>
          <w:rFonts w:hint="eastAsia"/>
        </w:rPr>
        <w:t>，求数列</w:t>
      </w:r>
      <w:r w:rsidRPr="00B82897">
        <w:rPr>
          <w:position w:val="-14"/>
        </w:rPr>
        <w:object w:dxaOrig="460" w:dyaOrig="400">
          <v:shape id="_x0000_i1085" type="#_x0000_t75" style="width:23.25pt;height:20.25pt" o:ole="">
            <v:imagedata r:id="rId126" o:title=""/>
          </v:shape>
          <o:OLEObject Type="Embed" ProgID="Equation.DSMT4" ShapeID="_x0000_i1085" DrawAspect="Content" ObjectID="_1495211685" r:id="rId127"/>
        </w:object>
      </w:r>
      <w:r>
        <w:rPr>
          <w:rFonts w:hint="eastAsia"/>
        </w:rPr>
        <w:t>的前</w:t>
      </w:r>
      <w:r>
        <w:rPr>
          <w:rFonts w:hint="eastAsia"/>
        </w:rPr>
        <w:t>n</w:t>
      </w:r>
      <w:r>
        <w:rPr>
          <w:rFonts w:hint="eastAsia"/>
        </w:rPr>
        <w:t>项和</w:t>
      </w:r>
      <w:r w:rsidRPr="00B82897">
        <w:rPr>
          <w:position w:val="-12"/>
        </w:rPr>
        <w:object w:dxaOrig="260" w:dyaOrig="360">
          <v:shape id="_x0000_i1086" type="#_x0000_t75" style="width:12.75pt;height:18pt" o:ole="">
            <v:imagedata r:id="rId128" o:title=""/>
          </v:shape>
          <o:OLEObject Type="Embed" ProgID="Equation.DSMT4" ShapeID="_x0000_i1086" DrawAspect="Content" ObjectID="_1495211686" r:id="rId129"/>
        </w:object>
      </w:r>
      <w:r>
        <w:rPr>
          <w:rFonts w:hint="eastAsia"/>
        </w:rPr>
        <w:t>。</w:t>
      </w:r>
    </w:p>
    <w:p w:rsidR="003D3368" w:rsidRDefault="003D3368" w:rsidP="003D3368">
      <w:r>
        <w:rPr>
          <w:rFonts w:hint="eastAsia"/>
        </w:rPr>
        <w:t>19.</w:t>
      </w:r>
      <w:r>
        <w:rPr>
          <w:rFonts w:hint="eastAsia"/>
        </w:rPr>
        <w:t>如图，三棱锥</w:t>
      </w:r>
      <w:r>
        <w:rPr>
          <w:rFonts w:hint="eastAsia"/>
        </w:rPr>
        <w:t>P-ABC</w:t>
      </w:r>
      <w:r>
        <w:rPr>
          <w:rFonts w:hint="eastAsia"/>
        </w:rPr>
        <w:t>中，</w:t>
      </w:r>
      <w:r>
        <w:rPr>
          <w:rFonts w:hint="eastAsia"/>
        </w:rPr>
        <w:t>PA</w:t>
      </w:r>
      <w:r w:rsidRPr="00B82897">
        <w:rPr>
          <w:position w:val="-4"/>
        </w:rPr>
        <w:object w:dxaOrig="240" w:dyaOrig="260">
          <v:shape id="_x0000_i1087" type="#_x0000_t75" style="width:12pt;height:12.75pt" o:ole="">
            <v:imagedata r:id="rId130" o:title=""/>
          </v:shape>
          <o:OLEObject Type="Embed" ProgID="Equation.DSMT4" ShapeID="_x0000_i1087" DrawAspect="Content" ObjectID="_1495211687" r:id="rId131"/>
        </w:object>
      </w:r>
      <w:r>
        <w:rPr>
          <w:rFonts w:hint="eastAsia"/>
        </w:rPr>
        <w:t>平面</w:t>
      </w:r>
      <w:r>
        <w:rPr>
          <w:rFonts w:hint="eastAsia"/>
        </w:rPr>
        <w:t>ABC</w:t>
      </w:r>
      <w:r>
        <w:rPr>
          <w:rFonts w:hint="eastAsia"/>
        </w:rPr>
        <w:t>，</w:t>
      </w:r>
      <w:r w:rsidRPr="00A75C18">
        <w:rPr>
          <w:position w:val="-8"/>
        </w:rPr>
        <w:object w:dxaOrig="3500" w:dyaOrig="340">
          <v:shape id="_x0000_i1088" type="#_x0000_t75" style="width:174.75pt;height:17.25pt" o:ole="">
            <v:imagedata r:id="rId132" o:title=""/>
          </v:shape>
          <o:OLEObject Type="Embed" ProgID="Equation.DSMT4" ShapeID="_x0000_i1088" DrawAspect="Content" ObjectID="_1495211688" r:id="rId133"/>
        </w:object>
      </w:r>
      <w:r>
        <w:rPr>
          <w:rFonts w:hint="eastAsia"/>
        </w:rPr>
        <w:t>.</w:t>
      </w:r>
    </w:p>
    <w:p w:rsidR="003D3368" w:rsidRDefault="003D3368" w:rsidP="003D3368">
      <w:r>
        <w:rPr>
          <w:rFonts w:hint="eastAsia"/>
        </w:rPr>
        <w:t>(1)</w:t>
      </w:r>
      <w:r>
        <w:rPr>
          <w:rFonts w:hint="eastAsia"/>
        </w:rPr>
        <w:t>求三棱锥</w:t>
      </w:r>
      <w:r>
        <w:rPr>
          <w:rFonts w:hint="eastAsia"/>
        </w:rPr>
        <w:t>P-ABC</w:t>
      </w:r>
      <w:r>
        <w:rPr>
          <w:rFonts w:hint="eastAsia"/>
        </w:rPr>
        <w:t>的体积；</w:t>
      </w:r>
    </w:p>
    <w:p w:rsidR="003D3368" w:rsidRDefault="003D3368" w:rsidP="003D3368">
      <w:r>
        <w:rPr>
          <w:rFonts w:hint="eastAsia"/>
        </w:rPr>
        <w:t>(2)</w:t>
      </w:r>
      <w:r>
        <w:rPr>
          <w:rFonts w:hint="eastAsia"/>
        </w:rPr>
        <w:t>证明：在线段</w:t>
      </w:r>
      <w:r>
        <w:rPr>
          <w:rFonts w:hint="eastAsia"/>
        </w:rPr>
        <w:t>PC</w:t>
      </w:r>
      <w:r>
        <w:rPr>
          <w:rFonts w:hint="eastAsia"/>
        </w:rPr>
        <w:t>上存在点</w:t>
      </w:r>
      <w:r>
        <w:rPr>
          <w:rFonts w:hint="eastAsia"/>
        </w:rPr>
        <w:t>M</w:t>
      </w:r>
      <w:r>
        <w:rPr>
          <w:rFonts w:hint="eastAsia"/>
        </w:rPr>
        <w:t>，使得</w:t>
      </w:r>
      <w:r>
        <w:rPr>
          <w:rFonts w:hint="eastAsia"/>
        </w:rPr>
        <w:t>AC</w:t>
      </w:r>
      <w:r w:rsidRPr="00B82897">
        <w:rPr>
          <w:position w:val="-4"/>
        </w:rPr>
        <w:object w:dxaOrig="240" w:dyaOrig="260">
          <v:shape id="_x0000_i1089" type="#_x0000_t75" style="width:12pt;height:12.75pt" o:ole="">
            <v:imagedata r:id="rId130" o:title=""/>
          </v:shape>
          <o:OLEObject Type="Embed" ProgID="Equation.DSMT4" ShapeID="_x0000_i1089" DrawAspect="Content" ObjectID="_1495211689" r:id="rId134"/>
        </w:object>
      </w:r>
      <w:r>
        <w:rPr>
          <w:rFonts w:hint="eastAsia"/>
        </w:rPr>
        <w:t>BM</w:t>
      </w:r>
      <w:r>
        <w:rPr>
          <w:rFonts w:hint="eastAsia"/>
        </w:rPr>
        <w:t>，并求</w:t>
      </w:r>
      <w:r w:rsidRPr="00A75C18">
        <w:rPr>
          <w:position w:val="-24"/>
        </w:rPr>
        <w:object w:dxaOrig="499" w:dyaOrig="620">
          <v:shape id="_x0000_i1090" type="#_x0000_t75" style="width:24.75pt;height:30.75pt" o:ole="">
            <v:imagedata r:id="rId135" o:title=""/>
          </v:shape>
          <o:OLEObject Type="Embed" ProgID="Equation.DSMT4" ShapeID="_x0000_i1090" DrawAspect="Content" ObjectID="_1495211690" r:id="rId136"/>
        </w:object>
      </w:r>
      <w:r>
        <w:rPr>
          <w:rFonts w:hint="eastAsia"/>
        </w:rPr>
        <w:t>的值。</w:t>
      </w:r>
    </w:p>
    <w:p w:rsidR="003D3368" w:rsidRPr="00A75C18" w:rsidRDefault="003D3368" w:rsidP="003D3368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771900" cy="2667000"/>
            <wp:effectExtent l="19050" t="0" r="0" b="0"/>
            <wp:docPr id="345" name="图片 345" descr="RI```OU~EUKGRNZOF3QB($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" descr="RI```OU~EUKGRNZOF3QB($F"/>
                    <pic:cNvPicPr>
                      <a:picLocks noChangeAspect="1" noChangeArrowheads="1"/>
                    </pic:cNvPicPr>
                  </pic:nvPicPr>
                  <pic:blipFill>
                    <a:blip r:embed="rId1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368" w:rsidRDefault="003D3368" w:rsidP="003D3368"/>
    <w:p w:rsidR="003D3368" w:rsidRDefault="003D3368" w:rsidP="003D3368">
      <w:r>
        <w:rPr>
          <w:rFonts w:hint="eastAsia"/>
        </w:rPr>
        <w:t>20.</w:t>
      </w:r>
      <w:r>
        <w:rPr>
          <w:rFonts w:hint="eastAsia"/>
        </w:rPr>
        <w:t>设椭圆</w:t>
      </w:r>
      <w:r>
        <w:rPr>
          <w:rFonts w:hint="eastAsia"/>
        </w:rPr>
        <w:t>E</w:t>
      </w:r>
      <w:r>
        <w:rPr>
          <w:rFonts w:hint="eastAsia"/>
        </w:rPr>
        <w:t>的方程为</w:t>
      </w:r>
      <w:r w:rsidRPr="00A75C18">
        <w:rPr>
          <w:position w:val="-24"/>
        </w:rPr>
        <w:object w:dxaOrig="2240" w:dyaOrig="660">
          <v:shape id="_x0000_i1091" type="#_x0000_t75" style="width:111.75pt;height:33pt" o:ole="">
            <v:imagedata r:id="rId138" o:title=""/>
          </v:shape>
          <o:OLEObject Type="Embed" ProgID="Equation.DSMT4" ShapeID="_x0000_i1091" DrawAspect="Content" ObjectID="_1495211691" r:id="rId139"/>
        </w:object>
      </w:r>
      <w:r>
        <w:rPr>
          <w:rFonts w:hint="eastAsia"/>
        </w:rPr>
        <w:t>点</w:t>
      </w:r>
      <w:r>
        <w:rPr>
          <w:rFonts w:hint="eastAsia"/>
        </w:rPr>
        <w:t>O</w:t>
      </w:r>
      <w:r>
        <w:rPr>
          <w:rFonts w:hint="eastAsia"/>
        </w:rPr>
        <w:t>为坐标原点，点</w:t>
      </w:r>
      <w:r>
        <w:rPr>
          <w:rFonts w:hint="eastAsia"/>
        </w:rPr>
        <w:t>A</w:t>
      </w:r>
      <w:r>
        <w:rPr>
          <w:rFonts w:hint="eastAsia"/>
        </w:rPr>
        <w:t>的坐标为</w:t>
      </w:r>
      <w:r w:rsidRPr="00A75C18">
        <w:rPr>
          <w:position w:val="-10"/>
        </w:rPr>
        <w:object w:dxaOrig="580" w:dyaOrig="320">
          <v:shape id="_x0000_i1092" type="#_x0000_t75" style="width:29.25pt;height:15.75pt" o:ole="">
            <v:imagedata r:id="rId140" o:title=""/>
          </v:shape>
          <o:OLEObject Type="Embed" ProgID="Equation.DSMT4" ShapeID="_x0000_i1092" DrawAspect="Content" ObjectID="_1495211692" r:id="rId141"/>
        </w:object>
      </w:r>
      <w:r>
        <w:rPr>
          <w:rFonts w:hint="eastAsia"/>
        </w:rPr>
        <w:t>,</w:t>
      </w:r>
      <w:r>
        <w:rPr>
          <w:rFonts w:hint="eastAsia"/>
        </w:rPr>
        <w:t>点</w:t>
      </w:r>
      <w:r>
        <w:rPr>
          <w:rFonts w:hint="eastAsia"/>
        </w:rPr>
        <w:t>B</w:t>
      </w:r>
      <w:r>
        <w:rPr>
          <w:rFonts w:hint="eastAsia"/>
        </w:rPr>
        <w:lastRenderedPageBreak/>
        <w:t>的坐标为（</w:t>
      </w:r>
      <w:r>
        <w:rPr>
          <w:rFonts w:hint="eastAsia"/>
        </w:rPr>
        <w:t>0</w:t>
      </w:r>
      <w:r>
        <w:rPr>
          <w:rFonts w:hint="eastAsia"/>
        </w:rPr>
        <w:t>，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>,</w:t>
      </w:r>
      <w:r>
        <w:rPr>
          <w:rFonts w:hint="eastAsia"/>
        </w:rPr>
        <w:t>点</w:t>
      </w:r>
      <w:r>
        <w:rPr>
          <w:rFonts w:hint="eastAsia"/>
        </w:rPr>
        <w:t>M</w:t>
      </w:r>
      <w:r>
        <w:rPr>
          <w:rFonts w:hint="eastAsia"/>
        </w:rPr>
        <w:t>在线段</w:t>
      </w:r>
      <w:r>
        <w:rPr>
          <w:rFonts w:hint="eastAsia"/>
        </w:rPr>
        <w:t>AB</w:t>
      </w:r>
      <w:r>
        <w:rPr>
          <w:rFonts w:hint="eastAsia"/>
        </w:rPr>
        <w:t>上，满足</w:t>
      </w:r>
      <w:r w:rsidRPr="00A75C18">
        <w:rPr>
          <w:position w:val="-14"/>
        </w:rPr>
        <w:object w:dxaOrig="1440" w:dyaOrig="400">
          <v:shape id="_x0000_i1093" type="#_x0000_t75" style="width:1in;height:20.25pt" o:ole="">
            <v:imagedata r:id="rId142" o:title=""/>
          </v:shape>
          <o:OLEObject Type="Embed" ProgID="Equation.DSMT4" ShapeID="_x0000_i1093" DrawAspect="Content" ObjectID="_1495211693" r:id="rId143"/>
        </w:object>
      </w:r>
      <w:r>
        <w:rPr>
          <w:rFonts w:hint="eastAsia"/>
        </w:rPr>
        <w:t>直线</w:t>
      </w:r>
      <w:r>
        <w:rPr>
          <w:rFonts w:hint="eastAsia"/>
        </w:rPr>
        <w:t>OM</w:t>
      </w:r>
      <w:r>
        <w:rPr>
          <w:rFonts w:hint="eastAsia"/>
        </w:rPr>
        <w:t>的斜率为</w:t>
      </w:r>
      <w:r w:rsidRPr="00A75C18">
        <w:rPr>
          <w:position w:val="-24"/>
        </w:rPr>
        <w:object w:dxaOrig="400" w:dyaOrig="680">
          <v:shape id="_x0000_i1094" type="#_x0000_t75" style="width:20.25pt;height:33.75pt" o:ole="">
            <v:imagedata r:id="rId144" o:title=""/>
          </v:shape>
          <o:OLEObject Type="Embed" ProgID="Equation.DSMT4" ShapeID="_x0000_i1094" DrawAspect="Content" ObjectID="_1495211694" r:id="rId145"/>
        </w:object>
      </w:r>
      <w:r>
        <w:rPr>
          <w:rFonts w:hint="eastAsia"/>
        </w:rPr>
        <w:t>。</w:t>
      </w:r>
    </w:p>
    <w:p w:rsidR="003D3368" w:rsidRDefault="003D3368" w:rsidP="003D3368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）求</w:t>
      </w:r>
      <w:r>
        <w:rPr>
          <w:rFonts w:hint="eastAsia"/>
        </w:rPr>
        <w:t>E</w:t>
      </w:r>
      <w:r>
        <w:rPr>
          <w:rFonts w:hint="eastAsia"/>
        </w:rPr>
        <w:t>的离心率</w:t>
      </w:r>
      <w:r>
        <w:rPr>
          <w:rFonts w:hint="eastAsia"/>
        </w:rPr>
        <w:t>e;</w:t>
      </w:r>
    </w:p>
    <w:p w:rsidR="003D3368" w:rsidRPr="00A75C18" w:rsidRDefault="003D3368" w:rsidP="003D3368">
      <w:r>
        <w:rPr>
          <w:rFonts w:hint="eastAsia"/>
        </w:rPr>
        <w:t>(2)</w:t>
      </w:r>
      <w:r>
        <w:rPr>
          <w:rFonts w:hint="eastAsia"/>
        </w:rPr>
        <w:t>设点</w:t>
      </w:r>
      <w:r>
        <w:rPr>
          <w:rFonts w:hint="eastAsia"/>
        </w:rPr>
        <w:t>C</w:t>
      </w:r>
      <w:r>
        <w:rPr>
          <w:rFonts w:hint="eastAsia"/>
        </w:rPr>
        <w:t>的坐标为（</w:t>
      </w:r>
      <w:r>
        <w:rPr>
          <w:rFonts w:hint="eastAsia"/>
        </w:rPr>
        <w:t>0</w:t>
      </w:r>
      <w:r>
        <w:rPr>
          <w:rFonts w:hint="eastAsia"/>
        </w:rPr>
        <w:t>，</w:t>
      </w:r>
      <w:r>
        <w:rPr>
          <w:rFonts w:hint="eastAsia"/>
        </w:rPr>
        <w:t>-b</w:t>
      </w:r>
      <w:r>
        <w:rPr>
          <w:rFonts w:hint="eastAsia"/>
        </w:rPr>
        <w:t>）</w:t>
      </w:r>
      <w:r>
        <w:rPr>
          <w:rFonts w:hint="eastAsia"/>
        </w:rPr>
        <w:t>,N</w:t>
      </w:r>
      <w:r>
        <w:rPr>
          <w:rFonts w:hint="eastAsia"/>
        </w:rPr>
        <w:t>为线段</w:t>
      </w:r>
      <w:r>
        <w:rPr>
          <w:rFonts w:hint="eastAsia"/>
        </w:rPr>
        <w:t>AC</w:t>
      </w:r>
      <w:r>
        <w:rPr>
          <w:rFonts w:hint="eastAsia"/>
        </w:rPr>
        <w:t>的中点，证明：</w:t>
      </w:r>
      <w:r>
        <w:rPr>
          <w:rFonts w:hint="eastAsia"/>
        </w:rPr>
        <w:t>MN</w:t>
      </w:r>
      <w:r w:rsidRPr="00B82897">
        <w:rPr>
          <w:position w:val="-4"/>
        </w:rPr>
        <w:object w:dxaOrig="240" w:dyaOrig="260">
          <v:shape id="_x0000_i1095" type="#_x0000_t75" style="width:12pt;height:12.75pt" o:ole="">
            <v:imagedata r:id="rId130" o:title=""/>
          </v:shape>
          <o:OLEObject Type="Embed" ProgID="Equation.DSMT4" ShapeID="_x0000_i1095" DrawAspect="Content" ObjectID="_1495211695" r:id="rId146"/>
        </w:object>
      </w:r>
      <w:r>
        <w:rPr>
          <w:rFonts w:hint="eastAsia"/>
        </w:rPr>
        <w:t>AB</w:t>
      </w:r>
      <w:r>
        <w:rPr>
          <w:rFonts w:hint="eastAsia"/>
        </w:rPr>
        <w:t>。</w:t>
      </w:r>
    </w:p>
    <w:p w:rsidR="003D3368" w:rsidRDefault="003D3368" w:rsidP="003D3368"/>
    <w:p w:rsidR="003D3368" w:rsidRPr="006A4AED" w:rsidRDefault="003D3368" w:rsidP="003D3368">
      <w:pPr>
        <w:spacing w:line="360" w:lineRule="auto"/>
      </w:pPr>
    </w:p>
    <w:p w:rsidR="003D3368" w:rsidRDefault="003D3368" w:rsidP="003D3368">
      <w:pPr>
        <w:spacing w:line="360" w:lineRule="auto"/>
      </w:pPr>
    </w:p>
    <w:p w:rsidR="003D3368" w:rsidRDefault="003D3368" w:rsidP="003D3368">
      <w:pPr>
        <w:spacing w:line="360" w:lineRule="auto"/>
      </w:pPr>
    </w:p>
    <w:p w:rsidR="003D3368" w:rsidRDefault="003D3368" w:rsidP="003D3368">
      <w:pPr>
        <w:spacing w:line="360" w:lineRule="auto"/>
      </w:pPr>
      <w:r>
        <w:rPr>
          <w:rFonts w:hint="eastAsia"/>
        </w:rPr>
        <w:t>21.</w:t>
      </w:r>
      <w:r>
        <w:rPr>
          <w:rFonts w:hint="eastAsia"/>
        </w:rPr>
        <w:t>已知函数</w:t>
      </w:r>
      <w:r w:rsidRPr="00D54DB9">
        <w:rPr>
          <w:rFonts w:hint="eastAsia"/>
          <w:position w:val="-28"/>
        </w:rPr>
        <w:object w:dxaOrig="2760" w:dyaOrig="660">
          <v:shape id="_x0000_i1096" type="#_x0000_t75" style="width:138pt;height:33pt" o:ole="">
            <v:imagedata r:id="rId147" o:title=""/>
          </v:shape>
          <o:OLEObject Type="Embed" ProgID="Equation.3" ShapeID="_x0000_i1096" DrawAspect="Content" ObjectID="_1495211696" r:id="rId148">
            <o:FieldCodes>\* MERGEFORMAT</o:FieldCodes>
          </o:OLEObject>
        </w:object>
      </w:r>
    </w:p>
    <w:p w:rsidR="003D3368" w:rsidRDefault="003D3368" w:rsidP="003D3368">
      <w:pPr>
        <w:numPr>
          <w:ilvl w:val="0"/>
          <w:numId w:val="25"/>
        </w:numPr>
        <w:spacing w:line="360" w:lineRule="auto"/>
      </w:pPr>
      <w:r>
        <w:rPr>
          <w:rFonts w:hint="eastAsia"/>
        </w:rPr>
        <w:t>求</w:t>
      </w:r>
      <w:r w:rsidRPr="00D54DB9">
        <w:rPr>
          <w:rFonts w:hint="eastAsia"/>
          <w:position w:val="-10"/>
        </w:rPr>
        <w:object w:dxaOrig="540" w:dyaOrig="320">
          <v:shape id="_x0000_i1097" type="#_x0000_t75" style="width:27pt;height:15.75pt" o:ole="">
            <v:imagedata r:id="rId149" o:title=""/>
          </v:shape>
          <o:OLEObject Type="Embed" ProgID="Equation.3" ShapeID="_x0000_i1097" DrawAspect="Content" ObjectID="_1495211697" r:id="rId150">
            <o:FieldCodes>\* MERGEFORMAT</o:FieldCodes>
          </o:OLEObject>
        </w:object>
      </w:r>
      <w:r>
        <w:rPr>
          <w:rFonts w:hint="eastAsia"/>
        </w:rPr>
        <w:t>的定义域，并讨论</w:t>
      </w:r>
      <w:r w:rsidRPr="00D54DB9">
        <w:rPr>
          <w:rFonts w:hint="eastAsia"/>
          <w:position w:val="-10"/>
        </w:rPr>
        <w:object w:dxaOrig="540" w:dyaOrig="320">
          <v:shape id="_x0000_i1098" type="#_x0000_t75" style="width:27pt;height:15.75pt" o:ole="">
            <v:imagedata r:id="rId151" o:title=""/>
          </v:shape>
          <o:OLEObject Type="Embed" ProgID="Equation.3" ShapeID="_x0000_i1098" DrawAspect="Content" ObjectID="_1495211698" r:id="rId152">
            <o:FieldCodes>\* MERGEFORMAT</o:FieldCodes>
          </o:OLEObject>
        </w:object>
      </w:r>
      <w:r>
        <w:rPr>
          <w:rFonts w:hint="eastAsia"/>
        </w:rPr>
        <w:t>的单调性；</w:t>
      </w:r>
    </w:p>
    <w:p w:rsidR="003D3368" w:rsidRDefault="003D3368" w:rsidP="003D3368">
      <w:pPr>
        <w:numPr>
          <w:ilvl w:val="0"/>
          <w:numId w:val="25"/>
        </w:numPr>
        <w:spacing w:line="360" w:lineRule="auto"/>
      </w:pPr>
      <w:r>
        <w:rPr>
          <w:rFonts w:hint="eastAsia"/>
        </w:rPr>
        <w:t>若</w:t>
      </w:r>
      <w:r w:rsidRPr="00D54DB9">
        <w:rPr>
          <w:rFonts w:hint="eastAsia"/>
          <w:position w:val="-24"/>
        </w:rPr>
        <w:object w:dxaOrig="840" w:dyaOrig="620">
          <v:shape id="_x0000_i1099" type="#_x0000_t75" style="width:42pt;height:30.75pt" o:ole="">
            <v:imagedata r:id="rId153" o:title=""/>
          </v:shape>
          <o:OLEObject Type="Embed" ProgID="Equation.3" ShapeID="_x0000_i1099" DrawAspect="Content" ObjectID="_1495211699" r:id="rId154">
            <o:FieldCodes>\* MERGEFORMAT</o:FieldCodes>
          </o:OLEObject>
        </w:object>
      </w:r>
      <w:r>
        <w:rPr>
          <w:rFonts w:hint="eastAsia"/>
        </w:rPr>
        <w:t>，求</w:t>
      </w:r>
      <w:r w:rsidRPr="00D54DB9">
        <w:rPr>
          <w:rFonts w:hint="eastAsia"/>
          <w:position w:val="-10"/>
        </w:rPr>
        <w:object w:dxaOrig="540" w:dyaOrig="320">
          <v:shape id="_x0000_i1100" type="#_x0000_t75" style="width:27pt;height:15.75pt" o:ole="">
            <v:imagedata r:id="rId155" o:title=""/>
          </v:shape>
          <o:OLEObject Type="Embed" ProgID="Equation.3" ShapeID="_x0000_i1100" DrawAspect="Content" ObjectID="_1495211700" r:id="rId156">
            <o:FieldCodes>\* MERGEFORMAT</o:FieldCodes>
          </o:OLEObject>
        </w:object>
      </w:r>
      <w:r>
        <w:rPr>
          <w:rFonts w:hint="eastAsia"/>
        </w:rPr>
        <w:t>在</w:t>
      </w:r>
      <w:r w:rsidRPr="00D54DB9">
        <w:rPr>
          <w:rFonts w:hint="eastAsia"/>
          <w:position w:val="-10"/>
        </w:rPr>
        <w:object w:dxaOrig="720" w:dyaOrig="320">
          <v:shape id="_x0000_i1101" type="#_x0000_t75" style="width:36pt;height:15.75pt" o:ole="">
            <v:imagedata r:id="rId157" o:title=""/>
          </v:shape>
          <o:OLEObject Type="Embed" ProgID="Equation.3" ShapeID="_x0000_i1101" DrawAspect="Content" ObjectID="_1495211701" r:id="rId158">
            <o:FieldCodes>\* MERGEFORMAT</o:FieldCodes>
          </o:OLEObject>
        </w:object>
      </w:r>
      <w:r>
        <w:rPr>
          <w:rFonts w:hint="eastAsia"/>
        </w:rPr>
        <w:t>内的极值。</w:t>
      </w:r>
    </w:p>
    <w:p w:rsidR="00514A64" w:rsidRPr="003D3368" w:rsidRDefault="00514A64" w:rsidP="003D3368"/>
    <w:sectPr w:rsidR="00514A64" w:rsidRPr="003D3368" w:rsidSect="004E3012">
      <w:headerReference w:type="even" r:id="rId159"/>
      <w:headerReference w:type="first" r:id="rId16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4959" w:rsidRDefault="009E4959" w:rsidP="00632661">
      <w:r>
        <w:separator/>
      </w:r>
    </w:p>
  </w:endnote>
  <w:endnote w:type="continuationSeparator" w:id="1">
    <w:p w:rsidR="009E4959" w:rsidRDefault="009E4959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4959" w:rsidRDefault="009E4959" w:rsidP="00632661">
      <w:r>
        <w:separator/>
      </w:r>
    </w:p>
  </w:footnote>
  <w:footnote w:type="continuationSeparator" w:id="1">
    <w:p w:rsidR="009E4959" w:rsidRDefault="009E4959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2C" w:rsidRDefault="00D54DB9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421681" o:spid="_x0000_s1032" type="#_x0000_t75" style="position:absolute;left:0;text-align:left;margin-left:0;margin-top:0;width:415.2pt;height:145.55pt;z-index:-251657216;mso-position-horizontal:center;mso-position-horizontal-relative:margin;mso-position-vertical:center;mso-position-vertical-relative:margin" o:allowincell="f">
          <v:imagedata r:id="rId1" o:title="{416B3DA6-112A-4EE8-B779-E3244CF68E24}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2C" w:rsidRDefault="00D54DB9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421680" o:spid="_x0000_s1031" type="#_x0000_t75" style="position:absolute;left:0;text-align:left;margin-left:0;margin-top:0;width:415.2pt;height:145.55pt;z-index:-251658240;mso-position-horizontal:center;mso-position-horizontal-relative:margin;mso-position-vertical:center;mso-position-vertical-relative:margin" o:allowincell="f">
          <v:imagedata r:id="rId1" o:title="{416B3DA6-112A-4EE8-B779-E3244CF68E24}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B15CBE"/>
    <w:multiLevelType w:val="singleLevel"/>
    <w:tmpl w:val="51B15CBE"/>
    <w:lvl w:ilvl="0">
      <w:start w:val="1"/>
      <w:numFmt w:val="decimal"/>
      <w:suff w:val="space"/>
      <w:lvlText w:val="(%1)"/>
      <w:lvlJc w:val="left"/>
    </w:lvl>
  </w:abstractNum>
  <w:abstractNum w:abstractNumId="1">
    <w:nsid w:val="51B15D67"/>
    <w:multiLevelType w:val="singleLevel"/>
    <w:tmpl w:val="51B15D67"/>
    <w:lvl w:ilvl="0">
      <w:start w:val="2"/>
      <w:numFmt w:val="decimal"/>
      <w:suff w:val="nothing"/>
      <w:lvlText w:val="（%1）"/>
      <w:lvlJc w:val="left"/>
    </w:lvl>
  </w:abstractNum>
  <w:abstractNum w:abstractNumId="2">
    <w:nsid w:val="51B16046"/>
    <w:multiLevelType w:val="singleLevel"/>
    <w:tmpl w:val="51B16046"/>
    <w:lvl w:ilvl="0">
      <w:start w:val="8"/>
      <w:numFmt w:val="decimal"/>
      <w:suff w:val="nothing"/>
      <w:lvlText w:val="%1."/>
      <w:lvlJc w:val="left"/>
    </w:lvl>
  </w:abstractNum>
  <w:abstractNum w:abstractNumId="3">
    <w:nsid w:val="51B162CF"/>
    <w:multiLevelType w:val="singleLevel"/>
    <w:tmpl w:val="51B162CF"/>
    <w:lvl w:ilvl="0">
      <w:start w:val="4"/>
      <w:numFmt w:val="decimal"/>
      <w:suff w:val="nothing"/>
      <w:lvlText w:val="%1."/>
      <w:lvlJc w:val="left"/>
    </w:lvl>
  </w:abstractNum>
  <w:abstractNum w:abstractNumId="4">
    <w:nsid w:val="557414A4"/>
    <w:multiLevelType w:val="singleLevel"/>
    <w:tmpl w:val="557414A4"/>
    <w:lvl w:ilvl="0">
      <w:start w:val="20"/>
      <w:numFmt w:val="decimal"/>
      <w:suff w:val="nothing"/>
      <w:lvlText w:val="（%1）"/>
      <w:lvlJc w:val="left"/>
    </w:lvl>
  </w:abstractNum>
  <w:abstractNum w:abstractNumId="5">
    <w:nsid w:val="55741C71"/>
    <w:multiLevelType w:val="singleLevel"/>
    <w:tmpl w:val="55741C71"/>
    <w:lvl w:ilvl="0">
      <w:start w:val="1"/>
      <w:numFmt w:val="chineseCounting"/>
      <w:suff w:val="nothing"/>
      <w:lvlText w:val="%1、"/>
      <w:lvlJc w:val="left"/>
    </w:lvl>
  </w:abstractNum>
  <w:abstractNum w:abstractNumId="6">
    <w:nsid w:val="55741CA1"/>
    <w:multiLevelType w:val="singleLevel"/>
    <w:tmpl w:val="55741CA1"/>
    <w:lvl w:ilvl="0">
      <w:start w:val="1"/>
      <w:numFmt w:val="decimal"/>
      <w:suff w:val="nothing"/>
      <w:lvlText w:val="%1."/>
      <w:lvlJc w:val="left"/>
    </w:lvl>
  </w:abstractNum>
  <w:abstractNum w:abstractNumId="7">
    <w:nsid w:val="55741DC4"/>
    <w:multiLevelType w:val="singleLevel"/>
    <w:tmpl w:val="55741DC4"/>
    <w:lvl w:ilvl="0">
      <w:start w:val="1"/>
      <w:numFmt w:val="upperLetter"/>
      <w:suff w:val="nothing"/>
      <w:lvlText w:val="（%1）"/>
      <w:lvlJc w:val="left"/>
    </w:lvl>
  </w:abstractNum>
  <w:abstractNum w:abstractNumId="8">
    <w:nsid w:val="55741E03"/>
    <w:multiLevelType w:val="singleLevel"/>
    <w:tmpl w:val="55741E03"/>
    <w:lvl w:ilvl="0">
      <w:start w:val="3"/>
      <w:numFmt w:val="decimal"/>
      <w:suff w:val="nothing"/>
      <w:lvlText w:val="%1."/>
      <w:lvlJc w:val="left"/>
    </w:lvl>
  </w:abstractNum>
  <w:abstractNum w:abstractNumId="9">
    <w:nsid w:val="55741E2F"/>
    <w:multiLevelType w:val="singleLevel"/>
    <w:tmpl w:val="55741E2F"/>
    <w:lvl w:ilvl="0">
      <w:start w:val="1"/>
      <w:numFmt w:val="upperLetter"/>
      <w:suff w:val="nothing"/>
      <w:lvlText w:val="（%1）"/>
      <w:lvlJc w:val="left"/>
    </w:lvl>
  </w:abstractNum>
  <w:abstractNum w:abstractNumId="10">
    <w:nsid w:val="55741E76"/>
    <w:multiLevelType w:val="singleLevel"/>
    <w:tmpl w:val="55741E76"/>
    <w:lvl w:ilvl="0">
      <w:start w:val="4"/>
      <w:numFmt w:val="decimal"/>
      <w:suff w:val="nothing"/>
      <w:lvlText w:val="%1."/>
      <w:lvlJc w:val="left"/>
    </w:lvl>
  </w:abstractNum>
  <w:abstractNum w:abstractNumId="11">
    <w:nsid w:val="55741EB6"/>
    <w:multiLevelType w:val="singleLevel"/>
    <w:tmpl w:val="55741EB6"/>
    <w:lvl w:ilvl="0">
      <w:start w:val="1"/>
      <w:numFmt w:val="upperLetter"/>
      <w:suff w:val="nothing"/>
      <w:lvlText w:val="（%1）"/>
      <w:lvlJc w:val="left"/>
    </w:lvl>
  </w:abstractNum>
  <w:abstractNum w:abstractNumId="12">
    <w:nsid w:val="55741F3D"/>
    <w:multiLevelType w:val="singleLevel"/>
    <w:tmpl w:val="55741F3D"/>
    <w:lvl w:ilvl="0">
      <w:start w:val="5"/>
      <w:numFmt w:val="decimal"/>
      <w:suff w:val="nothing"/>
      <w:lvlText w:val="%1."/>
      <w:lvlJc w:val="left"/>
    </w:lvl>
  </w:abstractNum>
  <w:abstractNum w:abstractNumId="13">
    <w:nsid w:val="55741F5E"/>
    <w:multiLevelType w:val="singleLevel"/>
    <w:tmpl w:val="55741F5E"/>
    <w:lvl w:ilvl="0">
      <w:start w:val="1"/>
      <w:numFmt w:val="upperLetter"/>
      <w:suff w:val="nothing"/>
      <w:lvlText w:val="（%1）"/>
      <w:lvlJc w:val="left"/>
    </w:lvl>
  </w:abstractNum>
  <w:abstractNum w:abstractNumId="14">
    <w:nsid w:val="55741F8F"/>
    <w:multiLevelType w:val="singleLevel"/>
    <w:tmpl w:val="55741F8F"/>
    <w:lvl w:ilvl="0">
      <w:start w:val="6"/>
      <w:numFmt w:val="decimal"/>
      <w:suff w:val="nothing"/>
      <w:lvlText w:val="%1."/>
      <w:lvlJc w:val="left"/>
    </w:lvl>
  </w:abstractNum>
  <w:abstractNum w:abstractNumId="15">
    <w:nsid w:val="55741FBF"/>
    <w:multiLevelType w:val="singleLevel"/>
    <w:tmpl w:val="55741FBF"/>
    <w:lvl w:ilvl="0">
      <w:start w:val="1"/>
      <w:numFmt w:val="upperLetter"/>
      <w:suff w:val="nothing"/>
      <w:lvlText w:val="（%1）"/>
      <w:lvlJc w:val="left"/>
    </w:lvl>
  </w:abstractNum>
  <w:abstractNum w:abstractNumId="16">
    <w:nsid w:val="5574202C"/>
    <w:multiLevelType w:val="singleLevel"/>
    <w:tmpl w:val="5574202C"/>
    <w:lvl w:ilvl="0">
      <w:start w:val="7"/>
      <w:numFmt w:val="decimal"/>
      <w:suff w:val="nothing"/>
      <w:lvlText w:val="%1."/>
      <w:lvlJc w:val="left"/>
    </w:lvl>
  </w:abstractNum>
  <w:abstractNum w:abstractNumId="17">
    <w:nsid w:val="557420F8"/>
    <w:multiLevelType w:val="singleLevel"/>
    <w:tmpl w:val="557420F8"/>
    <w:lvl w:ilvl="0">
      <w:start w:val="1"/>
      <w:numFmt w:val="upperLetter"/>
      <w:suff w:val="nothing"/>
      <w:lvlText w:val="（%1）"/>
      <w:lvlJc w:val="left"/>
    </w:lvl>
  </w:abstractNum>
  <w:abstractNum w:abstractNumId="18">
    <w:nsid w:val="55742123"/>
    <w:multiLevelType w:val="singleLevel"/>
    <w:tmpl w:val="55742123"/>
    <w:lvl w:ilvl="0">
      <w:start w:val="9"/>
      <w:numFmt w:val="decimal"/>
      <w:suff w:val="nothing"/>
      <w:lvlText w:val="%1."/>
      <w:lvlJc w:val="left"/>
    </w:lvl>
  </w:abstractNum>
  <w:abstractNum w:abstractNumId="19">
    <w:nsid w:val="55742169"/>
    <w:multiLevelType w:val="singleLevel"/>
    <w:tmpl w:val="55742169"/>
    <w:lvl w:ilvl="0">
      <w:start w:val="1"/>
      <w:numFmt w:val="decimal"/>
      <w:suff w:val="nothing"/>
      <w:lvlText w:val="（%1）"/>
      <w:lvlJc w:val="left"/>
    </w:lvl>
  </w:abstractNum>
  <w:abstractNum w:abstractNumId="20">
    <w:nsid w:val="5574217A"/>
    <w:multiLevelType w:val="singleLevel"/>
    <w:tmpl w:val="5574217A"/>
    <w:lvl w:ilvl="0">
      <w:start w:val="1"/>
      <w:numFmt w:val="upperLetter"/>
      <w:suff w:val="nothing"/>
      <w:lvlText w:val="（%1）"/>
      <w:lvlJc w:val="left"/>
    </w:lvl>
  </w:abstractNum>
  <w:abstractNum w:abstractNumId="21">
    <w:nsid w:val="557421BC"/>
    <w:multiLevelType w:val="singleLevel"/>
    <w:tmpl w:val="557421BC"/>
    <w:lvl w:ilvl="0">
      <w:start w:val="10"/>
      <w:numFmt w:val="decimal"/>
      <w:suff w:val="nothing"/>
      <w:lvlText w:val="%1."/>
      <w:lvlJc w:val="left"/>
    </w:lvl>
  </w:abstractNum>
  <w:abstractNum w:abstractNumId="22">
    <w:nsid w:val="557421E4"/>
    <w:multiLevelType w:val="singleLevel"/>
    <w:tmpl w:val="557421E4"/>
    <w:lvl w:ilvl="0">
      <w:start w:val="1"/>
      <w:numFmt w:val="upperLetter"/>
      <w:suff w:val="nothing"/>
      <w:lvlText w:val="（%1）"/>
      <w:lvlJc w:val="left"/>
    </w:lvl>
  </w:abstractNum>
  <w:abstractNum w:abstractNumId="23">
    <w:nsid w:val="6C346319"/>
    <w:multiLevelType w:val="hybridMultilevel"/>
    <w:tmpl w:val="4136253A"/>
    <w:lvl w:ilvl="0" w:tplc="61E05592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CAE6962"/>
    <w:multiLevelType w:val="multilevel"/>
    <w:tmpl w:val="7CAE6962"/>
    <w:lvl w:ilvl="0">
      <w:start w:val="1"/>
      <w:numFmt w:val="decimal"/>
      <w:lvlText w:val="%1．"/>
      <w:lvlJc w:val="left"/>
      <w:pPr>
        <w:tabs>
          <w:tab w:val="num" w:pos="958"/>
        </w:tabs>
        <w:ind w:left="958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  <w:rPr>
        <w:rFonts w:cs="Times New Roman"/>
      </w:rPr>
    </w:lvl>
  </w:abstractNum>
  <w:num w:numId="1">
    <w:abstractNumId w:val="23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24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9"/>
  </w:num>
  <w:num w:numId="13">
    <w:abstractNumId w:val="10"/>
  </w:num>
  <w:num w:numId="14">
    <w:abstractNumId w:val="11"/>
  </w:num>
  <w:num w:numId="15">
    <w:abstractNumId w:val="12"/>
  </w:num>
  <w:num w:numId="16">
    <w:abstractNumId w:val="13"/>
  </w:num>
  <w:num w:numId="17">
    <w:abstractNumId w:val="14"/>
  </w:num>
  <w:num w:numId="18">
    <w:abstractNumId w:val="15"/>
  </w:num>
  <w:num w:numId="19">
    <w:abstractNumId w:val="16"/>
  </w:num>
  <w:num w:numId="20">
    <w:abstractNumId w:val="17"/>
  </w:num>
  <w:num w:numId="21">
    <w:abstractNumId w:val="18"/>
  </w:num>
  <w:num w:numId="22">
    <w:abstractNumId w:val="20"/>
  </w:num>
  <w:num w:numId="23">
    <w:abstractNumId w:val="21"/>
  </w:num>
  <w:num w:numId="24">
    <w:abstractNumId w:val="22"/>
  </w:num>
  <w:num w:numId="25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0E7935"/>
    <w:rsid w:val="00146C41"/>
    <w:rsid w:val="00161DA0"/>
    <w:rsid w:val="001A2EC6"/>
    <w:rsid w:val="001F1B0E"/>
    <w:rsid w:val="00237EBD"/>
    <w:rsid w:val="00250C4D"/>
    <w:rsid w:val="00274A61"/>
    <w:rsid w:val="002918E5"/>
    <w:rsid w:val="00294776"/>
    <w:rsid w:val="002B57BD"/>
    <w:rsid w:val="002C520A"/>
    <w:rsid w:val="002E1F1C"/>
    <w:rsid w:val="003C0DE4"/>
    <w:rsid w:val="003D3368"/>
    <w:rsid w:val="0042052C"/>
    <w:rsid w:val="004A0752"/>
    <w:rsid w:val="004E3012"/>
    <w:rsid w:val="00514A64"/>
    <w:rsid w:val="00590506"/>
    <w:rsid w:val="00616F36"/>
    <w:rsid w:val="00632661"/>
    <w:rsid w:val="00780D89"/>
    <w:rsid w:val="007E1A7A"/>
    <w:rsid w:val="008F1262"/>
    <w:rsid w:val="00931403"/>
    <w:rsid w:val="009A789F"/>
    <w:rsid w:val="009E4959"/>
    <w:rsid w:val="00A30FB5"/>
    <w:rsid w:val="00A64B5E"/>
    <w:rsid w:val="00A75C36"/>
    <w:rsid w:val="00B75912"/>
    <w:rsid w:val="00BD2C99"/>
    <w:rsid w:val="00C5110E"/>
    <w:rsid w:val="00C71F51"/>
    <w:rsid w:val="00C959DB"/>
    <w:rsid w:val="00C970CE"/>
    <w:rsid w:val="00CE0DE1"/>
    <w:rsid w:val="00D20134"/>
    <w:rsid w:val="00D54DB9"/>
    <w:rsid w:val="00E11215"/>
    <w:rsid w:val="00F03A62"/>
    <w:rsid w:val="00F16519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A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aliases w:val="普通(网站)1,普通 (Web)1,普通 (Web),普通(Web) Char,普通(Web) Char Char Char Char,普通(Web) Char Char,普通(Web) Char Char Char Char Char Char Char Char,普通(Web) Char Char Char Char Char Char Char Char Char,普通(Web) Char Char Char Char Char Char Char,普通(Web)"/>
    <w:basedOn w:val="a"/>
    <w:link w:val="Char2"/>
    <w:rsid w:val="00514A64"/>
    <w:pPr>
      <w:widowControl/>
      <w:adjustRightInd w:val="0"/>
      <w:spacing w:before="100" w:beforeAutospacing="1" w:after="100" w:afterAutospacing="1" w:line="312" w:lineRule="atLeast"/>
      <w:jc w:val="left"/>
      <w:textAlignment w:val="baseline"/>
    </w:pPr>
    <w:rPr>
      <w:rFonts w:ascii="宋体" w:hAnsi="宋体"/>
      <w:kern w:val="0"/>
      <w:sz w:val="24"/>
      <w:szCs w:val="20"/>
    </w:rPr>
  </w:style>
  <w:style w:type="character" w:customStyle="1" w:styleId="Char2">
    <w:name w:val="普通(网站) Char"/>
    <w:aliases w:val="普通(网站)1 Char,普通 (Web)1 Char,普通 (Web) Char,普通(Web) Char Char1,普通(Web) Char Char Char Char Char,普通(Web) Char Char Char,普通(Web) Char Char Char Char Char Char Char Char Char1,普通(Web) Char Char Char Char Char Char Char Char Char Char"/>
    <w:link w:val="a7"/>
    <w:rsid w:val="00514A64"/>
    <w:rPr>
      <w:rFonts w:ascii="宋体" w:eastAsia="宋体" w:hAnsi="宋体" w:cs="Times New Roman"/>
      <w:kern w:val="0"/>
      <w:sz w:val="24"/>
      <w:szCs w:val="20"/>
    </w:rPr>
  </w:style>
  <w:style w:type="paragraph" w:styleId="a8">
    <w:name w:val="List Paragraph"/>
    <w:basedOn w:val="a"/>
    <w:qFormat/>
    <w:rsid w:val="00514A64"/>
    <w:pPr>
      <w:ind w:firstLineChars="200" w:firstLine="420"/>
    </w:pPr>
    <w:rPr>
      <w:rFonts w:ascii="Calibri" w:hAnsi="Calibri" w:cs="Arial"/>
      <w:szCs w:val="22"/>
    </w:rPr>
  </w:style>
  <w:style w:type="character" w:customStyle="1" w:styleId="MTEquationSection">
    <w:name w:val="MTEquationSection"/>
    <w:basedOn w:val="a0"/>
    <w:rsid w:val="001F1B0E"/>
    <w:rPr>
      <w:rFonts w:cs="Times New Roman"/>
      <w:vanish/>
      <w:color w:val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oleObject" Target="embeddings/oleObject55.bin"/><Relationship Id="rId21" Type="http://schemas.openxmlformats.org/officeDocument/2006/relationships/image" Target="media/image8.wmf"/><Relationship Id="rId42" Type="http://schemas.openxmlformats.org/officeDocument/2006/relationships/image" Target="media/image19.png"/><Relationship Id="rId47" Type="http://schemas.openxmlformats.org/officeDocument/2006/relationships/image" Target="media/image22.wmf"/><Relationship Id="rId63" Type="http://schemas.openxmlformats.org/officeDocument/2006/relationships/oleObject" Target="embeddings/oleObject27.bin"/><Relationship Id="rId68" Type="http://schemas.openxmlformats.org/officeDocument/2006/relationships/image" Target="media/image33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1.bin"/><Relationship Id="rId112" Type="http://schemas.openxmlformats.org/officeDocument/2006/relationships/oleObject" Target="embeddings/oleObject53.bin"/><Relationship Id="rId133" Type="http://schemas.openxmlformats.org/officeDocument/2006/relationships/oleObject" Target="embeddings/oleObject64.bin"/><Relationship Id="rId138" Type="http://schemas.openxmlformats.org/officeDocument/2006/relationships/image" Target="media/image66.wmf"/><Relationship Id="rId154" Type="http://schemas.openxmlformats.org/officeDocument/2006/relationships/oleObject" Target="embeddings/oleObject75.bin"/><Relationship Id="rId159" Type="http://schemas.openxmlformats.org/officeDocument/2006/relationships/header" Target="header1.xml"/><Relationship Id="rId16" Type="http://schemas.openxmlformats.org/officeDocument/2006/relationships/oleObject" Target="embeddings/oleObject5.bin"/><Relationship Id="rId107" Type="http://schemas.openxmlformats.org/officeDocument/2006/relationships/image" Target="media/image51.wmf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5.png"/><Relationship Id="rId58" Type="http://schemas.openxmlformats.org/officeDocument/2006/relationships/image" Target="media/image28.wmf"/><Relationship Id="rId74" Type="http://schemas.openxmlformats.org/officeDocument/2006/relationships/oleObject" Target="embeddings/oleObject33.bin"/><Relationship Id="rId79" Type="http://schemas.openxmlformats.org/officeDocument/2006/relationships/image" Target="media/image38.wmf"/><Relationship Id="rId102" Type="http://schemas.openxmlformats.org/officeDocument/2006/relationships/image" Target="media/image49.wmf"/><Relationship Id="rId123" Type="http://schemas.openxmlformats.org/officeDocument/2006/relationships/oleObject" Target="embeddings/oleObject59.bin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image" Target="media/image71.wmf"/><Relationship Id="rId5" Type="http://schemas.openxmlformats.org/officeDocument/2006/relationships/footnotes" Target="footnotes.xml"/><Relationship Id="rId90" Type="http://schemas.openxmlformats.org/officeDocument/2006/relationships/image" Target="media/image43.wmf"/><Relationship Id="rId95" Type="http://schemas.openxmlformats.org/officeDocument/2006/relationships/oleObject" Target="embeddings/oleObject44.bin"/><Relationship Id="rId160" Type="http://schemas.openxmlformats.org/officeDocument/2006/relationships/header" Target="header2.xml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0.bin"/><Relationship Id="rId64" Type="http://schemas.openxmlformats.org/officeDocument/2006/relationships/image" Target="media/image31.wmf"/><Relationship Id="rId69" Type="http://schemas.openxmlformats.org/officeDocument/2006/relationships/oleObject" Target="embeddings/oleObject30.bin"/><Relationship Id="rId113" Type="http://schemas.openxmlformats.org/officeDocument/2006/relationships/image" Target="media/image54.wmf"/><Relationship Id="rId118" Type="http://schemas.openxmlformats.org/officeDocument/2006/relationships/image" Target="media/image57.wmf"/><Relationship Id="rId134" Type="http://schemas.openxmlformats.org/officeDocument/2006/relationships/oleObject" Target="embeddings/oleObject65.bin"/><Relationship Id="rId139" Type="http://schemas.openxmlformats.org/officeDocument/2006/relationships/oleObject" Target="embeddings/oleObject67.bin"/><Relationship Id="rId80" Type="http://schemas.openxmlformats.org/officeDocument/2006/relationships/oleObject" Target="embeddings/oleObject36.bin"/><Relationship Id="rId85" Type="http://schemas.openxmlformats.org/officeDocument/2006/relationships/oleObject" Target="embeddings/oleObject39.bin"/><Relationship Id="rId150" Type="http://schemas.openxmlformats.org/officeDocument/2006/relationships/oleObject" Target="embeddings/oleObject73.bin"/><Relationship Id="rId155" Type="http://schemas.openxmlformats.org/officeDocument/2006/relationships/image" Target="media/image74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5.bin"/><Relationship Id="rId103" Type="http://schemas.openxmlformats.org/officeDocument/2006/relationships/oleObject" Target="embeddings/oleObject48.bin"/><Relationship Id="rId108" Type="http://schemas.openxmlformats.org/officeDocument/2006/relationships/oleObject" Target="embeddings/oleObject51.bin"/><Relationship Id="rId124" Type="http://schemas.openxmlformats.org/officeDocument/2006/relationships/image" Target="media/image59.wmf"/><Relationship Id="rId129" Type="http://schemas.openxmlformats.org/officeDocument/2006/relationships/oleObject" Target="embeddings/oleObject62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image" Target="media/image36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2.bin"/><Relationship Id="rId96" Type="http://schemas.openxmlformats.org/officeDocument/2006/relationships/image" Target="media/image46.wmf"/><Relationship Id="rId111" Type="http://schemas.openxmlformats.org/officeDocument/2006/relationships/image" Target="media/image53.wmf"/><Relationship Id="rId132" Type="http://schemas.openxmlformats.org/officeDocument/2006/relationships/image" Target="media/image63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70.bin"/><Relationship Id="rId153" Type="http://schemas.openxmlformats.org/officeDocument/2006/relationships/image" Target="media/image73.wmf"/><Relationship Id="rId16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3.wmf"/><Relationship Id="rId57" Type="http://schemas.openxmlformats.org/officeDocument/2006/relationships/oleObject" Target="embeddings/oleObject24.bin"/><Relationship Id="rId106" Type="http://schemas.openxmlformats.org/officeDocument/2006/relationships/oleObject" Target="embeddings/oleObject50.bin"/><Relationship Id="rId114" Type="http://schemas.openxmlformats.org/officeDocument/2006/relationships/oleObject" Target="embeddings/oleObject54.bin"/><Relationship Id="rId119" Type="http://schemas.openxmlformats.org/officeDocument/2006/relationships/oleObject" Target="embeddings/oleObject56.bin"/><Relationship Id="rId127" Type="http://schemas.openxmlformats.org/officeDocument/2006/relationships/oleObject" Target="embeddings/oleObject61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image" Target="media/image29.wmf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oleObject" Target="embeddings/oleObject35.bin"/><Relationship Id="rId81" Type="http://schemas.openxmlformats.org/officeDocument/2006/relationships/image" Target="media/image39.wmf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58.bin"/><Relationship Id="rId130" Type="http://schemas.openxmlformats.org/officeDocument/2006/relationships/image" Target="media/image62.wmf"/><Relationship Id="rId135" Type="http://schemas.openxmlformats.org/officeDocument/2006/relationships/image" Target="media/image64.wmf"/><Relationship Id="rId143" Type="http://schemas.openxmlformats.org/officeDocument/2006/relationships/oleObject" Target="embeddings/oleObject69.bin"/><Relationship Id="rId148" Type="http://schemas.openxmlformats.org/officeDocument/2006/relationships/oleObject" Target="embeddings/oleObject72.bin"/><Relationship Id="rId151" Type="http://schemas.openxmlformats.org/officeDocument/2006/relationships/image" Target="media/image72.wmf"/><Relationship Id="rId156" Type="http://schemas.openxmlformats.org/officeDocument/2006/relationships/oleObject" Target="embeddings/oleObject76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png"/><Relationship Id="rId109" Type="http://schemas.openxmlformats.org/officeDocument/2006/relationships/image" Target="media/image52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3.bin"/><Relationship Id="rId76" Type="http://schemas.openxmlformats.org/officeDocument/2006/relationships/oleObject" Target="embeddings/oleObject34.bin"/><Relationship Id="rId97" Type="http://schemas.openxmlformats.org/officeDocument/2006/relationships/oleObject" Target="embeddings/oleObject45.bin"/><Relationship Id="rId104" Type="http://schemas.openxmlformats.org/officeDocument/2006/relationships/oleObject" Target="embeddings/oleObject49.bin"/><Relationship Id="rId120" Type="http://schemas.openxmlformats.org/officeDocument/2006/relationships/oleObject" Target="embeddings/oleObject57.bin"/><Relationship Id="rId125" Type="http://schemas.openxmlformats.org/officeDocument/2006/relationships/oleObject" Target="embeddings/oleObject60.bin"/><Relationship Id="rId141" Type="http://schemas.openxmlformats.org/officeDocument/2006/relationships/oleObject" Target="embeddings/oleObject68.bin"/><Relationship Id="rId146" Type="http://schemas.openxmlformats.org/officeDocument/2006/relationships/oleObject" Target="embeddings/oleObject71.bin"/><Relationship Id="rId7" Type="http://schemas.openxmlformats.org/officeDocument/2006/relationships/image" Target="media/image1.wmf"/><Relationship Id="rId71" Type="http://schemas.openxmlformats.org/officeDocument/2006/relationships/oleObject" Target="embeddings/oleObject31.bin"/><Relationship Id="rId92" Type="http://schemas.openxmlformats.org/officeDocument/2006/relationships/image" Target="media/image44.wmf"/><Relationship Id="rId16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image" Target="media/image18.wmf"/><Relationship Id="rId45" Type="http://schemas.openxmlformats.org/officeDocument/2006/relationships/image" Target="media/image21.wmf"/><Relationship Id="rId66" Type="http://schemas.openxmlformats.org/officeDocument/2006/relationships/image" Target="media/image32.wmf"/><Relationship Id="rId87" Type="http://schemas.openxmlformats.org/officeDocument/2006/relationships/oleObject" Target="embeddings/oleObject40.bin"/><Relationship Id="rId110" Type="http://schemas.openxmlformats.org/officeDocument/2006/relationships/oleObject" Target="embeddings/oleObject52.bin"/><Relationship Id="rId115" Type="http://schemas.openxmlformats.org/officeDocument/2006/relationships/image" Target="media/image55.png"/><Relationship Id="rId131" Type="http://schemas.openxmlformats.org/officeDocument/2006/relationships/oleObject" Target="embeddings/oleObject63.bin"/><Relationship Id="rId136" Type="http://schemas.openxmlformats.org/officeDocument/2006/relationships/oleObject" Target="embeddings/oleObject66.bin"/><Relationship Id="rId157" Type="http://schemas.openxmlformats.org/officeDocument/2006/relationships/image" Target="media/image75.wmf"/><Relationship Id="rId61" Type="http://schemas.openxmlformats.org/officeDocument/2006/relationships/oleObject" Target="embeddings/oleObject26.bin"/><Relationship Id="rId82" Type="http://schemas.openxmlformats.org/officeDocument/2006/relationships/oleObject" Target="embeddings/oleObject37.bin"/><Relationship Id="rId152" Type="http://schemas.openxmlformats.org/officeDocument/2006/relationships/oleObject" Target="embeddings/oleObject74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image" Target="media/image27.wmf"/><Relationship Id="rId77" Type="http://schemas.openxmlformats.org/officeDocument/2006/relationships/image" Target="media/image37.wmf"/><Relationship Id="rId100" Type="http://schemas.openxmlformats.org/officeDocument/2006/relationships/image" Target="media/image48.wmf"/><Relationship Id="rId105" Type="http://schemas.openxmlformats.org/officeDocument/2006/relationships/image" Target="media/image50.wmf"/><Relationship Id="rId126" Type="http://schemas.openxmlformats.org/officeDocument/2006/relationships/image" Target="media/image60.wmf"/><Relationship Id="rId147" Type="http://schemas.openxmlformats.org/officeDocument/2006/relationships/image" Target="media/image70.wmf"/><Relationship Id="rId8" Type="http://schemas.openxmlformats.org/officeDocument/2006/relationships/oleObject" Target="embeddings/oleObject1.bin"/><Relationship Id="rId51" Type="http://schemas.openxmlformats.org/officeDocument/2006/relationships/image" Target="media/image24.wmf"/><Relationship Id="rId72" Type="http://schemas.openxmlformats.org/officeDocument/2006/relationships/image" Target="media/image35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7.wmf"/><Relationship Id="rId121" Type="http://schemas.openxmlformats.org/officeDocument/2006/relationships/image" Target="media/image58.wmf"/><Relationship Id="rId142" Type="http://schemas.openxmlformats.org/officeDocument/2006/relationships/image" Target="media/image68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19.bin"/><Relationship Id="rId67" Type="http://schemas.openxmlformats.org/officeDocument/2006/relationships/oleObject" Target="embeddings/oleObject29.bin"/><Relationship Id="rId116" Type="http://schemas.openxmlformats.org/officeDocument/2006/relationships/image" Target="media/image56.wmf"/><Relationship Id="rId137" Type="http://schemas.openxmlformats.org/officeDocument/2006/relationships/image" Target="media/image65.png"/><Relationship Id="rId158" Type="http://schemas.openxmlformats.org/officeDocument/2006/relationships/oleObject" Target="embeddings/oleObject77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591</Words>
  <Characters>3369</Characters>
  <Application>Microsoft Office Word</Application>
  <DocSecurity>0</DocSecurity>
  <Lines>28</Lines>
  <Paragraphs>7</Paragraphs>
  <ScaleCrop>false</ScaleCrop>
  <Company>Lenovo</Company>
  <LinksUpToDate>false</LinksUpToDate>
  <CharactersWithSpaces>3953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52</cp:revision>
  <dcterms:created xsi:type="dcterms:W3CDTF">2014-07-30T10:29:00Z</dcterms:created>
  <dcterms:modified xsi:type="dcterms:W3CDTF">2015-06-07T11:46:00Z</dcterms:modified>
</cp:coreProperties>
</file>