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123" w:rsidRPr="00176D0A" w:rsidRDefault="00432123" w:rsidP="00432123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2014</w:t>
      </w:r>
      <w:r>
        <w:rPr>
          <w:rFonts w:ascii="宋体" w:hAnsi="宋体" w:hint="eastAsia"/>
          <w:b/>
          <w:sz w:val="36"/>
          <w:szCs w:val="36"/>
        </w:rPr>
        <w:t>～</w:t>
      </w:r>
      <w:r w:rsidRPr="00176D0A">
        <w:rPr>
          <w:rFonts w:hint="eastAsia"/>
          <w:b/>
          <w:sz w:val="36"/>
          <w:szCs w:val="36"/>
        </w:rPr>
        <w:t>201</w:t>
      </w:r>
      <w:r>
        <w:rPr>
          <w:rFonts w:hint="eastAsia"/>
          <w:b/>
          <w:sz w:val="36"/>
          <w:szCs w:val="36"/>
        </w:rPr>
        <w:t>5</w:t>
      </w:r>
      <w:r>
        <w:rPr>
          <w:rFonts w:hint="eastAsia"/>
          <w:b/>
          <w:sz w:val="36"/>
          <w:szCs w:val="36"/>
        </w:rPr>
        <w:t>学</w:t>
      </w:r>
      <w:r w:rsidRPr="00176D0A"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>第二学期九年级化学练习</w:t>
      </w:r>
    </w:p>
    <w:p w:rsidR="00432123" w:rsidRPr="00176D0A" w:rsidRDefault="00432123" w:rsidP="00432123">
      <w:pPr>
        <w:spacing w:line="440" w:lineRule="exact"/>
        <w:rPr>
          <w:rFonts w:hint="eastAsia"/>
        </w:rPr>
      </w:pPr>
      <w:r w:rsidRPr="00176D0A">
        <w:rPr>
          <w:rFonts w:hint="eastAsia"/>
        </w:rPr>
        <w:t xml:space="preserve">    </w:t>
      </w:r>
      <w:r w:rsidRPr="00176D0A">
        <w:rPr>
          <w:rFonts w:hint="eastAsia"/>
        </w:rPr>
        <w:t>本试卷分为第Ⅰ卷（选择题）和第Ⅱ卷（非选择题）两部分。第Ⅰ卷第</w:t>
      </w:r>
      <w:r w:rsidRPr="00176D0A">
        <w:rPr>
          <w:rFonts w:hint="eastAsia"/>
        </w:rPr>
        <w:t>1</w:t>
      </w:r>
      <w:r w:rsidRPr="00176D0A">
        <w:rPr>
          <w:rFonts w:hint="eastAsia"/>
        </w:rPr>
        <w:t>页至第</w:t>
      </w:r>
      <w:r w:rsidRPr="00176D0A">
        <w:rPr>
          <w:rFonts w:hint="eastAsia"/>
        </w:rPr>
        <w:t>4</w:t>
      </w:r>
      <w:r w:rsidRPr="00176D0A">
        <w:rPr>
          <w:rFonts w:hint="eastAsia"/>
        </w:rPr>
        <w:t>页，第Ⅱ卷第</w:t>
      </w:r>
      <w:r w:rsidRPr="00176D0A">
        <w:rPr>
          <w:rFonts w:hint="eastAsia"/>
        </w:rPr>
        <w:t>5</w:t>
      </w:r>
      <w:r w:rsidRPr="00176D0A">
        <w:rPr>
          <w:rFonts w:hint="eastAsia"/>
        </w:rPr>
        <w:t>页至第</w:t>
      </w:r>
      <w:r w:rsidRPr="00176D0A">
        <w:rPr>
          <w:rFonts w:hint="eastAsia"/>
        </w:rPr>
        <w:t>8</w:t>
      </w:r>
      <w:r w:rsidRPr="00176D0A">
        <w:rPr>
          <w:rFonts w:hint="eastAsia"/>
        </w:rPr>
        <w:t>页。试卷满分</w:t>
      </w:r>
      <w:r w:rsidRPr="00176D0A">
        <w:rPr>
          <w:rFonts w:hint="eastAsia"/>
        </w:rPr>
        <w:t>100</w:t>
      </w:r>
      <w:r w:rsidRPr="00176D0A">
        <w:rPr>
          <w:rFonts w:hint="eastAsia"/>
        </w:rPr>
        <w:t>分。考试时间</w:t>
      </w:r>
      <w:r w:rsidRPr="00176D0A">
        <w:rPr>
          <w:rFonts w:hint="eastAsia"/>
        </w:rPr>
        <w:t>60</w:t>
      </w:r>
      <w:r w:rsidRPr="00176D0A">
        <w:rPr>
          <w:rFonts w:hint="eastAsia"/>
        </w:rPr>
        <w:t>分钟。</w:t>
      </w:r>
    </w:p>
    <w:p w:rsidR="00432123" w:rsidRPr="00176D0A" w:rsidRDefault="00432123" w:rsidP="00432123">
      <w:pPr>
        <w:spacing w:line="440" w:lineRule="exact"/>
        <w:rPr>
          <w:rFonts w:hint="eastAsia"/>
        </w:rPr>
      </w:pPr>
      <w:r w:rsidRPr="00176D0A">
        <w:rPr>
          <w:rFonts w:hint="eastAsia"/>
        </w:rPr>
        <w:t xml:space="preserve">    </w:t>
      </w:r>
      <w:r w:rsidRPr="00176D0A">
        <w:rPr>
          <w:rFonts w:hint="eastAsia"/>
        </w:rPr>
        <w:t>答卷前，考生务必将自己的姓名、考生号、考点校、考场号、座位号填写在</w:t>
      </w:r>
      <w:r w:rsidRPr="00176D0A">
        <w:rPr>
          <w:rFonts w:hint="eastAsia"/>
          <w:b/>
        </w:rPr>
        <w:t>“答题卡”</w:t>
      </w:r>
      <w:r w:rsidRPr="00176D0A">
        <w:rPr>
          <w:rFonts w:hint="eastAsia"/>
        </w:rPr>
        <w:t>上，并在规定位置粘贴考试用条形码。答题时，务必将答案涂写在</w:t>
      </w:r>
      <w:r w:rsidRPr="00176D0A">
        <w:rPr>
          <w:rFonts w:hint="eastAsia"/>
          <w:b/>
        </w:rPr>
        <w:t>“答题卡”</w:t>
      </w:r>
      <w:r w:rsidRPr="00176D0A">
        <w:rPr>
          <w:rFonts w:hint="eastAsia"/>
        </w:rPr>
        <w:t>上，</w:t>
      </w:r>
      <w:r w:rsidRPr="00176D0A">
        <w:rPr>
          <w:rFonts w:hint="eastAsia"/>
          <w:b/>
        </w:rPr>
        <w:t>答案答在试卷上无效。</w:t>
      </w:r>
      <w:r w:rsidRPr="00176D0A">
        <w:rPr>
          <w:rFonts w:hint="eastAsia"/>
        </w:rPr>
        <w:t>考试结束后，将本试卷和</w:t>
      </w:r>
      <w:r w:rsidRPr="00176D0A">
        <w:rPr>
          <w:rFonts w:hint="eastAsia"/>
          <w:b/>
        </w:rPr>
        <w:t>“答题卡”</w:t>
      </w:r>
      <w:r w:rsidRPr="00176D0A">
        <w:rPr>
          <w:rFonts w:hint="eastAsia"/>
        </w:rPr>
        <w:t>一并交回。</w:t>
      </w:r>
    </w:p>
    <w:p w:rsidR="00432123" w:rsidRPr="00176D0A" w:rsidRDefault="00432123" w:rsidP="00432123">
      <w:pPr>
        <w:spacing w:line="440" w:lineRule="exact"/>
        <w:ind w:firstLine="435"/>
        <w:rPr>
          <w:rFonts w:hint="eastAsia"/>
        </w:rPr>
      </w:pPr>
      <w:r w:rsidRPr="00176D0A">
        <w:rPr>
          <w:rFonts w:hint="eastAsia"/>
        </w:rPr>
        <w:t>祝各位考生考试顺利！</w:t>
      </w:r>
    </w:p>
    <w:p w:rsidR="00432123" w:rsidRPr="00176D0A" w:rsidRDefault="00432123" w:rsidP="00432123">
      <w:pPr>
        <w:spacing w:line="440" w:lineRule="exact"/>
        <w:ind w:firstLine="435"/>
        <w:rPr>
          <w:rFonts w:hint="eastAsia"/>
        </w:rPr>
      </w:pPr>
    </w:p>
    <w:p w:rsidR="00432123" w:rsidRPr="00176D0A" w:rsidRDefault="00432123" w:rsidP="00432123">
      <w:pPr>
        <w:jc w:val="center"/>
        <w:rPr>
          <w:rFonts w:hint="eastAsia"/>
          <w:sz w:val="32"/>
          <w:szCs w:val="32"/>
        </w:rPr>
      </w:pPr>
      <w:r w:rsidRPr="00176D0A">
        <w:rPr>
          <w:rFonts w:hint="eastAsia"/>
          <w:sz w:val="32"/>
          <w:szCs w:val="32"/>
        </w:rPr>
        <w:t>第Ⅰ卷</w:t>
      </w:r>
    </w:p>
    <w:p w:rsidR="00432123" w:rsidRPr="00176D0A" w:rsidRDefault="00432123" w:rsidP="00432123">
      <w:pPr>
        <w:spacing w:line="440" w:lineRule="exact"/>
        <w:rPr>
          <w:rFonts w:ascii="黑体" w:eastAsia="黑体" w:hint="eastAsia"/>
          <w:b/>
        </w:rPr>
      </w:pPr>
      <w:r w:rsidRPr="00176D0A">
        <w:rPr>
          <w:rFonts w:ascii="黑体" w:eastAsia="黑体" w:hint="eastAsia"/>
          <w:b/>
        </w:rPr>
        <w:t>注意事项：</w:t>
      </w:r>
    </w:p>
    <w:p w:rsidR="00432123" w:rsidRPr="00176D0A" w:rsidRDefault="00432123" w:rsidP="00432123">
      <w:pPr>
        <w:spacing w:line="440" w:lineRule="exact"/>
        <w:rPr>
          <w:rFonts w:hint="eastAsia"/>
        </w:rPr>
      </w:pPr>
      <w:r w:rsidRPr="00176D0A">
        <w:rPr>
          <w:rFonts w:hint="eastAsia"/>
        </w:rPr>
        <w:t xml:space="preserve">    1</w:t>
      </w:r>
      <w:r w:rsidRPr="00176D0A">
        <w:rPr>
          <w:rFonts w:hint="eastAsia"/>
        </w:rPr>
        <w:t>．</w:t>
      </w:r>
      <w:r>
        <w:rPr>
          <w:rFonts w:hint="eastAsia"/>
        </w:rPr>
        <w:t>每题选出答案后，用</w:t>
      </w:r>
      <w:r>
        <w:rPr>
          <w:b/>
        </w:rPr>
        <w:t>2B</w:t>
      </w:r>
      <w:r>
        <w:t xml:space="preserve"> </w:t>
      </w:r>
      <w:r>
        <w:rPr>
          <w:rFonts w:hint="eastAsia"/>
        </w:rPr>
        <w:t>铅笔把</w:t>
      </w:r>
      <w:r>
        <w:rPr>
          <w:rFonts w:hint="eastAsia"/>
          <w:b/>
        </w:rPr>
        <w:t>“答题卡”</w:t>
      </w:r>
      <w:r>
        <w:rPr>
          <w:rFonts w:hint="eastAsia"/>
        </w:rPr>
        <w:t>上对应题目的答案标号的信息点涂黑。如需改动，用橡皮擦干净后，在选涂其他答案标号的信息点。</w:t>
      </w:r>
    </w:p>
    <w:p w:rsidR="00432123" w:rsidRPr="00176D0A" w:rsidRDefault="00432123" w:rsidP="00432123">
      <w:pPr>
        <w:spacing w:line="440" w:lineRule="exact"/>
        <w:rPr>
          <w:rFonts w:hint="eastAsia"/>
        </w:rPr>
      </w:pPr>
      <w:r w:rsidRPr="00176D0A">
        <w:rPr>
          <w:rFonts w:hint="eastAsia"/>
        </w:rPr>
        <w:t xml:space="preserve">   </w:t>
      </w:r>
      <w:r w:rsidRPr="00176D0A">
        <w:t xml:space="preserve"> 2</w:t>
      </w:r>
      <w:r w:rsidRPr="00176D0A">
        <w:t>．</w:t>
      </w:r>
      <w:r w:rsidRPr="00176D0A">
        <w:rPr>
          <w:rFonts w:hint="eastAsia"/>
        </w:rPr>
        <w:t>本卷共</w:t>
      </w:r>
      <w:r w:rsidRPr="00176D0A">
        <w:rPr>
          <w:rFonts w:hint="eastAsia"/>
        </w:rPr>
        <w:t>15</w:t>
      </w:r>
      <w:r w:rsidRPr="00176D0A">
        <w:rPr>
          <w:rFonts w:hint="eastAsia"/>
        </w:rPr>
        <w:t>题，共</w:t>
      </w:r>
      <w:r w:rsidRPr="00176D0A">
        <w:rPr>
          <w:rFonts w:hint="eastAsia"/>
        </w:rPr>
        <w:t>30</w:t>
      </w:r>
      <w:r w:rsidRPr="00176D0A">
        <w:rPr>
          <w:rFonts w:hint="eastAsia"/>
        </w:rPr>
        <w:t>分。</w:t>
      </w:r>
    </w:p>
    <w:p w:rsidR="00432123" w:rsidRPr="00176D0A" w:rsidRDefault="00432123" w:rsidP="00432123">
      <w:pPr>
        <w:spacing w:line="360" w:lineRule="auto"/>
        <w:rPr>
          <w:rFonts w:hint="eastAsia"/>
        </w:rPr>
      </w:pPr>
      <w:r w:rsidRPr="00176D0A">
        <w:rPr>
          <w:rFonts w:hint="eastAsia"/>
        </w:rPr>
        <w:t xml:space="preserve">   </w:t>
      </w:r>
      <w:r w:rsidRPr="00176D0A">
        <w:t xml:space="preserve"> 3</w:t>
      </w:r>
      <w:r w:rsidRPr="00176D0A">
        <w:t>．</w:t>
      </w:r>
      <w:r w:rsidRPr="00CA3539">
        <w:rPr>
          <w:rFonts w:hint="eastAsia"/>
        </w:rPr>
        <w:t>可能用到的相对原子质量：</w:t>
      </w:r>
      <w:r w:rsidRPr="00CA3539">
        <w:rPr>
          <w:rFonts w:hint="eastAsia"/>
        </w:rPr>
        <w:t xml:space="preserve">H </w:t>
      </w:r>
      <w:smartTag w:uri="urn:schemas-microsoft-com:office:smarttags" w:element="chmetcnv">
        <w:smartTagPr>
          <w:attr w:name="UnitName" w:val="C"/>
          <w:attr w:name="SourceValue" w:val="1"/>
          <w:attr w:name="HasSpace" w:val="True"/>
          <w:attr w:name="Negative" w:val="False"/>
          <w:attr w:name="NumberType" w:val="1"/>
          <w:attr w:name="TCSC" w:val="0"/>
        </w:smartTagPr>
        <w:r w:rsidRPr="00CA3539">
          <w:rPr>
            <w:rFonts w:hint="eastAsia"/>
          </w:rPr>
          <w:t xml:space="preserve">1   </w:t>
        </w:r>
        <w:r>
          <w:rPr>
            <w:rFonts w:hint="eastAsia"/>
          </w:rPr>
          <w:t>C</w:t>
        </w:r>
      </w:smartTag>
      <w:r>
        <w:rPr>
          <w:rFonts w:hint="eastAsia"/>
        </w:rPr>
        <w:t xml:space="preserve"> 12   </w:t>
      </w:r>
      <w:r w:rsidRPr="00CA3539">
        <w:rPr>
          <w:rFonts w:hint="eastAsia"/>
        </w:rPr>
        <w:t xml:space="preserve">O 16   </w:t>
      </w:r>
      <w:r>
        <w:rPr>
          <w:rFonts w:hint="eastAsia"/>
        </w:rPr>
        <w:t>Cl</w:t>
      </w:r>
      <w:r w:rsidRPr="00CA3539">
        <w:rPr>
          <w:rFonts w:hint="eastAsia"/>
        </w:rPr>
        <w:t xml:space="preserve"> 3</w:t>
      </w:r>
      <w:r>
        <w:rPr>
          <w:rFonts w:hint="eastAsia"/>
        </w:rPr>
        <w:t>5.5</w:t>
      </w:r>
      <w:r w:rsidRPr="00CA3539">
        <w:rPr>
          <w:rFonts w:hint="eastAsia"/>
        </w:rPr>
        <w:t xml:space="preserve">   </w:t>
      </w:r>
      <w:r>
        <w:rPr>
          <w:rFonts w:hint="eastAsia"/>
        </w:rPr>
        <w:t>K 39</w:t>
      </w:r>
      <w:r w:rsidRPr="00CA3539">
        <w:rPr>
          <w:rFonts w:hint="eastAsia"/>
        </w:rPr>
        <w:t xml:space="preserve">   </w:t>
      </w:r>
      <w:r w:rsidRPr="00176D0A">
        <w:rPr>
          <w:rFonts w:hint="eastAsia"/>
        </w:rPr>
        <w:t xml:space="preserve">     </w:t>
      </w:r>
    </w:p>
    <w:p w:rsidR="00432123" w:rsidRPr="00176D0A" w:rsidRDefault="00432123" w:rsidP="00432123">
      <w:pPr>
        <w:spacing w:line="360" w:lineRule="auto"/>
        <w:ind w:left="413" w:hangingChars="196" w:hanging="413"/>
        <w:rPr>
          <w:rFonts w:hint="eastAsia"/>
          <w:b/>
        </w:rPr>
      </w:pPr>
      <w:r w:rsidRPr="00176D0A">
        <w:rPr>
          <w:rFonts w:hint="eastAsia"/>
          <w:b/>
        </w:rPr>
        <w:t>一、选择题：（本大题共</w:t>
      </w:r>
      <w:r w:rsidRPr="00176D0A">
        <w:rPr>
          <w:rFonts w:hint="eastAsia"/>
          <w:b/>
        </w:rPr>
        <w:t>10</w:t>
      </w:r>
      <w:r w:rsidRPr="00176D0A">
        <w:rPr>
          <w:rFonts w:hint="eastAsia"/>
          <w:b/>
        </w:rPr>
        <w:t>小题，每小题</w:t>
      </w:r>
      <w:r w:rsidRPr="00176D0A">
        <w:rPr>
          <w:rFonts w:hint="eastAsia"/>
          <w:b/>
        </w:rPr>
        <w:t>2</w:t>
      </w:r>
      <w:r w:rsidRPr="00176D0A">
        <w:rPr>
          <w:rFonts w:hint="eastAsia"/>
          <w:b/>
        </w:rPr>
        <w:t>分，共</w:t>
      </w:r>
      <w:r w:rsidRPr="00176D0A">
        <w:rPr>
          <w:rFonts w:hint="eastAsia"/>
          <w:b/>
        </w:rPr>
        <w:t>20</w:t>
      </w:r>
      <w:r w:rsidRPr="00176D0A">
        <w:rPr>
          <w:rFonts w:hint="eastAsia"/>
          <w:b/>
        </w:rPr>
        <w:t>分。每小题给出的四个选项中，只有一个最符合题意。）</w:t>
      </w:r>
    </w:p>
    <w:p w:rsidR="00432123" w:rsidRPr="00176D0A" w:rsidRDefault="00432123" w:rsidP="00432123">
      <w:pPr>
        <w:spacing w:line="420" w:lineRule="exact"/>
      </w:pPr>
      <w:r w:rsidRPr="00176D0A">
        <w:rPr>
          <w:rFonts w:hAnsi="宋体" w:hint="eastAsia"/>
        </w:rPr>
        <w:t>1</w:t>
      </w:r>
      <w:r w:rsidRPr="00176D0A">
        <w:rPr>
          <w:rFonts w:hAnsi="宋体"/>
        </w:rPr>
        <w:t>．</w:t>
      </w:r>
      <w:r>
        <w:rPr>
          <w:rFonts w:ascii="宋体" w:hAnsi="宋体" w:cs="微软雅黑" w:hint="eastAsia"/>
          <w:spacing w:val="-2"/>
          <w:position w:val="-2"/>
          <w:szCs w:val="21"/>
        </w:rPr>
        <w:t>下</w:t>
      </w:r>
      <w:r>
        <w:rPr>
          <w:rFonts w:ascii="宋体" w:hAnsi="宋体" w:cs="微软雅黑" w:hint="eastAsia"/>
          <w:position w:val="-2"/>
          <w:szCs w:val="21"/>
        </w:rPr>
        <w:t>列</w:t>
      </w:r>
      <w:r>
        <w:rPr>
          <w:rFonts w:ascii="宋体" w:hAnsi="宋体" w:cs="微软雅黑" w:hint="eastAsia"/>
          <w:spacing w:val="-2"/>
          <w:position w:val="-2"/>
          <w:szCs w:val="21"/>
        </w:rPr>
        <w:t>物</w:t>
      </w:r>
      <w:r>
        <w:rPr>
          <w:rFonts w:ascii="宋体" w:hAnsi="宋体" w:cs="微软雅黑" w:hint="eastAsia"/>
          <w:position w:val="-2"/>
          <w:szCs w:val="21"/>
        </w:rPr>
        <w:t>质</w:t>
      </w:r>
      <w:r>
        <w:rPr>
          <w:rFonts w:ascii="宋体" w:hAnsi="宋体" w:cs="微软雅黑" w:hint="eastAsia"/>
          <w:spacing w:val="-2"/>
          <w:position w:val="-2"/>
          <w:szCs w:val="21"/>
        </w:rPr>
        <w:t>的</w:t>
      </w:r>
      <w:r>
        <w:rPr>
          <w:rFonts w:ascii="宋体" w:hAnsi="宋体" w:cs="微软雅黑" w:hint="eastAsia"/>
          <w:position w:val="-2"/>
          <w:szCs w:val="21"/>
        </w:rPr>
        <w:t>用</w:t>
      </w:r>
      <w:r>
        <w:rPr>
          <w:rFonts w:ascii="宋体" w:hAnsi="宋体" w:cs="微软雅黑" w:hint="eastAsia"/>
          <w:spacing w:val="-2"/>
          <w:position w:val="-2"/>
          <w:szCs w:val="21"/>
        </w:rPr>
        <w:t>途</w:t>
      </w:r>
      <w:r>
        <w:rPr>
          <w:rFonts w:ascii="宋体" w:hAnsi="宋体" w:cs="微软雅黑" w:hint="eastAsia"/>
          <w:position w:val="-2"/>
          <w:szCs w:val="21"/>
        </w:rPr>
        <w:t>中</w:t>
      </w:r>
      <w:r>
        <w:rPr>
          <w:rFonts w:ascii="宋体" w:hAnsi="宋体" w:cs="微软雅黑" w:hint="eastAsia"/>
          <w:spacing w:val="-2"/>
          <w:position w:val="-2"/>
          <w:szCs w:val="21"/>
        </w:rPr>
        <w:t>，</w:t>
      </w:r>
      <w:r>
        <w:rPr>
          <w:rFonts w:ascii="宋体" w:hAnsi="宋体" w:cs="微软雅黑" w:hint="eastAsia"/>
          <w:position w:val="-2"/>
          <w:szCs w:val="21"/>
        </w:rPr>
        <w:t>利用</w:t>
      </w:r>
      <w:r>
        <w:rPr>
          <w:rFonts w:ascii="宋体" w:hAnsi="宋体" w:cs="微软雅黑" w:hint="eastAsia"/>
          <w:spacing w:val="-2"/>
          <w:position w:val="-2"/>
          <w:szCs w:val="21"/>
        </w:rPr>
        <w:t>其</w:t>
      </w:r>
      <w:r>
        <w:rPr>
          <w:rFonts w:ascii="宋体" w:hAnsi="宋体" w:cs="微软雅黑" w:hint="eastAsia"/>
          <w:position w:val="-2"/>
          <w:szCs w:val="21"/>
        </w:rPr>
        <w:t>物</w:t>
      </w:r>
      <w:r>
        <w:rPr>
          <w:rFonts w:ascii="宋体" w:hAnsi="宋体" w:cs="微软雅黑" w:hint="eastAsia"/>
          <w:spacing w:val="-2"/>
          <w:position w:val="-2"/>
          <w:szCs w:val="21"/>
        </w:rPr>
        <w:t>理</w:t>
      </w:r>
      <w:r>
        <w:rPr>
          <w:rFonts w:ascii="宋体" w:hAnsi="宋体" w:cs="微软雅黑" w:hint="eastAsia"/>
          <w:position w:val="-2"/>
          <w:szCs w:val="21"/>
        </w:rPr>
        <w:t>性</w:t>
      </w:r>
      <w:r>
        <w:rPr>
          <w:rFonts w:ascii="宋体" w:hAnsi="宋体" w:cs="微软雅黑" w:hint="eastAsia"/>
          <w:spacing w:val="-2"/>
          <w:position w:val="-2"/>
          <w:szCs w:val="21"/>
        </w:rPr>
        <w:t>质</w:t>
      </w:r>
      <w:r>
        <w:rPr>
          <w:rFonts w:ascii="宋体" w:hAnsi="宋体" w:cs="微软雅黑" w:hint="eastAsia"/>
          <w:position w:val="-2"/>
          <w:szCs w:val="21"/>
        </w:rPr>
        <w:t>的是</w:t>
      </w:r>
    </w:p>
    <w:p w:rsidR="00432123" w:rsidRPr="00176D0A" w:rsidRDefault="00432123" w:rsidP="00432123">
      <w:pPr>
        <w:spacing w:line="420" w:lineRule="exact"/>
        <w:ind w:firstLineChars="150" w:firstLine="315"/>
        <w:rPr>
          <w:rFonts w:hint="eastAsia"/>
        </w:rPr>
      </w:pPr>
      <w:r w:rsidRPr="00176D0A">
        <w:t>A</w:t>
      </w:r>
      <w:r w:rsidRPr="00176D0A">
        <w:rPr>
          <w:rFonts w:cs="宋体" w:hint="eastAsia"/>
          <w:kern w:val="0"/>
        </w:rPr>
        <w:t>．</w:t>
      </w:r>
      <w:r>
        <w:rPr>
          <w:rFonts w:ascii="宋体" w:hAnsi="宋体" w:cs="微软雅黑" w:hint="eastAsia"/>
          <w:position w:val="-1"/>
          <w:szCs w:val="21"/>
        </w:rPr>
        <w:t>氧</w:t>
      </w:r>
      <w:r>
        <w:rPr>
          <w:rFonts w:ascii="宋体" w:hAnsi="宋体" w:cs="微软雅黑" w:hint="eastAsia"/>
          <w:spacing w:val="-2"/>
          <w:position w:val="-1"/>
          <w:szCs w:val="21"/>
        </w:rPr>
        <w:t>气</w:t>
      </w:r>
      <w:r>
        <w:rPr>
          <w:rFonts w:ascii="宋体" w:hAnsi="宋体" w:cs="微软雅黑" w:hint="eastAsia"/>
          <w:position w:val="-1"/>
          <w:szCs w:val="21"/>
        </w:rPr>
        <w:t>用</w:t>
      </w:r>
      <w:r>
        <w:rPr>
          <w:rFonts w:ascii="宋体" w:hAnsi="宋体" w:cs="微软雅黑" w:hint="eastAsia"/>
          <w:spacing w:val="-2"/>
          <w:position w:val="-1"/>
          <w:szCs w:val="21"/>
        </w:rPr>
        <w:t>于</w:t>
      </w:r>
      <w:r>
        <w:rPr>
          <w:rFonts w:ascii="宋体" w:hAnsi="宋体" w:cs="微软雅黑" w:hint="eastAsia"/>
          <w:position w:val="-1"/>
          <w:szCs w:val="21"/>
        </w:rPr>
        <w:t>气焊</w:t>
      </w:r>
      <w:r w:rsidRPr="00176D0A">
        <w:rPr>
          <w:rFonts w:hint="eastAsia"/>
        </w:rPr>
        <w:tab/>
      </w:r>
      <w:r w:rsidRPr="00176D0A">
        <w:rPr>
          <w:rFonts w:hint="eastAsia"/>
        </w:rPr>
        <w:tab/>
      </w:r>
      <w:r w:rsidRPr="00176D0A">
        <w:rPr>
          <w:rFonts w:hint="eastAsia"/>
        </w:rPr>
        <w:tab/>
      </w:r>
      <w:r w:rsidRPr="00176D0A">
        <w:rPr>
          <w:rFonts w:hint="eastAsia"/>
        </w:rPr>
        <w:tab/>
      </w:r>
      <w:r w:rsidRPr="00176D0A">
        <w:rPr>
          <w:rFonts w:hint="eastAsia"/>
        </w:rPr>
        <w:tab/>
      </w:r>
      <w:r w:rsidRPr="00176D0A">
        <w:rPr>
          <w:rFonts w:hint="eastAsia"/>
        </w:rPr>
        <w:tab/>
      </w:r>
      <w:r w:rsidRPr="00176D0A">
        <w:rPr>
          <w:rFonts w:hint="eastAsia"/>
        </w:rPr>
        <w:tab/>
      </w:r>
      <w:r w:rsidRPr="00176D0A">
        <w:rPr>
          <w:rFonts w:hint="eastAsia"/>
        </w:rPr>
        <w:tab/>
      </w:r>
      <w:r w:rsidRPr="00176D0A">
        <w:t>B</w:t>
      </w:r>
      <w:r w:rsidRPr="00176D0A">
        <w:rPr>
          <w:rFonts w:cs="宋体" w:hint="eastAsia"/>
          <w:kern w:val="0"/>
        </w:rPr>
        <w:t>．</w:t>
      </w:r>
      <w:r>
        <w:rPr>
          <w:rFonts w:ascii="宋体" w:hAnsi="宋体" w:cs="微软雅黑" w:hint="eastAsia"/>
          <w:position w:val="-1"/>
          <w:szCs w:val="21"/>
        </w:rPr>
        <w:t>硫</w:t>
      </w:r>
      <w:r>
        <w:rPr>
          <w:rFonts w:ascii="宋体" w:hAnsi="宋体" w:cs="微软雅黑" w:hint="eastAsia"/>
          <w:spacing w:val="-2"/>
          <w:position w:val="-1"/>
          <w:szCs w:val="21"/>
        </w:rPr>
        <w:t>酸</w:t>
      </w:r>
      <w:r>
        <w:rPr>
          <w:rFonts w:ascii="宋体" w:hAnsi="宋体" w:cs="微软雅黑" w:hint="eastAsia"/>
          <w:position w:val="-1"/>
          <w:szCs w:val="21"/>
        </w:rPr>
        <w:t>用</w:t>
      </w:r>
      <w:r>
        <w:rPr>
          <w:rFonts w:ascii="宋体" w:hAnsi="宋体" w:cs="微软雅黑" w:hint="eastAsia"/>
          <w:spacing w:val="-2"/>
          <w:position w:val="-1"/>
          <w:szCs w:val="21"/>
        </w:rPr>
        <w:t>于</w:t>
      </w:r>
      <w:r>
        <w:rPr>
          <w:rFonts w:ascii="宋体" w:hAnsi="宋体" w:cs="微软雅黑" w:hint="eastAsia"/>
          <w:position w:val="-1"/>
          <w:szCs w:val="21"/>
        </w:rPr>
        <w:t>处</w:t>
      </w:r>
      <w:r>
        <w:rPr>
          <w:rFonts w:ascii="宋体" w:hAnsi="宋体" w:cs="微软雅黑" w:hint="eastAsia"/>
          <w:spacing w:val="-2"/>
          <w:position w:val="-1"/>
          <w:szCs w:val="21"/>
        </w:rPr>
        <w:t>理</w:t>
      </w:r>
      <w:r>
        <w:rPr>
          <w:rFonts w:ascii="宋体" w:hAnsi="宋体" w:cs="微软雅黑" w:hint="eastAsia"/>
          <w:position w:val="-1"/>
          <w:szCs w:val="21"/>
        </w:rPr>
        <w:t>碱</w:t>
      </w:r>
      <w:r>
        <w:rPr>
          <w:rFonts w:ascii="宋体" w:hAnsi="宋体" w:cs="微软雅黑" w:hint="eastAsia"/>
          <w:spacing w:val="-2"/>
          <w:position w:val="-1"/>
          <w:szCs w:val="21"/>
        </w:rPr>
        <w:t>性</w:t>
      </w:r>
      <w:r>
        <w:rPr>
          <w:rFonts w:ascii="宋体" w:hAnsi="宋体" w:cs="微软雅黑" w:hint="eastAsia"/>
          <w:position w:val="-1"/>
          <w:szCs w:val="21"/>
        </w:rPr>
        <w:t>废液</w:t>
      </w:r>
      <w:r w:rsidRPr="00176D0A">
        <w:rPr>
          <w:rFonts w:hint="eastAsia"/>
        </w:rPr>
        <w:tab/>
      </w:r>
      <w:r w:rsidRPr="00176D0A">
        <w:rPr>
          <w:rFonts w:hint="eastAsia"/>
        </w:rPr>
        <w:tab/>
        <w:t xml:space="preserve"> </w:t>
      </w:r>
    </w:p>
    <w:p w:rsidR="00432123" w:rsidRPr="00A1285A" w:rsidRDefault="00432123" w:rsidP="00432123">
      <w:pPr>
        <w:spacing w:line="420" w:lineRule="exact"/>
        <w:ind w:firstLineChars="150" w:firstLine="315"/>
        <w:rPr>
          <w:rFonts w:hint="eastAsia"/>
        </w:rPr>
      </w:pPr>
      <w:r w:rsidRPr="00A1285A">
        <w:t>C</w:t>
      </w:r>
      <w:r w:rsidRPr="00A1285A">
        <w:rPr>
          <w:rFonts w:cs="宋体" w:hint="eastAsia"/>
          <w:kern w:val="0"/>
        </w:rPr>
        <w:t>．</w:t>
      </w:r>
      <w:r w:rsidRPr="00A1285A">
        <w:rPr>
          <w:rFonts w:ascii="宋体" w:hAnsi="宋体" w:cs="微软雅黑" w:hint="eastAsia"/>
          <w:position w:val="-1"/>
          <w:szCs w:val="21"/>
        </w:rPr>
        <w:t>干</w:t>
      </w:r>
      <w:r w:rsidRPr="00A1285A">
        <w:rPr>
          <w:rFonts w:ascii="宋体" w:hAnsi="宋体" w:cs="微软雅黑" w:hint="eastAsia"/>
          <w:spacing w:val="-2"/>
          <w:position w:val="-1"/>
          <w:szCs w:val="21"/>
        </w:rPr>
        <w:t>冰</w:t>
      </w:r>
      <w:r w:rsidRPr="00A1285A">
        <w:rPr>
          <w:rFonts w:ascii="宋体" w:hAnsi="宋体" w:cs="微软雅黑" w:hint="eastAsia"/>
          <w:position w:val="-1"/>
          <w:szCs w:val="21"/>
        </w:rPr>
        <w:t>用</w:t>
      </w:r>
      <w:r w:rsidRPr="00A1285A">
        <w:rPr>
          <w:rFonts w:ascii="宋体" w:hAnsi="宋体" w:cs="微软雅黑" w:hint="eastAsia"/>
          <w:spacing w:val="-2"/>
          <w:position w:val="-1"/>
          <w:szCs w:val="21"/>
        </w:rPr>
        <w:t>作</w:t>
      </w:r>
      <w:r w:rsidRPr="00A1285A">
        <w:rPr>
          <w:rFonts w:ascii="宋体" w:hAnsi="宋体" w:cs="微软雅黑" w:hint="eastAsia"/>
          <w:position w:val="-1"/>
          <w:szCs w:val="21"/>
        </w:rPr>
        <w:t>冷</w:t>
      </w:r>
      <w:r w:rsidRPr="00A1285A">
        <w:rPr>
          <w:rFonts w:ascii="宋体" w:hAnsi="宋体" w:cs="微软雅黑" w:hint="eastAsia"/>
          <w:spacing w:val="-2"/>
          <w:position w:val="-1"/>
          <w:szCs w:val="21"/>
        </w:rPr>
        <w:t>冻</w:t>
      </w:r>
      <w:r w:rsidRPr="00A1285A">
        <w:rPr>
          <w:rFonts w:ascii="宋体" w:hAnsi="宋体" w:cs="微软雅黑" w:hint="eastAsia"/>
          <w:position w:val="-1"/>
          <w:szCs w:val="21"/>
        </w:rPr>
        <w:t>剂</w:t>
      </w:r>
      <w:r w:rsidRPr="00A1285A">
        <w:rPr>
          <w:rFonts w:hint="eastAsia"/>
        </w:rPr>
        <w:tab/>
      </w:r>
      <w:r w:rsidRPr="00A1285A">
        <w:rPr>
          <w:rFonts w:hint="eastAsia"/>
        </w:rPr>
        <w:tab/>
      </w:r>
      <w:r w:rsidRPr="00A1285A">
        <w:rPr>
          <w:rFonts w:hint="eastAsia"/>
        </w:rPr>
        <w:tab/>
      </w:r>
      <w:r w:rsidRPr="00A1285A">
        <w:rPr>
          <w:rFonts w:hint="eastAsia"/>
        </w:rPr>
        <w:tab/>
      </w:r>
      <w:r w:rsidRPr="00A1285A">
        <w:rPr>
          <w:rFonts w:hint="eastAsia"/>
        </w:rPr>
        <w:tab/>
      </w:r>
      <w:r w:rsidRPr="00A1285A">
        <w:rPr>
          <w:rFonts w:hint="eastAsia"/>
        </w:rPr>
        <w:tab/>
      </w:r>
      <w:r w:rsidRPr="00A1285A">
        <w:rPr>
          <w:rFonts w:hint="eastAsia"/>
        </w:rPr>
        <w:tab/>
      </w:r>
      <w:r w:rsidRPr="00A1285A">
        <w:t>D</w:t>
      </w:r>
      <w:r w:rsidRPr="00A1285A">
        <w:rPr>
          <w:rFonts w:cs="宋体" w:hint="eastAsia"/>
          <w:kern w:val="0"/>
        </w:rPr>
        <w:t>．</w:t>
      </w:r>
      <w:r w:rsidRPr="00A1285A">
        <w:rPr>
          <w:rFonts w:hint="eastAsia"/>
        </w:rPr>
        <w:t>氮气常</w:t>
      </w:r>
      <w:r w:rsidRPr="00A1285A">
        <w:t>用作保护气</w:t>
      </w:r>
    </w:p>
    <w:p w:rsidR="00432123" w:rsidRPr="00A1285A" w:rsidRDefault="00432123" w:rsidP="00432123">
      <w:pPr>
        <w:pStyle w:val="DefaultParagraph"/>
        <w:spacing w:line="440" w:lineRule="exact"/>
      </w:pPr>
      <w:r w:rsidRPr="00A1285A">
        <w:rPr>
          <w:rFonts w:hint="eastAsia"/>
        </w:rPr>
        <w:t>2</w:t>
      </w:r>
      <w:r w:rsidRPr="00A1285A">
        <w:rPr>
          <w:rFonts w:hint="eastAsia"/>
        </w:rPr>
        <w:t>．下列物质属于混合物的是</w:t>
      </w:r>
    </w:p>
    <w:p w:rsidR="00432123" w:rsidRPr="00A1285A" w:rsidRDefault="00432123" w:rsidP="00432123">
      <w:pPr>
        <w:pStyle w:val="DefaultParagraph"/>
        <w:spacing w:line="440" w:lineRule="exact"/>
        <w:ind w:firstLineChars="150" w:firstLine="315"/>
      </w:pPr>
      <w:r w:rsidRPr="00A1285A">
        <w:t>A</w:t>
      </w:r>
      <w:r w:rsidRPr="00A1285A">
        <w:t>．</w:t>
      </w:r>
      <w:r w:rsidRPr="00A1285A">
        <w:rPr>
          <w:rFonts w:hint="eastAsia"/>
        </w:rPr>
        <w:t>氧气</w:t>
      </w:r>
      <w:r w:rsidRPr="00A1285A">
        <w:tab/>
      </w:r>
      <w:r w:rsidRPr="00A1285A">
        <w:tab/>
      </w:r>
      <w:r w:rsidRPr="00A1285A">
        <w:tab/>
      </w:r>
      <w:r w:rsidRPr="00A1285A">
        <w:tab/>
        <w:t>B</w:t>
      </w:r>
      <w:r w:rsidRPr="00A1285A">
        <w:t>．</w:t>
      </w:r>
      <w:r w:rsidRPr="00A1285A">
        <w:rPr>
          <w:rFonts w:hint="eastAsia"/>
        </w:rPr>
        <w:t>生铁</w:t>
      </w:r>
      <w:r w:rsidRPr="00A1285A">
        <w:tab/>
      </w:r>
      <w:r w:rsidRPr="00A1285A">
        <w:tab/>
      </w:r>
      <w:r w:rsidRPr="00A1285A">
        <w:tab/>
      </w:r>
      <w:r w:rsidRPr="00A1285A">
        <w:tab/>
        <w:t>C</w:t>
      </w:r>
      <w:r w:rsidRPr="00A1285A">
        <w:t>．</w:t>
      </w:r>
      <w:r w:rsidRPr="00A1285A">
        <w:rPr>
          <w:rFonts w:hint="eastAsia"/>
        </w:rPr>
        <w:t>氯酸钾</w:t>
      </w:r>
      <w:r w:rsidRPr="00A1285A">
        <w:tab/>
      </w:r>
      <w:r w:rsidRPr="00A1285A">
        <w:tab/>
      </w:r>
      <w:r w:rsidRPr="00A1285A">
        <w:tab/>
      </w:r>
      <w:r w:rsidRPr="00A1285A">
        <w:tab/>
        <w:t>D</w:t>
      </w:r>
      <w:r w:rsidRPr="00A1285A">
        <w:t>．</w:t>
      </w:r>
      <w:r w:rsidRPr="00A1285A">
        <w:rPr>
          <w:rFonts w:hint="eastAsia"/>
        </w:rPr>
        <w:t>金刚石</w:t>
      </w:r>
    </w:p>
    <w:p w:rsidR="00432123" w:rsidRPr="00A1285A" w:rsidRDefault="00432123" w:rsidP="00432123">
      <w:pPr>
        <w:pStyle w:val="DefaultParagraph"/>
        <w:spacing w:line="440" w:lineRule="exact"/>
        <w:rPr>
          <w:rFonts w:ascii="宋体" w:hAnsi="宋体"/>
          <w:szCs w:val="21"/>
          <w:lang w:bidi="he-IL"/>
        </w:rPr>
      </w:pPr>
      <w:r w:rsidRPr="00A1285A">
        <w:rPr>
          <w:rFonts w:hint="eastAsia"/>
        </w:rPr>
        <w:t>3</w:t>
      </w:r>
      <w:r w:rsidRPr="00A1285A">
        <w:rPr>
          <w:rFonts w:hint="eastAsia"/>
        </w:rPr>
        <w:t>．</w:t>
      </w:r>
      <w:r w:rsidRPr="00A1285A">
        <w:rPr>
          <w:rFonts w:ascii="宋体" w:hAnsi="宋体" w:cs="宋体" w:hint="eastAsia"/>
          <w:szCs w:val="21"/>
          <w:lang w:bidi="he-IL"/>
        </w:rPr>
        <w:t>①</w:t>
      </w:r>
      <w:r w:rsidRPr="00A1285A">
        <w:rPr>
          <w:rFonts w:ascii="宋体" w:hAnsi="宋体"/>
          <w:szCs w:val="21"/>
          <w:lang w:bidi="he-IL"/>
        </w:rPr>
        <w:t>酸奶</w:t>
      </w:r>
      <w:r w:rsidRPr="00A1285A">
        <w:rPr>
          <w:rFonts w:ascii="宋体" w:hAnsi="宋体" w:cs="宋体" w:hint="eastAsia"/>
          <w:szCs w:val="21"/>
          <w:lang w:bidi="he-IL"/>
        </w:rPr>
        <w:t>②</w:t>
      </w:r>
      <w:r w:rsidRPr="00A1285A">
        <w:rPr>
          <w:rFonts w:ascii="宋体" w:hAnsi="宋体"/>
          <w:szCs w:val="21"/>
          <w:lang w:bidi="he-IL"/>
        </w:rPr>
        <w:t>肥皂水</w:t>
      </w:r>
      <w:r w:rsidRPr="00A1285A">
        <w:rPr>
          <w:rFonts w:ascii="宋体" w:hAnsi="宋体" w:cs="宋体"/>
          <w:szCs w:val="21"/>
          <w:lang w:bidi="he-IL"/>
        </w:rPr>
        <w:fldChar w:fldCharType="begin"/>
      </w:r>
      <w:r w:rsidRPr="00A1285A">
        <w:rPr>
          <w:rFonts w:ascii="宋体" w:hAnsi="宋体" w:cs="宋体"/>
          <w:szCs w:val="21"/>
          <w:lang w:bidi="he-IL"/>
        </w:rPr>
        <w:instrText xml:space="preserve"> </w:instrText>
      </w:r>
      <w:r w:rsidRPr="00A1285A">
        <w:rPr>
          <w:rFonts w:ascii="宋体" w:hAnsi="宋体" w:cs="宋体" w:hint="eastAsia"/>
          <w:szCs w:val="21"/>
          <w:lang w:bidi="he-IL"/>
        </w:rPr>
        <w:instrText>= 3 \* GB3</w:instrText>
      </w:r>
      <w:r w:rsidRPr="00A1285A">
        <w:rPr>
          <w:rFonts w:ascii="宋体" w:hAnsi="宋体" w:cs="宋体"/>
          <w:szCs w:val="21"/>
          <w:lang w:bidi="he-IL"/>
        </w:rPr>
        <w:instrText xml:space="preserve"> </w:instrText>
      </w:r>
      <w:r w:rsidRPr="00A1285A">
        <w:rPr>
          <w:rFonts w:ascii="宋体" w:hAnsi="宋体" w:cs="宋体"/>
          <w:szCs w:val="21"/>
          <w:lang w:bidi="he-IL"/>
        </w:rPr>
        <w:fldChar w:fldCharType="separate"/>
      </w:r>
      <w:r w:rsidRPr="00A1285A">
        <w:rPr>
          <w:rFonts w:ascii="宋体" w:hAnsi="宋体" w:cs="宋体" w:hint="eastAsia"/>
          <w:noProof/>
          <w:szCs w:val="21"/>
          <w:lang w:bidi="he-IL"/>
        </w:rPr>
        <w:t>③</w:t>
      </w:r>
      <w:r w:rsidRPr="00A1285A">
        <w:rPr>
          <w:rFonts w:ascii="宋体" w:hAnsi="宋体" w:cs="宋体"/>
          <w:szCs w:val="21"/>
          <w:lang w:bidi="he-IL"/>
        </w:rPr>
        <w:fldChar w:fldCharType="end"/>
      </w:r>
      <w:r w:rsidRPr="00A1285A">
        <w:rPr>
          <w:rFonts w:ascii="宋体" w:hAnsi="宋体"/>
          <w:szCs w:val="21"/>
          <w:lang w:bidi="he-IL"/>
        </w:rPr>
        <w:t>食盐水是生活中常见的三种物质</w:t>
      </w:r>
      <w:r w:rsidRPr="00A1285A">
        <w:rPr>
          <w:rFonts w:ascii="宋体" w:hAnsi="宋体" w:hint="eastAsia"/>
          <w:szCs w:val="21"/>
          <w:lang w:bidi="he-IL"/>
        </w:rPr>
        <w:t>。</w:t>
      </w:r>
      <w:r w:rsidRPr="00A1285A">
        <w:rPr>
          <w:rFonts w:ascii="宋体" w:hAnsi="宋体"/>
          <w:szCs w:val="21"/>
          <w:lang w:bidi="he-IL"/>
        </w:rPr>
        <w:t>酸奶能使紫色石蕊试液变红，肥皂水显</w:t>
      </w:r>
    </w:p>
    <w:p w:rsidR="00432123" w:rsidRPr="00A1285A" w:rsidRDefault="00432123" w:rsidP="00432123">
      <w:pPr>
        <w:pStyle w:val="DefaultParagraph"/>
        <w:spacing w:line="440" w:lineRule="exact"/>
        <w:ind w:firstLineChars="150" w:firstLine="315"/>
        <w:rPr>
          <w:szCs w:val="21"/>
        </w:rPr>
      </w:pPr>
      <w:r w:rsidRPr="00A1285A">
        <w:rPr>
          <w:rFonts w:ascii="宋体" w:hAnsi="宋体"/>
          <w:szCs w:val="21"/>
          <w:lang w:bidi="he-IL"/>
        </w:rPr>
        <w:t>碱性，食盐水的</w:t>
      </w:r>
      <w:r w:rsidRPr="00A1285A">
        <w:rPr>
          <w:szCs w:val="21"/>
          <w:lang w:bidi="he-IL"/>
        </w:rPr>
        <w:t>pH=7</w:t>
      </w:r>
      <w:r w:rsidRPr="00A1285A">
        <w:rPr>
          <w:rFonts w:ascii="宋体" w:hAnsi="宋体" w:hint="eastAsia"/>
          <w:szCs w:val="21"/>
          <w:lang w:bidi="he-IL"/>
        </w:rPr>
        <w:t>。</w:t>
      </w:r>
      <w:r w:rsidRPr="00A1285A">
        <w:rPr>
          <w:rFonts w:ascii="宋体" w:hAnsi="宋体"/>
          <w:szCs w:val="21"/>
          <w:lang w:bidi="he-IL"/>
        </w:rPr>
        <w:t>它们的</w:t>
      </w:r>
      <w:r w:rsidRPr="00A1285A">
        <w:rPr>
          <w:szCs w:val="21"/>
          <w:lang w:bidi="he-IL"/>
        </w:rPr>
        <w:t>pH</w:t>
      </w:r>
      <w:r w:rsidRPr="00A1285A">
        <w:rPr>
          <w:rFonts w:ascii="宋体" w:hAnsi="宋体"/>
          <w:szCs w:val="21"/>
          <w:lang w:bidi="he-IL"/>
        </w:rPr>
        <w:t>由小到大排列，正确的是</w:t>
      </w:r>
    </w:p>
    <w:p w:rsidR="00432123" w:rsidRPr="00A1285A" w:rsidRDefault="00432123" w:rsidP="00432123">
      <w:pPr>
        <w:spacing w:line="312" w:lineRule="auto"/>
        <w:ind w:firstLineChars="150" w:firstLine="315"/>
        <w:rPr>
          <w:rFonts w:hint="eastAsia"/>
          <w:szCs w:val="21"/>
        </w:rPr>
      </w:pPr>
      <w:r w:rsidRPr="00A1285A">
        <w:rPr>
          <w:szCs w:val="21"/>
        </w:rPr>
        <w:t>A</w:t>
      </w:r>
      <w:r w:rsidRPr="00A1285A">
        <w:rPr>
          <w:szCs w:val="21"/>
        </w:rPr>
        <w:t>．</w:t>
      </w:r>
      <w:r w:rsidRPr="00A1285A">
        <w:rPr>
          <w:rFonts w:ascii="宋体" w:hAnsi="宋体" w:cs="宋体"/>
          <w:szCs w:val="21"/>
          <w:lang w:bidi="he-IL"/>
        </w:rPr>
        <w:t>①②③</w:t>
      </w:r>
      <w:r w:rsidRPr="00A1285A">
        <w:rPr>
          <w:rFonts w:ascii="宋体" w:hAnsi="宋体" w:cs="宋体"/>
          <w:szCs w:val="21"/>
          <w:lang w:bidi="he-IL"/>
        </w:rPr>
        <w:tab/>
      </w:r>
      <w:r w:rsidRPr="00A1285A">
        <w:rPr>
          <w:rFonts w:ascii="宋体" w:hAnsi="宋体" w:cs="宋体"/>
          <w:szCs w:val="21"/>
          <w:lang w:bidi="he-IL"/>
        </w:rPr>
        <w:tab/>
      </w:r>
      <w:r w:rsidRPr="00A1285A">
        <w:rPr>
          <w:rFonts w:ascii="宋体" w:hAnsi="宋体" w:cs="宋体"/>
          <w:szCs w:val="21"/>
          <w:lang w:bidi="he-IL"/>
        </w:rPr>
        <w:tab/>
      </w:r>
      <w:r w:rsidRPr="00A1285A">
        <w:rPr>
          <w:szCs w:val="21"/>
        </w:rPr>
        <w:t>B</w:t>
      </w:r>
      <w:r w:rsidRPr="00A1285A">
        <w:rPr>
          <w:szCs w:val="21"/>
        </w:rPr>
        <w:t>．</w:t>
      </w:r>
      <w:r w:rsidRPr="00A1285A">
        <w:rPr>
          <w:rFonts w:ascii="宋体" w:hAnsi="宋体" w:cs="宋体"/>
          <w:szCs w:val="21"/>
          <w:lang w:bidi="he-IL"/>
        </w:rPr>
        <w:t>①③②</w:t>
      </w:r>
      <w:r w:rsidRPr="00A1285A">
        <w:rPr>
          <w:szCs w:val="21"/>
        </w:rPr>
        <w:t xml:space="preserve"> </w:t>
      </w:r>
      <w:r w:rsidRPr="00A1285A">
        <w:rPr>
          <w:szCs w:val="21"/>
        </w:rPr>
        <w:tab/>
      </w:r>
      <w:r w:rsidRPr="00A1285A">
        <w:rPr>
          <w:szCs w:val="21"/>
        </w:rPr>
        <w:tab/>
      </w:r>
      <w:r w:rsidRPr="00A1285A">
        <w:rPr>
          <w:szCs w:val="21"/>
        </w:rPr>
        <w:tab/>
        <w:t>C</w:t>
      </w:r>
      <w:r w:rsidRPr="00A1285A">
        <w:rPr>
          <w:szCs w:val="21"/>
        </w:rPr>
        <w:t>．</w:t>
      </w:r>
      <w:r w:rsidRPr="00A1285A">
        <w:rPr>
          <w:rFonts w:ascii="宋体" w:hAnsi="宋体" w:cs="宋体"/>
          <w:szCs w:val="21"/>
          <w:lang w:bidi="he-IL"/>
        </w:rPr>
        <w:t>②①③</w:t>
      </w:r>
      <w:r w:rsidRPr="00A1285A">
        <w:rPr>
          <w:rFonts w:hint="eastAsia"/>
          <w:szCs w:val="21"/>
        </w:rPr>
        <w:t xml:space="preserve"> </w:t>
      </w:r>
      <w:r w:rsidRPr="00A1285A">
        <w:rPr>
          <w:szCs w:val="21"/>
        </w:rPr>
        <w:tab/>
      </w:r>
      <w:r w:rsidRPr="00A1285A">
        <w:rPr>
          <w:szCs w:val="21"/>
        </w:rPr>
        <w:tab/>
      </w:r>
      <w:r w:rsidRPr="00A1285A">
        <w:rPr>
          <w:szCs w:val="21"/>
        </w:rPr>
        <w:tab/>
      </w:r>
      <w:r w:rsidRPr="00A1285A">
        <w:rPr>
          <w:szCs w:val="21"/>
        </w:rPr>
        <w:tab/>
        <w:t>D</w:t>
      </w:r>
      <w:r w:rsidRPr="00A1285A">
        <w:rPr>
          <w:szCs w:val="21"/>
        </w:rPr>
        <w:t>．</w:t>
      </w:r>
      <w:r w:rsidRPr="00A1285A">
        <w:rPr>
          <w:rFonts w:ascii="宋体" w:hAnsi="宋体" w:cs="宋体"/>
          <w:szCs w:val="21"/>
          <w:lang w:bidi="he-IL"/>
        </w:rPr>
        <w:t>③②①</w:t>
      </w:r>
    </w:p>
    <w:p w:rsidR="00432123" w:rsidRPr="00A1285A" w:rsidRDefault="00432123" w:rsidP="00432123">
      <w:pPr>
        <w:spacing w:line="400" w:lineRule="exact"/>
        <w:rPr>
          <w:rFonts w:hint="eastAsia"/>
        </w:rPr>
      </w:pPr>
      <w:r w:rsidRPr="00A1285A">
        <w:t>4</w:t>
      </w:r>
      <w:r w:rsidRPr="00A1285A">
        <w:rPr>
          <w:rFonts w:hint="eastAsia"/>
        </w:rPr>
        <w:t>．</w:t>
      </w:r>
      <w:r w:rsidRPr="00A1285A">
        <w:rPr>
          <w:rFonts w:hint="eastAsia"/>
          <w:szCs w:val="21"/>
        </w:rPr>
        <w:t>下列物质的溶液长期放置在空气中，溶液质量因发生化学变化而增大的是</w:t>
      </w:r>
    </w:p>
    <w:p w:rsidR="00432123" w:rsidRPr="00A1285A" w:rsidRDefault="00432123" w:rsidP="00432123">
      <w:pPr>
        <w:pStyle w:val="a5"/>
        <w:spacing w:line="400" w:lineRule="exact"/>
        <w:rPr>
          <w:rFonts w:ascii="Times New Roman" w:hAnsi="Times New Roman" w:cs="Times New Roman" w:hint="eastAsia"/>
        </w:rPr>
      </w:pPr>
      <w:r w:rsidRPr="00A1285A">
        <w:rPr>
          <w:rFonts w:ascii="Times New Roman" w:hAnsi="Times New Roman" w:cs="Times New Roman" w:hint="eastAsia"/>
        </w:rPr>
        <w:t xml:space="preserve">   A</w:t>
      </w:r>
      <w:r w:rsidRPr="00A1285A">
        <w:rPr>
          <w:rFonts w:ascii="Times New Roman" w:hAnsi="宋体" w:cs="Times New Roman" w:hint="eastAsia"/>
        </w:rPr>
        <w:t>．</w:t>
      </w:r>
      <w:r w:rsidRPr="00A1285A">
        <w:rPr>
          <w:rFonts w:hint="eastAsia"/>
        </w:rPr>
        <w:t>浓盐酸</w:t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/>
          <w:kern w:val="0"/>
        </w:rPr>
        <w:tab/>
      </w:r>
      <w:r w:rsidRPr="00A1285A">
        <w:rPr>
          <w:rFonts w:ascii="Times New Roman" w:hAnsi="Times New Roman" w:cs="Times New Roman" w:hint="eastAsia"/>
        </w:rPr>
        <w:t>B</w:t>
      </w:r>
      <w:r w:rsidRPr="00A1285A">
        <w:rPr>
          <w:rFonts w:ascii="Times New Roman" w:hAnsi="宋体" w:cs="Times New Roman" w:hint="eastAsia"/>
        </w:rPr>
        <w:t>．</w:t>
      </w:r>
      <w:r w:rsidRPr="00A1285A">
        <w:rPr>
          <w:rFonts w:hint="eastAsia"/>
        </w:rPr>
        <w:t>浓硫酸</w:t>
      </w:r>
    </w:p>
    <w:p w:rsidR="00432123" w:rsidRPr="00A1285A" w:rsidRDefault="00432123" w:rsidP="00432123">
      <w:pPr>
        <w:pStyle w:val="a5"/>
        <w:tabs>
          <w:tab w:val="left" w:pos="3795"/>
        </w:tabs>
        <w:spacing w:line="400" w:lineRule="exact"/>
        <w:ind w:firstLineChars="150" w:firstLine="315"/>
        <w:rPr>
          <w:rFonts w:ascii="Times New Roman" w:hAnsi="Times New Roman" w:hint="eastAsia"/>
          <w:kern w:val="0"/>
        </w:rPr>
      </w:pPr>
      <w:r w:rsidRPr="00A1285A">
        <w:rPr>
          <w:rFonts w:ascii="Times New Roman" w:hAnsi="Times New Roman" w:cs="Times New Roman" w:hint="eastAsia"/>
        </w:rPr>
        <w:t>C</w:t>
      </w:r>
      <w:r w:rsidRPr="00A1285A">
        <w:rPr>
          <w:rFonts w:ascii="Times New Roman" w:hAnsi="宋体" w:cs="Times New Roman" w:hint="eastAsia"/>
        </w:rPr>
        <w:t>．</w:t>
      </w:r>
      <w:r w:rsidRPr="00A1285A">
        <w:rPr>
          <w:rFonts w:hint="eastAsia"/>
        </w:rPr>
        <w:t>浓氨水</w:t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 w:hint="eastAsia"/>
          <w:kern w:val="0"/>
        </w:rPr>
        <w:tab/>
      </w:r>
      <w:r w:rsidRPr="00A1285A">
        <w:rPr>
          <w:rFonts w:ascii="Times New Roman" w:hAnsi="Times New Roman"/>
          <w:kern w:val="0"/>
        </w:rPr>
        <w:tab/>
      </w:r>
      <w:r w:rsidRPr="00A1285A">
        <w:rPr>
          <w:rFonts w:ascii="Times New Roman" w:hAnsi="Times New Roman" w:cs="Times New Roman" w:hint="eastAsia"/>
        </w:rPr>
        <w:t>D</w:t>
      </w:r>
      <w:r w:rsidRPr="00A1285A">
        <w:rPr>
          <w:rFonts w:ascii="Times New Roman" w:hAnsi="宋体" w:cs="Times New Roman" w:hint="eastAsia"/>
        </w:rPr>
        <w:t>．</w:t>
      </w:r>
      <w:r w:rsidRPr="00A1285A">
        <w:rPr>
          <w:rFonts w:hint="eastAsia"/>
        </w:rPr>
        <w:t>氢氧化钠溶液</w:t>
      </w:r>
    </w:p>
    <w:p w:rsidR="00432123" w:rsidRPr="00A1285A" w:rsidRDefault="00432123" w:rsidP="00432123">
      <w:pPr>
        <w:spacing w:line="420" w:lineRule="exact"/>
        <w:rPr>
          <w:szCs w:val="21"/>
        </w:rPr>
      </w:pPr>
      <w:r w:rsidRPr="00A1285A">
        <w:rPr>
          <w:kern w:val="0"/>
          <w:szCs w:val="21"/>
        </w:rPr>
        <w:lastRenderedPageBreak/>
        <w:t>5</w:t>
      </w:r>
      <w:r w:rsidRPr="00A1285A">
        <w:t>．</w:t>
      </w:r>
      <w:r w:rsidRPr="00A1285A">
        <w:rPr>
          <w:szCs w:val="21"/>
        </w:rPr>
        <w:t>某种电池的材料</w:t>
      </w:r>
      <w:r>
        <w:rPr>
          <w:rFonts w:hint="eastAsia"/>
          <w:szCs w:val="21"/>
        </w:rPr>
        <w:t>由</w:t>
      </w:r>
      <w:r w:rsidRPr="00A1285A">
        <w:rPr>
          <w:szCs w:val="21"/>
        </w:rPr>
        <w:t>锂（</w:t>
      </w:r>
      <w:r w:rsidRPr="00A1285A">
        <w:rPr>
          <w:szCs w:val="21"/>
        </w:rPr>
        <w:t>Li</w:t>
      </w:r>
      <w:r w:rsidRPr="00A1285A">
        <w:rPr>
          <w:szCs w:val="21"/>
        </w:rPr>
        <w:t>）、钴（</w:t>
      </w:r>
      <w:r w:rsidRPr="00A1285A">
        <w:rPr>
          <w:szCs w:val="21"/>
        </w:rPr>
        <w:t>Co</w:t>
      </w:r>
      <w:r w:rsidRPr="00A1285A">
        <w:rPr>
          <w:szCs w:val="21"/>
        </w:rPr>
        <w:t>）和氧元素组成，三种元素的化合价分别为</w:t>
      </w:r>
      <w:r w:rsidRPr="00A1285A">
        <w:rPr>
          <w:szCs w:val="21"/>
        </w:rPr>
        <w:t>+1</w:t>
      </w:r>
      <w:r w:rsidRPr="00A1285A">
        <w:rPr>
          <w:szCs w:val="21"/>
        </w:rPr>
        <w:t>、</w:t>
      </w:r>
      <w:r w:rsidRPr="00A1285A">
        <w:rPr>
          <w:szCs w:val="21"/>
        </w:rPr>
        <w:t>+3</w:t>
      </w:r>
      <w:r w:rsidRPr="00A1285A">
        <w:rPr>
          <w:szCs w:val="21"/>
        </w:rPr>
        <w:t>、</w:t>
      </w:r>
      <w:r w:rsidRPr="00A1285A">
        <w:rPr>
          <w:szCs w:val="21"/>
        </w:rPr>
        <w:t>-2</w:t>
      </w:r>
      <w:r w:rsidRPr="00A1285A">
        <w:rPr>
          <w:szCs w:val="21"/>
        </w:rPr>
        <w:t>。</w:t>
      </w:r>
    </w:p>
    <w:p w:rsidR="00432123" w:rsidRPr="00A1285A" w:rsidRDefault="00432123" w:rsidP="00432123">
      <w:pPr>
        <w:spacing w:line="420" w:lineRule="exact"/>
        <w:ind w:firstLineChars="150" w:firstLine="315"/>
        <w:rPr>
          <w:szCs w:val="21"/>
        </w:rPr>
      </w:pPr>
      <w:r w:rsidRPr="00A1285A">
        <w:rPr>
          <w:szCs w:val="21"/>
        </w:rPr>
        <w:t>则该物质的化学式为</w:t>
      </w:r>
      <w:r w:rsidRPr="00A1285A">
        <w:rPr>
          <w:szCs w:val="21"/>
        </w:rPr>
        <w:t xml:space="preserve">                                                     </w:t>
      </w:r>
    </w:p>
    <w:p w:rsidR="00432123" w:rsidRPr="00A1285A" w:rsidRDefault="00432123" w:rsidP="00432123">
      <w:pPr>
        <w:spacing w:line="420" w:lineRule="exact"/>
      </w:pPr>
      <w:r w:rsidRPr="00A1285A">
        <w:rPr>
          <w:szCs w:val="21"/>
        </w:rPr>
        <w:t xml:space="preserve">   A</w:t>
      </w:r>
      <w:r w:rsidRPr="00A1285A">
        <w:rPr>
          <w:szCs w:val="21"/>
        </w:rPr>
        <w:t>．</w:t>
      </w:r>
      <w:r w:rsidRPr="00A1285A">
        <w:rPr>
          <w:szCs w:val="21"/>
        </w:rPr>
        <w:t>LiCoO</w:t>
      </w:r>
      <w:r w:rsidRPr="00A1285A">
        <w:rPr>
          <w:szCs w:val="21"/>
        </w:rPr>
        <w:tab/>
      </w:r>
      <w:r w:rsidRPr="00A1285A">
        <w:rPr>
          <w:szCs w:val="21"/>
        </w:rPr>
        <w:tab/>
      </w:r>
      <w:r w:rsidRPr="00A1285A">
        <w:rPr>
          <w:szCs w:val="21"/>
        </w:rPr>
        <w:tab/>
        <w:t>B</w:t>
      </w:r>
      <w:r w:rsidRPr="00A1285A">
        <w:rPr>
          <w:szCs w:val="21"/>
        </w:rPr>
        <w:t>．</w:t>
      </w:r>
      <w:r w:rsidRPr="00A1285A">
        <w:rPr>
          <w:szCs w:val="21"/>
        </w:rPr>
        <w:t>LiCo</w:t>
      </w:r>
      <w:r w:rsidRPr="00A1285A">
        <w:rPr>
          <w:kern w:val="0"/>
          <w:sz w:val="24"/>
          <w:szCs w:val="21"/>
        </w:rPr>
        <w:t>O</w:t>
      </w:r>
      <w:r w:rsidRPr="00A1285A">
        <w:rPr>
          <w:kern w:val="0"/>
          <w:sz w:val="24"/>
          <w:szCs w:val="21"/>
          <w:vertAlign w:val="subscript"/>
        </w:rPr>
        <w:t>2</w:t>
      </w:r>
      <w:r w:rsidRPr="00A1285A">
        <w:rPr>
          <w:kern w:val="0"/>
          <w:sz w:val="24"/>
          <w:szCs w:val="21"/>
          <w:vertAlign w:val="subscript"/>
        </w:rPr>
        <w:tab/>
      </w:r>
      <w:r w:rsidRPr="00A1285A">
        <w:rPr>
          <w:kern w:val="0"/>
          <w:sz w:val="24"/>
          <w:szCs w:val="21"/>
          <w:vertAlign w:val="subscript"/>
        </w:rPr>
        <w:tab/>
      </w:r>
      <w:r w:rsidRPr="00A1285A">
        <w:rPr>
          <w:kern w:val="0"/>
          <w:sz w:val="24"/>
          <w:szCs w:val="21"/>
          <w:vertAlign w:val="subscript"/>
        </w:rPr>
        <w:tab/>
      </w:r>
      <w:r w:rsidRPr="00A1285A">
        <w:rPr>
          <w:szCs w:val="21"/>
        </w:rPr>
        <w:t>C</w:t>
      </w:r>
      <w:r w:rsidRPr="00A1285A">
        <w:rPr>
          <w:szCs w:val="21"/>
        </w:rPr>
        <w:t>．</w:t>
      </w:r>
      <w:r w:rsidRPr="00A1285A">
        <w:rPr>
          <w:szCs w:val="21"/>
        </w:rPr>
        <w:t>LiCoO</w:t>
      </w:r>
      <w:r w:rsidRPr="00A1285A">
        <w:rPr>
          <w:szCs w:val="21"/>
          <w:vertAlign w:val="subscript"/>
        </w:rPr>
        <w:t>3</w:t>
      </w:r>
      <w:r w:rsidRPr="00A1285A">
        <w:rPr>
          <w:szCs w:val="21"/>
          <w:vertAlign w:val="subscript"/>
        </w:rPr>
        <w:tab/>
      </w:r>
      <w:r w:rsidRPr="00A1285A">
        <w:rPr>
          <w:szCs w:val="21"/>
          <w:vertAlign w:val="subscript"/>
        </w:rPr>
        <w:tab/>
      </w:r>
      <w:r w:rsidRPr="00A1285A">
        <w:rPr>
          <w:szCs w:val="21"/>
          <w:vertAlign w:val="subscript"/>
        </w:rPr>
        <w:tab/>
      </w:r>
      <w:r w:rsidRPr="00A1285A">
        <w:rPr>
          <w:szCs w:val="21"/>
        </w:rPr>
        <w:t>D</w:t>
      </w:r>
      <w:r w:rsidRPr="00A1285A">
        <w:rPr>
          <w:szCs w:val="21"/>
        </w:rPr>
        <w:t>．</w:t>
      </w:r>
      <w:r w:rsidRPr="00A1285A">
        <w:rPr>
          <w:szCs w:val="21"/>
        </w:rPr>
        <w:t>LiCoO</w:t>
      </w:r>
      <w:r w:rsidRPr="00A1285A">
        <w:rPr>
          <w:szCs w:val="21"/>
          <w:vertAlign w:val="subscript"/>
        </w:rPr>
        <w:t>4</w:t>
      </w:r>
    </w:p>
    <w:p w:rsidR="00432123" w:rsidRPr="00A1285A" w:rsidRDefault="00432123" w:rsidP="00432123">
      <w:pPr>
        <w:spacing w:line="420" w:lineRule="exact"/>
        <w:rPr>
          <w:rFonts w:hint="eastAsia"/>
        </w:rPr>
      </w:pPr>
      <w:r w:rsidRPr="00A1285A">
        <w:rPr>
          <w:rFonts w:hint="eastAsia"/>
          <w:noProof/>
        </w:rPr>
        <w:pict>
          <v:group id="_x0000_s2052" style="position:absolute;left:0;text-align:left;margin-left:.3pt;margin-top:-.55pt;width:446.25pt;height:148.05pt;z-index:-251654144" coordorigin="854,205" coordsize="8520,294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3" type="#_x0000_t75" style="position:absolute;left:854;top:205;width:8520;height:2946">
              <v:imagedata r:id="rId6" o:title="" gain="109227f" blacklevel="-6554f"/>
            </v:shape>
            <v:shape id="_x0000_s2054" type="#_x0000_t75" style="position:absolute;left:4919;top:1193;width:1605;height:1335">
              <v:imagedata r:id="rId7" o:title="" gain="109227f" blacklevel="-6554f"/>
            </v:shape>
          </v:group>
        </w:pict>
      </w:r>
      <w:r w:rsidRPr="00A1285A">
        <w:t>6</w:t>
      </w:r>
      <w:r w:rsidRPr="00A1285A">
        <w:rPr>
          <w:rFonts w:hint="eastAsia"/>
        </w:rPr>
        <w:t>．下列实验操作不正确的是</w:t>
      </w:r>
    </w:p>
    <w:p w:rsidR="00432123" w:rsidRPr="00A1285A" w:rsidRDefault="00432123" w:rsidP="00432123">
      <w:pPr>
        <w:spacing w:line="420" w:lineRule="exact"/>
        <w:rPr>
          <w:rFonts w:hint="eastAsia"/>
        </w:rPr>
      </w:pPr>
    </w:p>
    <w:p w:rsidR="00432123" w:rsidRPr="00A1285A" w:rsidRDefault="00432123" w:rsidP="00432123">
      <w:pPr>
        <w:spacing w:line="420" w:lineRule="exact"/>
        <w:rPr>
          <w:rFonts w:hint="eastAsia"/>
        </w:rPr>
      </w:pPr>
    </w:p>
    <w:p w:rsidR="00432123" w:rsidRPr="00A1285A" w:rsidRDefault="00432123" w:rsidP="00432123">
      <w:pPr>
        <w:spacing w:line="420" w:lineRule="exact"/>
      </w:pPr>
    </w:p>
    <w:p w:rsidR="00432123" w:rsidRPr="00A1285A" w:rsidRDefault="00432123" w:rsidP="00432123">
      <w:pPr>
        <w:spacing w:line="420" w:lineRule="exact"/>
        <w:rPr>
          <w:rFonts w:hint="eastAsia"/>
        </w:rPr>
      </w:pPr>
    </w:p>
    <w:p w:rsidR="00432123" w:rsidRPr="00A1285A" w:rsidRDefault="00432123" w:rsidP="00432123">
      <w:pPr>
        <w:spacing w:line="420" w:lineRule="exact"/>
        <w:rPr>
          <w:rFonts w:hint="eastAsia"/>
        </w:rPr>
      </w:pPr>
    </w:p>
    <w:p w:rsidR="00432123" w:rsidRPr="00A1285A" w:rsidRDefault="00432123" w:rsidP="00432123">
      <w:pPr>
        <w:spacing w:line="420" w:lineRule="exact"/>
        <w:ind w:firstLineChars="150" w:firstLine="315"/>
        <w:rPr>
          <w:rFonts w:ascii="宋体" w:hAnsi="宋体"/>
          <w:szCs w:val="21"/>
        </w:rPr>
      </w:pPr>
      <w:r w:rsidRPr="00A1285A">
        <w:rPr>
          <w:rFonts w:hint="eastAsia"/>
        </w:rPr>
        <w:t>A</w:t>
      </w:r>
      <w:r w:rsidRPr="00A1285A">
        <w:rPr>
          <w:rFonts w:hint="eastAsia"/>
        </w:rPr>
        <w:t>．</w:t>
      </w:r>
      <w:r w:rsidRPr="00A1285A">
        <w:rPr>
          <w:rFonts w:ascii="宋体" w:hAnsi="宋体" w:hint="eastAsia"/>
          <w:spacing w:val="-4"/>
          <w:szCs w:val="21"/>
        </w:rPr>
        <w:t>铁丝在氧气中燃烧</w:t>
      </w:r>
      <w:r w:rsidRPr="00A1285A">
        <w:rPr>
          <w:rFonts w:hint="eastAsia"/>
        </w:rPr>
        <w:t xml:space="preserve">  </w:t>
      </w:r>
      <w:r w:rsidRPr="00A1285A">
        <w:t xml:space="preserve"> </w:t>
      </w:r>
      <w:r w:rsidRPr="00A1285A">
        <w:rPr>
          <w:rFonts w:hint="eastAsia"/>
        </w:rPr>
        <w:t>B</w:t>
      </w:r>
      <w:r w:rsidRPr="00A1285A">
        <w:rPr>
          <w:rFonts w:hint="eastAsia"/>
        </w:rPr>
        <w:t>．</w:t>
      </w:r>
      <w:r w:rsidRPr="00A1285A">
        <w:rPr>
          <w:rFonts w:ascii="宋体" w:hAnsi="宋体" w:hint="eastAsia"/>
          <w:szCs w:val="21"/>
        </w:rPr>
        <w:t xml:space="preserve">读取液体的体积  </w:t>
      </w:r>
      <w:r w:rsidRPr="00A1285A">
        <w:rPr>
          <w:rFonts w:hint="eastAsia"/>
        </w:rPr>
        <w:t>C</w:t>
      </w:r>
      <w:r w:rsidRPr="00A1285A">
        <w:rPr>
          <w:rFonts w:hint="eastAsia"/>
        </w:rPr>
        <w:t>．测溶液</w:t>
      </w:r>
      <w:r w:rsidRPr="00A1285A">
        <w:rPr>
          <w:rFonts w:hint="eastAsia"/>
        </w:rPr>
        <w:t xml:space="preserve">pH </w:t>
      </w:r>
      <w:r w:rsidRPr="00A1285A">
        <w:rPr>
          <w:rFonts w:hint="eastAsia"/>
        </w:rPr>
        <w:tab/>
        <w:t>D</w:t>
      </w:r>
      <w:r w:rsidRPr="00A1285A">
        <w:rPr>
          <w:rFonts w:hint="eastAsia"/>
        </w:rPr>
        <w:t>．</w:t>
      </w:r>
      <w:r w:rsidRPr="00A1285A">
        <w:rPr>
          <w:rFonts w:ascii="宋体" w:hAnsi="宋体" w:hint="eastAsia"/>
          <w:szCs w:val="21"/>
        </w:rPr>
        <w:t>制取蒸馏水</w:t>
      </w:r>
    </w:p>
    <w:p w:rsidR="00432123" w:rsidRPr="00A1285A" w:rsidRDefault="00432123" w:rsidP="00432123">
      <w:pPr>
        <w:pStyle w:val="DefaultParagraph"/>
        <w:spacing w:line="420" w:lineRule="exact"/>
        <w:ind w:left="315" w:hangingChars="150" w:hanging="315"/>
        <w:rPr>
          <w:rFonts w:hAnsi="宋体"/>
          <w:szCs w:val="21"/>
        </w:rPr>
      </w:pPr>
      <w:r w:rsidRPr="00A1285A">
        <w:t>7</w:t>
      </w:r>
      <w:r w:rsidRPr="00A1285A">
        <w:rPr>
          <w:rFonts w:hint="eastAsia"/>
        </w:rPr>
        <w:t>．</w:t>
      </w:r>
      <w:r w:rsidRPr="00A1285A">
        <w:rPr>
          <w:rFonts w:hAnsi="宋体"/>
          <w:szCs w:val="21"/>
        </w:rPr>
        <w:t>下列变化过程中有白烟产生的是</w:t>
      </w:r>
    </w:p>
    <w:p w:rsidR="00432123" w:rsidRPr="00A1285A" w:rsidRDefault="00432123" w:rsidP="00432123">
      <w:pPr>
        <w:pStyle w:val="DefaultParagraph"/>
        <w:spacing w:line="420" w:lineRule="exact"/>
        <w:ind w:leftChars="150" w:left="315"/>
        <w:rPr>
          <w:szCs w:val="21"/>
        </w:rPr>
      </w:pPr>
      <w:r w:rsidRPr="00A1285A">
        <w:rPr>
          <w:szCs w:val="21"/>
        </w:rPr>
        <w:t>A</w:t>
      </w:r>
      <w:r w:rsidRPr="00A1285A">
        <w:rPr>
          <w:rFonts w:hint="eastAsia"/>
          <w:szCs w:val="21"/>
        </w:rPr>
        <w:t>．</w:t>
      </w:r>
      <w:r w:rsidRPr="00A1285A">
        <w:rPr>
          <w:rFonts w:hAnsi="宋体"/>
          <w:szCs w:val="21"/>
        </w:rPr>
        <w:t>硫在空气中燃烧</w:t>
      </w:r>
      <w:r w:rsidRPr="00A1285A">
        <w:rPr>
          <w:szCs w:val="21"/>
        </w:rPr>
        <w:t xml:space="preserve"> </w:t>
      </w:r>
      <w:r w:rsidRPr="00A1285A">
        <w:rPr>
          <w:szCs w:val="21"/>
        </w:rPr>
        <w:tab/>
      </w:r>
      <w:r w:rsidRPr="00A1285A">
        <w:rPr>
          <w:szCs w:val="21"/>
        </w:rPr>
        <w:tab/>
      </w:r>
      <w:r w:rsidRPr="00A1285A">
        <w:rPr>
          <w:szCs w:val="21"/>
        </w:rPr>
        <w:tab/>
      </w:r>
      <w:r w:rsidRPr="00A1285A">
        <w:rPr>
          <w:szCs w:val="21"/>
        </w:rPr>
        <w:tab/>
      </w:r>
      <w:r w:rsidRPr="00A1285A">
        <w:rPr>
          <w:szCs w:val="21"/>
        </w:rPr>
        <w:tab/>
      </w:r>
      <w:r w:rsidRPr="00A1285A">
        <w:rPr>
          <w:szCs w:val="21"/>
        </w:rPr>
        <w:tab/>
        <w:t>B</w:t>
      </w:r>
      <w:r w:rsidRPr="00A1285A">
        <w:rPr>
          <w:rFonts w:hint="eastAsia"/>
          <w:szCs w:val="21"/>
        </w:rPr>
        <w:t>．</w:t>
      </w:r>
      <w:r w:rsidRPr="00A1285A">
        <w:rPr>
          <w:rFonts w:hAnsi="宋体"/>
          <w:szCs w:val="21"/>
        </w:rPr>
        <w:t>红磷在空气中燃烧</w:t>
      </w:r>
    </w:p>
    <w:p w:rsidR="00432123" w:rsidRPr="00A1285A" w:rsidRDefault="00432123" w:rsidP="00432123">
      <w:pPr>
        <w:spacing w:line="420" w:lineRule="exact"/>
        <w:ind w:firstLineChars="150" w:firstLine="315"/>
        <w:rPr>
          <w:rFonts w:hint="eastAsia"/>
        </w:rPr>
      </w:pPr>
      <w:r w:rsidRPr="00A1285A">
        <w:t>C</w:t>
      </w:r>
      <w:r w:rsidRPr="00A1285A">
        <w:rPr>
          <w:rFonts w:hint="eastAsia"/>
        </w:rPr>
        <w:t>．</w:t>
      </w:r>
      <w:r w:rsidRPr="00A1285A">
        <w:rPr>
          <w:rFonts w:hAnsi="宋体"/>
          <w:szCs w:val="21"/>
        </w:rPr>
        <w:t>铁丝在氧气中燃烧</w:t>
      </w:r>
      <w:r w:rsidRPr="00A1285A">
        <w:rPr>
          <w:rFonts w:hAnsi="宋体"/>
          <w:szCs w:val="21"/>
        </w:rPr>
        <w:tab/>
      </w:r>
      <w:r w:rsidRPr="00A1285A">
        <w:rPr>
          <w:rFonts w:hAnsi="宋体"/>
          <w:szCs w:val="21"/>
        </w:rPr>
        <w:tab/>
      </w:r>
      <w:r w:rsidRPr="00A1285A">
        <w:rPr>
          <w:rFonts w:hAnsi="宋体"/>
          <w:szCs w:val="21"/>
        </w:rPr>
        <w:tab/>
      </w:r>
      <w:r w:rsidRPr="00A1285A">
        <w:rPr>
          <w:rFonts w:hAnsi="宋体"/>
          <w:szCs w:val="21"/>
        </w:rPr>
        <w:tab/>
      </w:r>
      <w:r w:rsidRPr="00A1285A">
        <w:rPr>
          <w:rFonts w:hAnsi="宋体"/>
          <w:szCs w:val="21"/>
        </w:rPr>
        <w:tab/>
      </w:r>
      <w:r w:rsidRPr="00A1285A">
        <w:rPr>
          <w:rFonts w:hAnsi="宋体"/>
          <w:szCs w:val="21"/>
        </w:rPr>
        <w:tab/>
      </w:r>
      <w:r w:rsidRPr="00A1285A">
        <w:rPr>
          <w:szCs w:val="21"/>
        </w:rPr>
        <w:t>D</w:t>
      </w:r>
      <w:r w:rsidRPr="00A1285A">
        <w:rPr>
          <w:rFonts w:hint="eastAsia"/>
          <w:szCs w:val="21"/>
        </w:rPr>
        <w:t>．</w:t>
      </w:r>
      <w:r w:rsidRPr="00A1285A">
        <w:rPr>
          <w:rFonts w:hAnsi="宋体"/>
          <w:szCs w:val="21"/>
        </w:rPr>
        <w:t>盛有浓盐酸的试剂瓶露置在空气中</w:t>
      </w:r>
    </w:p>
    <w:p w:rsidR="00432123" w:rsidRPr="00A1285A" w:rsidRDefault="00432123" w:rsidP="00432123">
      <w:pPr>
        <w:widowControl/>
        <w:spacing w:line="420" w:lineRule="exact"/>
        <w:ind w:left="420" w:hangingChars="200" w:hanging="420"/>
        <w:jc w:val="left"/>
        <w:rPr>
          <w:szCs w:val="21"/>
        </w:rPr>
      </w:pPr>
      <w:r w:rsidRPr="00A1285A">
        <w:t>8</w:t>
      </w:r>
      <w:r w:rsidRPr="00A1285A">
        <w:rPr>
          <w:rFonts w:hint="eastAsia"/>
        </w:rPr>
        <w:t>．</w:t>
      </w:r>
      <w:r w:rsidRPr="00A1285A">
        <w:t>有关水的认识正确的是</w:t>
      </w:r>
    </w:p>
    <w:p w:rsidR="00432123" w:rsidRPr="00A1285A" w:rsidRDefault="00432123" w:rsidP="00432123">
      <w:pPr>
        <w:pStyle w:val="DefaultParagraph"/>
        <w:spacing w:line="420" w:lineRule="exact"/>
        <w:ind w:firstLineChars="150" w:firstLine="315"/>
        <w:rPr>
          <w:rFonts w:hAnsi="Times New Roman"/>
          <w:szCs w:val="21"/>
        </w:rPr>
      </w:pPr>
      <w:r w:rsidRPr="00A1285A">
        <w:rPr>
          <w:rFonts w:hAnsi="Times New Roman"/>
          <w:szCs w:val="21"/>
        </w:rPr>
        <w:t>A</w:t>
      </w:r>
      <w:r w:rsidRPr="00A1285A">
        <w:rPr>
          <w:rFonts w:hAnsi="Times New Roman"/>
          <w:szCs w:val="21"/>
        </w:rPr>
        <w:t>．</w:t>
      </w:r>
      <w:r w:rsidRPr="00A1285A">
        <w:rPr>
          <w:rFonts w:hAnsi="Times New Roman"/>
        </w:rPr>
        <w:t>电解水得到</w:t>
      </w:r>
      <w:r w:rsidRPr="00A1285A">
        <w:rPr>
          <w:rFonts w:hAnsi="Times New Roman"/>
        </w:rPr>
        <w:t>H</w:t>
      </w:r>
      <w:r w:rsidRPr="00A1285A">
        <w:rPr>
          <w:rFonts w:hAnsi="Times New Roman"/>
          <w:vertAlign w:val="subscript"/>
        </w:rPr>
        <w:t>2</w:t>
      </w:r>
      <w:r w:rsidRPr="00A1285A">
        <w:rPr>
          <w:rFonts w:hAnsi="Times New Roman"/>
        </w:rPr>
        <w:t>和</w:t>
      </w:r>
      <w:r w:rsidRPr="00A1285A">
        <w:rPr>
          <w:rFonts w:hAnsi="Times New Roman"/>
        </w:rPr>
        <w:t>O</w:t>
      </w:r>
      <w:r w:rsidRPr="00A1285A">
        <w:rPr>
          <w:rFonts w:hAnsi="Times New Roman"/>
          <w:vertAlign w:val="subscript"/>
        </w:rPr>
        <w:t>2</w:t>
      </w:r>
      <w:r w:rsidRPr="00A1285A">
        <w:rPr>
          <w:rFonts w:hAnsi="Times New Roman"/>
        </w:rPr>
        <w:t>，可知水是由氢原子和氧原子组成的</w:t>
      </w:r>
    </w:p>
    <w:p w:rsidR="00432123" w:rsidRPr="00A1285A" w:rsidRDefault="00432123" w:rsidP="00432123">
      <w:pPr>
        <w:pStyle w:val="DefaultParagraph"/>
        <w:spacing w:line="420" w:lineRule="exact"/>
        <w:ind w:firstLineChars="150" w:firstLine="315"/>
        <w:rPr>
          <w:rFonts w:hAnsi="Times New Roman"/>
          <w:szCs w:val="21"/>
        </w:rPr>
      </w:pPr>
      <w:r w:rsidRPr="00A1285A">
        <w:rPr>
          <w:rFonts w:hAnsi="Times New Roman"/>
          <w:szCs w:val="21"/>
        </w:rPr>
        <w:t>B</w:t>
      </w:r>
      <w:r w:rsidRPr="00A1285A">
        <w:rPr>
          <w:rFonts w:hAnsi="Times New Roman"/>
          <w:szCs w:val="21"/>
        </w:rPr>
        <w:t>．</w:t>
      </w:r>
      <w:r w:rsidRPr="00A1285A">
        <w:rPr>
          <w:rFonts w:hAnsi="Times New Roman"/>
        </w:rPr>
        <w:t>生活中用过滤的方法可以降低水的硬度</w:t>
      </w:r>
    </w:p>
    <w:p w:rsidR="00432123" w:rsidRPr="00A1285A" w:rsidRDefault="00432123" w:rsidP="00432123">
      <w:pPr>
        <w:pStyle w:val="DefaultParagraph"/>
        <w:spacing w:line="420" w:lineRule="exact"/>
        <w:ind w:firstLineChars="150" w:firstLine="315"/>
        <w:rPr>
          <w:rFonts w:hAnsi="Times New Roman"/>
          <w:szCs w:val="21"/>
        </w:rPr>
      </w:pPr>
      <w:r w:rsidRPr="00A1285A">
        <w:rPr>
          <w:rFonts w:hAnsi="Times New Roman"/>
          <w:szCs w:val="21"/>
        </w:rPr>
        <w:t>C</w:t>
      </w:r>
      <w:r w:rsidRPr="00A1285A">
        <w:rPr>
          <w:rFonts w:hAnsi="Times New Roman"/>
          <w:szCs w:val="21"/>
        </w:rPr>
        <w:t>．</w:t>
      </w:r>
      <w:r w:rsidRPr="00A1285A">
        <w:rPr>
          <w:rFonts w:hAnsi="Times New Roman"/>
        </w:rPr>
        <w:t>净水的方法有沉淀、过滤、吸附、蒸馏</w:t>
      </w:r>
    </w:p>
    <w:p w:rsidR="00432123" w:rsidRPr="00A1285A" w:rsidRDefault="00432123" w:rsidP="00432123">
      <w:pPr>
        <w:pStyle w:val="DefaultParagraph"/>
        <w:spacing w:line="420" w:lineRule="exact"/>
        <w:ind w:firstLineChars="150" w:firstLine="315"/>
        <w:rPr>
          <w:rFonts w:hAnsi="Times New Roman"/>
          <w:szCs w:val="21"/>
        </w:rPr>
      </w:pPr>
      <w:r w:rsidRPr="00A1285A">
        <w:rPr>
          <w:rFonts w:hAnsi="Times New Roman"/>
          <w:szCs w:val="21"/>
        </w:rPr>
        <w:t>D</w:t>
      </w:r>
      <w:r w:rsidRPr="00A1285A">
        <w:rPr>
          <w:rFonts w:hAnsi="Times New Roman"/>
          <w:szCs w:val="21"/>
        </w:rPr>
        <w:t>．</w:t>
      </w:r>
      <w:r w:rsidRPr="00A1285A">
        <w:rPr>
          <w:rFonts w:hAnsi="Times New Roman" w:hint="eastAsia"/>
        </w:rPr>
        <w:t>碘</w:t>
      </w:r>
      <w:r w:rsidRPr="00A1285A">
        <w:rPr>
          <w:rFonts w:hAnsi="Times New Roman"/>
        </w:rPr>
        <w:t>能</w:t>
      </w:r>
      <w:r w:rsidRPr="00A1285A">
        <w:rPr>
          <w:rFonts w:hAnsi="Times New Roman" w:hint="eastAsia"/>
        </w:rPr>
        <w:t>溶于</w:t>
      </w:r>
      <w:r>
        <w:rPr>
          <w:rFonts w:hAnsi="Times New Roman" w:hint="eastAsia"/>
        </w:rPr>
        <w:t>水</w:t>
      </w:r>
      <w:r w:rsidRPr="00A1285A">
        <w:rPr>
          <w:rFonts w:hAnsi="Times New Roman"/>
        </w:rPr>
        <w:t>形成溶液</w:t>
      </w:r>
    </w:p>
    <w:p w:rsidR="00432123" w:rsidRPr="00A1285A" w:rsidRDefault="00432123" w:rsidP="00432123">
      <w:pPr>
        <w:tabs>
          <w:tab w:val="left" w:pos="6405"/>
        </w:tabs>
        <w:spacing w:line="440" w:lineRule="exact"/>
      </w:pPr>
      <w:r w:rsidRPr="00A1285A">
        <w:t>9</w:t>
      </w:r>
      <w:r w:rsidRPr="00A1285A">
        <w:rPr>
          <w:rFonts w:hint="eastAsia"/>
        </w:rPr>
        <w:t>．</w:t>
      </w:r>
      <w:r w:rsidRPr="00A1285A">
        <w:t>下列各组物质在水溶液中能够共存，而且加入酚酞</w:t>
      </w:r>
      <w:r>
        <w:rPr>
          <w:rFonts w:hint="eastAsia"/>
        </w:rPr>
        <w:t>溶液</w:t>
      </w:r>
      <w:r w:rsidRPr="00A1285A">
        <w:t>显红色的是</w:t>
      </w:r>
      <w:r w:rsidRPr="00A1285A">
        <w:rPr>
          <w:szCs w:val="21"/>
        </w:rPr>
        <w:tab/>
      </w:r>
    </w:p>
    <w:p w:rsidR="00432123" w:rsidRPr="00A1285A" w:rsidRDefault="00432123" w:rsidP="00432123">
      <w:pPr>
        <w:spacing w:line="440" w:lineRule="exact"/>
        <w:ind w:firstLineChars="150" w:firstLine="315"/>
        <w:rPr>
          <w:szCs w:val="21"/>
        </w:rPr>
      </w:pPr>
      <w:r w:rsidRPr="00A1285A">
        <w:rPr>
          <w:szCs w:val="21"/>
        </w:rPr>
        <w:t>A</w:t>
      </w:r>
      <w:r w:rsidRPr="00A1285A">
        <w:rPr>
          <w:szCs w:val="21"/>
        </w:rPr>
        <w:t>．</w:t>
      </w:r>
      <w:r w:rsidRPr="00A1285A">
        <w:t>NaOH</w:t>
      </w:r>
      <w:r w:rsidRPr="00A1285A">
        <w:t>、</w:t>
      </w:r>
      <w:r w:rsidRPr="00A1285A">
        <w:t>CuSO</w:t>
      </w:r>
      <w:r w:rsidRPr="00A1285A">
        <w:rPr>
          <w:vertAlign w:val="subscript"/>
        </w:rPr>
        <w:t>4</w:t>
      </w:r>
      <w:r w:rsidRPr="00A1285A">
        <w:t>、</w:t>
      </w:r>
      <w:r w:rsidRPr="00A1285A">
        <w:t>H</w:t>
      </w:r>
      <w:r w:rsidRPr="00A1285A">
        <w:rPr>
          <w:vertAlign w:val="subscript"/>
        </w:rPr>
        <w:t>2</w:t>
      </w:r>
      <w:r w:rsidRPr="00A1285A">
        <w:t>SO</w:t>
      </w:r>
      <w:r w:rsidRPr="00A1285A">
        <w:rPr>
          <w:vertAlign w:val="subscript"/>
        </w:rPr>
        <w:t>4</w:t>
      </w:r>
      <w:r w:rsidRPr="00A1285A">
        <w:rPr>
          <w:szCs w:val="21"/>
        </w:rPr>
        <w:t xml:space="preserve">    </w:t>
      </w:r>
      <w:r w:rsidRPr="00A1285A">
        <w:rPr>
          <w:szCs w:val="21"/>
        </w:rPr>
        <w:tab/>
      </w:r>
      <w:r w:rsidRPr="00A1285A">
        <w:rPr>
          <w:szCs w:val="21"/>
        </w:rPr>
        <w:tab/>
      </w:r>
      <w:r w:rsidRPr="00A1285A">
        <w:rPr>
          <w:szCs w:val="21"/>
        </w:rPr>
        <w:tab/>
      </w:r>
      <w:r w:rsidRPr="00A1285A">
        <w:rPr>
          <w:szCs w:val="21"/>
        </w:rPr>
        <w:tab/>
      </w:r>
    </w:p>
    <w:p w:rsidR="00432123" w:rsidRPr="00A1285A" w:rsidRDefault="00432123" w:rsidP="00432123">
      <w:pPr>
        <w:spacing w:line="440" w:lineRule="exact"/>
        <w:ind w:firstLineChars="150" w:firstLine="315"/>
        <w:rPr>
          <w:szCs w:val="21"/>
        </w:rPr>
      </w:pPr>
      <w:r w:rsidRPr="00A1285A">
        <w:rPr>
          <w:szCs w:val="21"/>
        </w:rPr>
        <w:t>B</w:t>
      </w:r>
      <w:r w:rsidRPr="00A1285A">
        <w:rPr>
          <w:szCs w:val="21"/>
        </w:rPr>
        <w:t>．</w:t>
      </w:r>
      <w:r w:rsidRPr="00A1285A">
        <w:t>NaCl</w:t>
      </w:r>
      <w:r w:rsidRPr="00A1285A">
        <w:t>、</w:t>
      </w:r>
      <w:r w:rsidRPr="00A1285A">
        <w:t>Na</w:t>
      </w:r>
      <w:r w:rsidRPr="00A1285A">
        <w:rPr>
          <w:vertAlign w:val="subscript"/>
        </w:rPr>
        <w:t>2</w:t>
      </w:r>
      <w:r w:rsidRPr="00A1285A">
        <w:t>SO</w:t>
      </w:r>
      <w:r w:rsidRPr="00A1285A">
        <w:rPr>
          <w:vertAlign w:val="subscript"/>
        </w:rPr>
        <w:t>4</w:t>
      </w:r>
      <w:r w:rsidRPr="00A1285A">
        <w:t>、</w:t>
      </w:r>
      <w:r w:rsidRPr="00A1285A">
        <w:t>NaOH</w:t>
      </w:r>
    </w:p>
    <w:p w:rsidR="00432123" w:rsidRPr="00A1285A" w:rsidRDefault="00432123" w:rsidP="00432123">
      <w:pPr>
        <w:tabs>
          <w:tab w:val="left" w:pos="420"/>
          <w:tab w:val="left" w:pos="2310"/>
          <w:tab w:val="left" w:pos="4410"/>
          <w:tab w:val="left" w:pos="6510"/>
          <w:tab w:val="left" w:pos="7513"/>
        </w:tabs>
        <w:spacing w:line="420" w:lineRule="exact"/>
        <w:ind w:left="420" w:hangingChars="200" w:hanging="420"/>
      </w:pPr>
      <w:r w:rsidRPr="00A1285A">
        <w:rPr>
          <w:rFonts w:hint="eastAsia"/>
          <w:szCs w:val="21"/>
        </w:rPr>
        <w:t xml:space="preserve">   </w:t>
      </w:r>
      <w:r w:rsidRPr="00A1285A">
        <w:rPr>
          <w:szCs w:val="21"/>
        </w:rPr>
        <w:t>C</w:t>
      </w:r>
      <w:r w:rsidRPr="00A1285A">
        <w:rPr>
          <w:szCs w:val="21"/>
        </w:rPr>
        <w:t>．</w:t>
      </w:r>
      <w:r w:rsidRPr="00A1285A">
        <w:t>NaCl</w:t>
      </w:r>
      <w:r w:rsidRPr="00A1285A">
        <w:t>、</w:t>
      </w:r>
      <w:r w:rsidRPr="00A1285A">
        <w:t>Ba(NO</w:t>
      </w:r>
      <w:r w:rsidRPr="00A1285A">
        <w:rPr>
          <w:vertAlign w:val="subscript"/>
        </w:rPr>
        <w:t>3</w:t>
      </w:r>
      <w:r w:rsidRPr="00A1285A">
        <w:t>)</w:t>
      </w:r>
      <w:r w:rsidRPr="00A1285A">
        <w:rPr>
          <w:vertAlign w:val="subscript"/>
        </w:rPr>
        <w:t>2</w:t>
      </w:r>
      <w:r w:rsidRPr="00A1285A">
        <w:t>、</w:t>
      </w:r>
      <w:r w:rsidRPr="00A1285A">
        <w:t>HCl</w:t>
      </w:r>
    </w:p>
    <w:p w:rsidR="00432123" w:rsidRPr="00A1285A" w:rsidRDefault="00432123" w:rsidP="00432123">
      <w:pPr>
        <w:spacing w:line="440" w:lineRule="exact"/>
        <w:ind w:firstLineChars="150" w:firstLine="315"/>
        <w:rPr>
          <w:szCs w:val="21"/>
        </w:rPr>
      </w:pPr>
      <w:r w:rsidRPr="00A1285A">
        <w:rPr>
          <w:szCs w:val="21"/>
        </w:rPr>
        <w:t>D</w:t>
      </w:r>
      <w:r w:rsidRPr="00A1285A">
        <w:rPr>
          <w:szCs w:val="21"/>
        </w:rPr>
        <w:t>．</w:t>
      </w:r>
      <w:r w:rsidRPr="00A1285A">
        <w:t>NH</w:t>
      </w:r>
      <w:r w:rsidRPr="00A1285A">
        <w:rPr>
          <w:vertAlign w:val="subscript"/>
        </w:rPr>
        <w:t>4</w:t>
      </w:r>
      <w:r w:rsidRPr="00A1285A">
        <w:t>NO</w:t>
      </w:r>
      <w:r w:rsidRPr="00A1285A">
        <w:rPr>
          <w:vertAlign w:val="subscript"/>
        </w:rPr>
        <w:t>3</w:t>
      </w:r>
      <w:r w:rsidRPr="00A1285A">
        <w:t>、</w:t>
      </w:r>
      <w:r w:rsidRPr="00A1285A">
        <w:t>NaOH</w:t>
      </w:r>
      <w:r w:rsidRPr="00A1285A">
        <w:t>、</w:t>
      </w:r>
      <w:r w:rsidRPr="00A1285A">
        <w:t>Na</w:t>
      </w:r>
      <w:r w:rsidRPr="00A1285A">
        <w:rPr>
          <w:vertAlign w:val="subscript"/>
        </w:rPr>
        <w:t>2</w:t>
      </w:r>
      <w:r w:rsidRPr="00A1285A">
        <w:t>SO</w:t>
      </w:r>
      <w:r w:rsidRPr="00A1285A">
        <w:rPr>
          <w:vertAlign w:val="subscript"/>
        </w:rPr>
        <w:t>4</w:t>
      </w:r>
    </w:p>
    <w:p w:rsidR="00432123" w:rsidRPr="00A1285A" w:rsidRDefault="00432123" w:rsidP="00432123">
      <w:pPr>
        <w:tabs>
          <w:tab w:val="left" w:pos="420"/>
          <w:tab w:val="left" w:pos="2310"/>
          <w:tab w:val="left" w:pos="4410"/>
          <w:tab w:val="left" w:pos="6510"/>
          <w:tab w:val="left" w:pos="7513"/>
        </w:tabs>
        <w:spacing w:line="420" w:lineRule="exact"/>
        <w:ind w:left="420" w:hangingChars="200" w:hanging="420"/>
      </w:pPr>
      <w:r w:rsidRPr="00A1285A">
        <w:rPr>
          <w:szCs w:val="21"/>
        </w:rPr>
        <w:t>10</w:t>
      </w:r>
      <w:r w:rsidRPr="00A1285A">
        <w:t>．</w:t>
      </w:r>
      <w:r w:rsidRPr="00A1285A">
        <w:rPr>
          <w:szCs w:val="21"/>
        </w:rPr>
        <w:t>通过一年的化学学习，你认为下列认识符合科学事实的是</w:t>
      </w:r>
    </w:p>
    <w:p w:rsidR="00432123" w:rsidRPr="00A1285A" w:rsidRDefault="00432123" w:rsidP="00432123">
      <w:pPr>
        <w:tabs>
          <w:tab w:val="left" w:pos="315"/>
          <w:tab w:val="left" w:pos="2415"/>
          <w:tab w:val="left" w:pos="4410"/>
          <w:tab w:val="left" w:pos="6510"/>
        </w:tabs>
        <w:spacing w:line="420" w:lineRule="exact"/>
        <w:ind w:leftChars="150" w:left="420" w:hangingChars="50" w:hanging="105"/>
      </w:pPr>
      <w:r w:rsidRPr="00A1285A">
        <w:t>A</w:t>
      </w:r>
      <w:r w:rsidRPr="00A1285A">
        <w:rPr>
          <w:rFonts w:hAnsi="宋体"/>
          <w:szCs w:val="21"/>
        </w:rPr>
        <w:t>．</w:t>
      </w:r>
      <w:r w:rsidRPr="00A1285A">
        <w:rPr>
          <w:szCs w:val="21"/>
        </w:rPr>
        <w:t>金刚石不是金属材料；不饱和溶液通过一定方法变成饱和溶液，质量分数不一定增大</w:t>
      </w:r>
    </w:p>
    <w:p w:rsidR="00432123" w:rsidRPr="00A1285A" w:rsidRDefault="00432123" w:rsidP="00432123">
      <w:pPr>
        <w:tabs>
          <w:tab w:val="left" w:pos="315"/>
          <w:tab w:val="left" w:pos="2415"/>
          <w:tab w:val="left" w:pos="4410"/>
          <w:tab w:val="left" w:pos="6510"/>
        </w:tabs>
        <w:spacing w:line="420" w:lineRule="exact"/>
        <w:ind w:left="420" w:hangingChars="200" w:hanging="420"/>
        <w:rPr>
          <w:rFonts w:hAnsi="宋体"/>
          <w:szCs w:val="21"/>
        </w:rPr>
      </w:pPr>
      <w:r w:rsidRPr="00A1285A">
        <w:t xml:space="preserve">   B</w:t>
      </w:r>
      <w:r w:rsidRPr="00A1285A">
        <w:rPr>
          <w:rFonts w:hAnsi="宋体"/>
          <w:szCs w:val="21"/>
        </w:rPr>
        <w:t>．</w:t>
      </w:r>
      <w:r w:rsidRPr="00A1285A">
        <w:rPr>
          <w:rFonts w:hint="eastAsia"/>
          <w:szCs w:val="21"/>
        </w:rPr>
        <w:t>水银</w:t>
      </w:r>
      <w:r w:rsidRPr="00A1285A">
        <w:rPr>
          <w:szCs w:val="21"/>
        </w:rPr>
        <w:t>中含银元素；能导电的一定是金属材料</w:t>
      </w:r>
    </w:p>
    <w:p w:rsidR="00432123" w:rsidRPr="00A1285A" w:rsidRDefault="00432123" w:rsidP="00432123">
      <w:pPr>
        <w:tabs>
          <w:tab w:val="left" w:pos="315"/>
          <w:tab w:val="left" w:pos="2415"/>
          <w:tab w:val="left" w:pos="4410"/>
          <w:tab w:val="left" w:pos="6510"/>
        </w:tabs>
        <w:spacing w:line="420" w:lineRule="exact"/>
        <w:ind w:leftChars="150" w:left="420" w:hangingChars="50" w:hanging="105"/>
        <w:rPr>
          <w:rFonts w:hAnsi="宋体"/>
          <w:szCs w:val="21"/>
        </w:rPr>
      </w:pPr>
      <w:r w:rsidRPr="00A1285A">
        <w:t>C</w:t>
      </w:r>
      <w:r w:rsidRPr="00A1285A">
        <w:rPr>
          <w:rFonts w:hAnsi="宋体"/>
          <w:szCs w:val="21"/>
        </w:rPr>
        <w:t>．</w:t>
      </w:r>
      <w:r w:rsidRPr="00A1285A">
        <w:rPr>
          <w:szCs w:val="21"/>
        </w:rPr>
        <w:t>有发光、发热的现象的就是燃烧；能使石蕊试液变蓝的溶液，其溶质一定是碱</w:t>
      </w:r>
    </w:p>
    <w:p w:rsidR="00432123" w:rsidRPr="00A1285A" w:rsidRDefault="00432123" w:rsidP="00432123">
      <w:pPr>
        <w:tabs>
          <w:tab w:val="left" w:pos="315"/>
          <w:tab w:val="left" w:pos="2415"/>
          <w:tab w:val="left" w:pos="4410"/>
          <w:tab w:val="left" w:pos="6510"/>
        </w:tabs>
        <w:spacing w:line="420" w:lineRule="exact"/>
        <w:ind w:leftChars="150" w:left="420" w:hangingChars="50" w:hanging="105"/>
      </w:pPr>
      <w:r w:rsidRPr="00A1285A">
        <w:t>D</w:t>
      </w:r>
      <w:r w:rsidRPr="00A1285A">
        <w:rPr>
          <w:rFonts w:hAnsi="宋体"/>
          <w:szCs w:val="21"/>
        </w:rPr>
        <w:t>．</w:t>
      </w:r>
      <w:r w:rsidRPr="00A1285A">
        <w:rPr>
          <w:rFonts w:hint="eastAsia"/>
          <w:szCs w:val="21"/>
        </w:rPr>
        <w:t>家用</w:t>
      </w:r>
      <w:r w:rsidRPr="00A1285A">
        <w:rPr>
          <w:szCs w:val="21"/>
        </w:rPr>
        <w:t>煤气有刺鼻的气味，说明一氧化碳有这种特殊气味；铅笔芯</w:t>
      </w:r>
      <w:r w:rsidRPr="00A1285A">
        <w:rPr>
          <w:rFonts w:hint="eastAsia"/>
          <w:szCs w:val="21"/>
        </w:rPr>
        <w:t>主要</w:t>
      </w:r>
      <w:r w:rsidRPr="00A1285A">
        <w:rPr>
          <w:szCs w:val="21"/>
        </w:rPr>
        <w:t>中含铅</w:t>
      </w:r>
    </w:p>
    <w:p w:rsidR="00432123" w:rsidRPr="00A1285A" w:rsidRDefault="00432123" w:rsidP="00432123">
      <w:pPr>
        <w:spacing w:line="440" w:lineRule="exact"/>
        <w:ind w:left="413" w:hangingChars="196" w:hanging="413"/>
        <w:rPr>
          <w:rFonts w:hint="eastAsia"/>
          <w:b/>
        </w:rPr>
      </w:pPr>
      <w:r w:rsidRPr="00A1285A">
        <w:rPr>
          <w:rFonts w:hint="eastAsia"/>
          <w:b/>
        </w:rPr>
        <w:lastRenderedPageBreak/>
        <w:t>二、选择题：（本大题共</w:t>
      </w:r>
      <w:r w:rsidRPr="00A1285A">
        <w:rPr>
          <w:rFonts w:hint="eastAsia"/>
          <w:b/>
        </w:rPr>
        <w:t>5</w:t>
      </w:r>
      <w:r w:rsidRPr="00A1285A">
        <w:rPr>
          <w:rFonts w:hint="eastAsia"/>
          <w:b/>
        </w:rPr>
        <w:t>题，每小题</w:t>
      </w:r>
      <w:r w:rsidRPr="00A1285A">
        <w:rPr>
          <w:rFonts w:hint="eastAsia"/>
          <w:b/>
        </w:rPr>
        <w:t>2</w:t>
      </w:r>
      <w:r w:rsidRPr="00A1285A">
        <w:rPr>
          <w:rFonts w:hint="eastAsia"/>
          <w:b/>
        </w:rPr>
        <w:t>分，共</w:t>
      </w:r>
      <w:r w:rsidRPr="00A1285A">
        <w:rPr>
          <w:rFonts w:hint="eastAsia"/>
          <w:b/>
        </w:rPr>
        <w:t>10</w:t>
      </w:r>
      <w:r w:rsidRPr="00A1285A">
        <w:rPr>
          <w:rFonts w:hint="eastAsia"/>
          <w:b/>
        </w:rPr>
        <w:t>分。每小题给出的四个选项中，有</w:t>
      </w:r>
      <w:r w:rsidRPr="00A1285A">
        <w:rPr>
          <w:rFonts w:hint="eastAsia"/>
          <w:b/>
        </w:rPr>
        <w:t>1</w:t>
      </w:r>
      <w:r w:rsidRPr="00A1285A">
        <w:rPr>
          <w:rFonts w:hint="eastAsia"/>
          <w:b/>
        </w:rPr>
        <w:t>—</w:t>
      </w:r>
      <w:r w:rsidRPr="00A1285A">
        <w:rPr>
          <w:rFonts w:hint="eastAsia"/>
          <w:b/>
        </w:rPr>
        <w:t>2</w:t>
      </w:r>
      <w:r w:rsidRPr="00A1285A">
        <w:rPr>
          <w:rFonts w:hint="eastAsia"/>
          <w:b/>
        </w:rPr>
        <w:t>个符合题意。）</w:t>
      </w:r>
    </w:p>
    <w:p w:rsidR="00432123" w:rsidRPr="00A1285A" w:rsidRDefault="00432123" w:rsidP="00432123">
      <w:pPr>
        <w:spacing w:line="420" w:lineRule="exact"/>
        <w:rPr>
          <w:kern w:val="0"/>
          <w:szCs w:val="21"/>
        </w:rPr>
      </w:pPr>
      <w:r w:rsidRPr="00A1285A">
        <w:t>11</w:t>
      </w:r>
      <w:r w:rsidRPr="00A1285A">
        <w:rPr>
          <w:rFonts w:hint="eastAsia"/>
        </w:rPr>
        <w:t>．</w:t>
      </w:r>
      <w:r w:rsidRPr="00A1285A">
        <w:rPr>
          <w:szCs w:val="21"/>
        </w:rPr>
        <w:t>下列实验设计方案中，可行的是</w:t>
      </w:r>
    </w:p>
    <w:p w:rsidR="00432123" w:rsidRPr="00A1285A" w:rsidRDefault="00432123" w:rsidP="00432123">
      <w:pPr>
        <w:autoSpaceDE w:val="0"/>
        <w:autoSpaceDN w:val="0"/>
        <w:adjustRightInd w:val="0"/>
        <w:spacing w:line="420" w:lineRule="exact"/>
        <w:ind w:firstLineChars="200" w:firstLine="420"/>
        <w:jc w:val="left"/>
        <w:rPr>
          <w:kern w:val="0"/>
          <w:szCs w:val="21"/>
        </w:rPr>
      </w:pPr>
      <w:r w:rsidRPr="00A1285A">
        <w:rPr>
          <w:szCs w:val="21"/>
        </w:rPr>
        <w:t>A</w:t>
      </w:r>
      <w:r w:rsidRPr="00A1285A">
        <w:rPr>
          <w:szCs w:val="21"/>
        </w:rPr>
        <w:t>．用过滤的方法分离</w:t>
      </w:r>
      <w:r w:rsidRPr="00A1285A">
        <w:rPr>
          <w:szCs w:val="21"/>
        </w:rPr>
        <w:t>NaCl</w:t>
      </w:r>
      <w:r w:rsidRPr="00A1285A">
        <w:rPr>
          <w:szCs w:val="21"/>
        </w:rPr>
        <w:t>和</w:t>
      </w:r>
      <w:r w:rsidRPr="00A1285A">
        <w:rPr>
          <w:szCs w:val="21"/>
        </w:rPr>
        <w:t>NaNO</w:t>
      </w:r>
      <w:r w:rsidRPr="00A1285A">
        <w:rPr>
          <w:szCs w:val="21"/>
          <w:vertAlign w:val="subscript"/>
        </w:rPr>
        <w:t>3</w:t>
      </w:r>
      <w:r w:rsidRPr="00A1285A">
        <w:rPr>
          <w:szCs w:val="21"/>
        </w:rPr>
        <w:t>的混合物</w:t>
      </w:r>
    </w:p>
    <w:p w:rsidR="00432123" w:rsidRPr="00A1285A" w:rsidRDefault="00432123" w:rsidP="00432123">
      <w:pPr>
        <w:autoSpaceDE w:val="0"/>
        <w:autoSpaceDN w:val="0"/>
        <w:adjustRightInd w:val="0"/>
        <w:spacing w:line="420" w:lineRule="exact"/>
        <w:ind w:firstLineChars="200" w:firstLine="420"/>
        <w:jc w:val="left"/>
        <w:rPr>
          <w:szCs w:val="21"/>
        </w:rPr>
      </w:pPr>
      <w:r w:rsidRPr="00A1285A">
        <w:rPr>
          <w:szCs w:val="21"/>
        </w:rPr>
        <w:t>B</w:t>
      </w:r>
      <w:r w:rsidRPr="00A1285A">
        <w:rPr>
          <w:szCs w:val="21"/>
        </w:rPr>
        <w:t>．向某无色未知溶液中加入</w:t>
      </w:r>
      <w:r w:rsidRPr="00A1285A">
        <w:rPr>
          <w:szCs w:val="21"/>
        </w:rPr>
        <w:t>BaCl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溶液</w:t>
      </w:r>
      <w:r w:rsidRPr="00A1285A">
        <w:rPr>
          <w:rFonts w:hint="eastAsia"/>
          <w:szCs w:val="21"/>
        </w:rPr>
        <w:t>和稀硝酸</w:t>
      </w:r>
      <w:r w:rsidRPr="00A1285A">
        <w:rPr>
          <w:szCs w:val="21"/>
        </w:rPr>
        <w:t>，证明存在</w:t>
      </w:r>
      <w:r w:rsidRPr="00A1285A">
        <w:rPr>
          <w:szCs w:val="21"/>
        </w:rPr>
        <w:t>SO</w:t>
      </w:r>
      <w:r w:rsidRPr="00A1285A">
        <w:rPr>
          <w:szCs w:val="21"/>
          <w:vertAlign w:val="subscript"/>
        </w:rPr>
        <w:t>4</w:t>
      </w:r>
      <w:r w:rsidRPr="00A1285A">
        <w:rPr>
          <w:szCs w:val="21"/>
          <w:vertAlign w:val="superscript"/>
        </w:rPr>
        <w:t>2</w:t>
      </w:r>
      <w:r w:rsidRPr="00A1285A">
        <w:rPr>
          <w:rFonts w:hint="eastAsia"/>
          <w:szCs w:val="21"/>
          <w:vertAlign w:val="superscript"/>
        </w:rPr>
        <w:t>-</w:t>
      </w:r>
      <w:r w:rsidRPr="00A1285A">
        <w:rPr>
          <w:kern w:val="0"/>
          <w:szCs w:val="21"/>
        </w:rPr>
        <w:t xml:space="preserve"> </w:t>
      </w:r>
    </w:p>
    <w:p w:rsidR="00432123" w:rsidRPr="00A1285A" w:rsidRDefault="00432123" w:rsidP="00432123">
      <w:pPr>
        <w:autoSpaceDE w:val="0"/>
        <w:autoSpaceDN w:val="0"/>
        <w:adjustRightInd w:val="0"/>
        <w:spacing w:line="420" w:lineRule="exact"/>
        <w:ind w:firstLineChars="200" w:firstLine="420"/>
        <w:jc w:val="left"/>
        <w:rPr>
          <w:kern w:val="0"/>
          <w:szCs w:val="21"/>
        </w:rPr>
      </w:pPr>
      <w:r w:rsidRPr="00A1285A">
        <w:rPr>
          <w:szCs w:val="21"/>
        </w:rPr>
        <w:t>C</w:t>
      </w:r>
      <w:r w:rsidRPr="00A1285A">
        <w:rPr>
          <w:szCs w:val="21"/>
        </w:rPr>
        <w:t>．将</w:t>
      </w:r>
      <w:r w:rsidRPr="00A1285A">
        <w:rPr>
          <w:szCs w:val="21"/>
        </w:rPr>
        <w:t>H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、</w:t>
      </w:r>
      <w:r w:rsidRPr="00A1285A">
        <w:rPr>
          <w:szCs w:val="21"/>
        </w:rPr>
        <w:t>O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的混合气体通过盛有灼热氧化铜的试管，以除去氢气</w:t>
      </w:r>
      <w:r w:rsidRPr="00A1285A">
        <w:rPr>
          <w:kern w:val="0"/>
          <w:szCs w:val="21"/>
        </w:rPr>
        <w:tab/>
      </w:r>
      <w:r w:rsidRPr="00A1285A">
        <w:rPr>
          <w:kern w:val="0"/>
          <w:szCs w:val="21"/>
        </w:rPr>
        <w:tab/>
      </w:r>
      <w:r w:rsidRPr="00A1285A">
        <w:rPr>
          <w:kern w:val="0"/>
          <w:szCs w:val="21"/>
        </w:rPr>
        <w:tab/>
      </w:r>
      <w:r w:rsidRPr="00A1285A">
        <w:rPr>
          <w:kern w:val="0"/>
          <w:szCs w:val="21"/>
        </w:rPr>
        <w:tab/>
      </w:r>
      <w:r w:rsidRPr="00A1285A">
        <w:rPr>
          <w:kern w:val="0"/>
          <w:szCs w:val="21"/>
        </w:rPr>
        <w:tab/>
      </w:r>
      <w:r w:rsidRPr="00A1285A">
        <w:rPr>
          <w:kern w:val="0"/>
          <w:szCs w:val="21"/>
        </w:rPr>
        <w:tab/>
      </w:r>
      <w:r w:rsidRPr="00A1285A">
        <w:rPr>
          <w:szCs w:val="21"/>
        </w:rPr>
        <w:t>D</w:t>
      </w:r>
      <w:r w:rsidRPr="00A1285A">
        <w:rPr>
          <w:szCs w:val="21"/>
        </w:rPr>
        <w:t>．用足量稀盐酸除去混在铜粉中的少量镁粉和铝粉</w:t>
      </w:r>
    </w:p>
    <w:p w:rsidR="00432123" w:rsidRPr="00A1285A" w:rsidRDefault="00432123" w:rsidP="00432123">
      <w:pPr>
        <w:spacing w:line="420" w:lineRule="exact"/>
        <w:rPr>
          <w:rFonts w:hint="eastAsia"/>
        </w:rPr>
      </w:pPr>
      <w:r w:rsidRPr="00A1285A">
        <w:rPr>
          <w:rFonts w:hint="eastAsia"/>
        </w:rPr>
        <w:t>1</w:t>
      </w:r>
      <w:r w:rsidRPr="00A1285A">
        <w:t>2</w:t>
      </w:r>
      <w:r w:rsidRPr="00A1285A">
        <w:rPr>
          <w:rFonts w:hint="eastAsia"/>
        </w:rPr>
        <w:t>．</w:t>
      </w:r>
      <w:r w:rsidRPr="00A1285A">
        <w:t>初中化学的很多反应可以表示为：甲＋乙</w:t>
      </w:r>
      <w:r w:rsidRPr="00BE79C9">
        <w:rPr>
          <w:rFonts w:ascii="宋体" w:hAnsi="宋体"/>
          <w:szCs w:val="21"/>
          <w:lang w:bidi="he-IL"/>
        </w:rPr>
        <w:t>→</w:t>
      </w:r>
      <w:r w:rsidRPr="00A1285A">
        <w:rPr>
          <w:spacing w:val="-20"/>
          <w:szCs w:val="21"/>
        </w:rPr>
        <w:t xml:space="preserve"> </w:t>
      </w:r>
      <w:r w:rsidRPr="00A1285A">
        <w:t>丙＋丁，其中甲、乙、丙、丁既可能是单质</w:t>
      </w:r>
      <w:r>
        <w:rPr>
          <w:rFonts w:hint="eastAsia"/>
        </w:rPr>
        <w:t>，</w:t>
      </w:r>
    </w:p>
    <w:p w:rsidR="00432123" w:rsidRPr="00A1285A" w:rsidRDefault="00432123" w:rsidP="00432123">
      <w:pPr>
        <w:spacing w:line="420" w:lineRule="exact"/>
        <w:ind w:firstLineChars="200" w:firstLine="420"/>
      </w:pPr>
      <w:r w:rsidRPr="00A1285A">
        <w:t>也可能是化合物。下列说法中，正确的是</w:t>
      </w:r>
      <w:r w:rsidRPr="00A1285A">
        <w:t xml:space="preserve">      </w:t>
      </w:r>
    </w:p>
    <w:p w:rsidR="00432123" w:rsidRPr="00A1285A" w:rsidRDefault="00432123" w:rsidP="00432123">
      <w:pPr>
        <w:pStyle w:val="DefaultParagraph"/>
        <w:spacing w:line="420" w:lineRule="exact"/>
        <w:ind w:left="420"/>
        <w:rPr>
          <w:rFonts w:hAnsi="Times New Roman"/>
        </w:rPr>
      </w:pPr>
      <w:r w:rsidRPr="00A1285A">
        <w:rPr>
          <w:rFonts w:hAnsi="Times New Roman"/>
        </w:rPr>
        <w:t>A</w:t>
      </w:r>
      <w:r w:rsidRPr="00A1285A">
        <w:rPr>
          <w:rFonts w:hAnsi="Times New Roman"/>
        </w:rPr>
        <w:t>．若甲、乙、丙分别是酸、碱、盐，则丁一定是水</w:t>
      </w:r>
    </w:p>
    <w:p w:rsidR="00432123" w:rsidRPr="00A1285A" w:rsidRDefault="00432123" w:rsidP="00432123">
      <w:pPr>
        <w:pStyle w:val="DefaultParagraph"/>
        <w:spacing w:line="420" w:lineRule="exact"/>
        <w:ind w:left="420"/>
        <w:rPr>
          <w:rFonts w:hAnsi="Times New Roman"/>
        </w:rPr>
      </w:pPr>
      <w:r w:rsidRPr="00A1285A">
        <w:rPr>
          <w:rFonts w:hAnsi="Times New Roman"/>
        </w:rPr>
        <w:t>B</w:t>
      </w:r>
      <w:r w:rsidRPr="00A1285A">
        <w:rPr>
          <w:rFonts w:hAnsi="Times New Roman"/>
        </w:rPr>
        <w:t>．若甲、乙、丙、丁均是化合物，则该反应一定是复分解反应</w:t>
      </w:r>
    </w:p>
    <w:p w:rsidR="00432123" w:rsidRPr="00A1285A" w:rsidRDefault="00432123" w:rsidP="00432123">
      <w:pPr>
        <w:pStyle w:val="DefaultParagraph"/>
        <w:spacing w:line="420" w:lineRule="exact"/>
        <w:ind w:left="420"/>
        <w:rPr>
          <w:rFonts w:hAnsi="Times New Roman"/>
        </w:rPr>
      </w:pPr>
      <w:r w:rsidRPr="00A1285A">
        <w:rPr>
          <w:rFonts w:hAnsi="Times New Roman"/>
        </w:rPr>
        <w:t>C</w:t>
      </w:r>
      <w:r w:rsidRPr="00A1285A">
        <w:rPr>
          <w:rFonts w:hAnsi="Times New Roman"/>
        </w:rPr>
        <w:t>．若甲是一氧化碳，乙是金属氧化物，则丙</w:t>
      </w:r>
      <w:r w:rsidRPr="00A1285A">
        <w:rPr>
          <w:rFonts w:hAnsi="Times New Roman" w:hint="eastAsia"/>
        </w:rPr>
        <w:t>不</w:t>
      </w:r>
      <w:r w:rsidRPr="00A1285A">
        <w:rPr>
          <w:rFonts w:hAnsi="Times New Roman"/>
        </w:rPr>
        <w:t>一定是二氧化碳</w:t>
      </w:r>
    </w:p>
    <w:p w:rsidR="00432123" w:rsidRPr="00A1285A" w:rsidRDefault="00432123" w:rsidP="00432123">
      <w:pPr>
        <w:pStyle w:val="DefaultParagraph"/>
        <w:spacing w:line="420" w:lineRule="exact"/>
        <w:ind w:left="420"/>
        <w:rPr>
          <w:rFonts w:hAnsi="Times New Roman"/>
        </w:rPr>
      </w:pPr>
      <w:r w:rsidRPr="00A1285A">
        <w:rPr>
          <w:rFonts w:hAnsi="Times New Roman"/>
        </w:rPr>
        <w:t>D</w:t>
      </w:r>
      <w:r w:rsidRPr="00A1285A">
        <w:rPr>
          <w:rFonts w:hAnsi="Times New Roman"/>
        </w:rPr>
        <w:t>．若甲是锌，丙是氢气，则乙一定是稀硫酸</w:t>
      </w:r>
    </w:p>
    <w:p w:rsidR="00432123" w:rsidRPr="00A1285A" w:rsidRDefault="00432123" w:rsidP="00432123">
      <w:pPr>
        <w:pStyle w:val="DefaultParagraph"/>
        <w:spacing w:line="420" w:lineRule="exact"/>
        <w:rPr>
          <w:rFonts w:hint="eastAsia"/>
        </w:rPr>
      </w:pPr>
      <w:r w:rsidRPr="00A1285A">
        <w:rPr>
          <w:rFonts w:hint="eastAsia"/>
        </w:rPr>
        <w:t>1</w:t>
      </w:r>
      <w:r w:rsidRPr="00A1285A">
        <w:t>3</w:t>
      </w:r>
      <w:r w:rsidRPr="00A1285A">
        <w:rPr>
          <w:rFonts w:hint="eastAsia"/>
        </w:rPr>
        <w:t>．</w:t>
      </w:r>
      <w:r>
        <w:rPr>
          <w:szCs w:val="21"/>
        </w:rPr>
        <w:t>下列有关物质鉴别方案正确的</w:t>
      </w:r>
      <w:r w:rsidRPr="00A1285A">
        <w:rPr>
          <w:szCs w:val="21"/>
        </w:rPr>
        <w:t>是</w:t>
      </w:r>
    </w:p>
    <w:p w:rsidR="00432123" w:rsidRPr="00A1285A" w:rsidRDefault="00432123" w:rsidP="00432123">
      <w:pPr>
        <w:spacing w:line="420" w:lineRule="exact"/>
        <w:ind w:firstLineChars="200" w:firstLine="420"/>
        <w:rPr>
          <w:szCs w:val="22"/>
        </w:rPr>
      </w:pPr>
      <w:r w:rsidRPr="00A1285A">
        <w:rPr>
          <w:szCs w:val="22"/>
        </w:rPr>
        <w:t>A</w:t>
      </w:r>
      <w:r w:rsidRPr="00A1285A">
        <w:rPr>
          <w:szCs w:val="22"/>
        </w:rPr>
        <w:t>．</w:t>
      </w:r>
      <w:r w:rsidRPr="00A1285A">
        <w:rPr>
          <w:szCs w:val="21"/>
        </w:rPr>
        <w:t>用</w:t>
      </w:r>
      <w:r w:rsidRPr="00A1285A">
        <w:rPr>
          <w:szCs w:val="21"/>
        </w:rPr>
        <w:t>Ba(OH)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溶液</w:t>
      </w:r>
      <w:r w:rsidRPr="00A1285A">
        <w:rPr>
          <w:rFonts w:hint="eastAsia"/>
          <w:szCs w:val="21"/>
        </w:rPr>
        <w:t>就可</w:t>
      </w:r>
      <w:r w:rsidRPr="00A1285A">
        <w:rPr>
          <w:szCs w:val="21"/>
        </w:rPr>
        <w:t>鉴别</w:t>
      </w:r>
      <w:r w:rsidRPr="00A1285A">
        <w:rPr>
          <w:szCs w:val="21"/>
        </w:rPr>
        <w:t>(NH</w:t>
      </w:r>
      <w:r w:rsidRPr="00A1285A">
        <w:rPr>
          <w:szCs w:val="21"/>
          <w:vertAlign w:val="subscript"/>
        </w:rPr>
        <w:t>4</w:t>
      </w:r>
      <w:r w:rsidRPr="00A1285A">
        <w:rPr>
          <w:szCs w:val="21"/>
        </w:rPr>
        <w:t>)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CO</w:t>
      </w:r>
      <w:r w:rsidRPr="00A1285A">
        <w:rPr>
          <w:szCs w:val="21"/>
          <w:vertAlign w:val="subscript"/>
        </w:rPr>
        <w:t>3</w:t>
      </w:r>
      <w:r w:rsidRPr="00A1285A">
        <w:rPr>
          <w:szCs w:val="21"/>
        </w:rPr>
        <w:t>、</w:t>
      </w:r>
      <w:r w:rsidRPr="00A1285A">
        <w:rPr>
          <w:szCs w:val="21"/>
        </w:rPr>
        <w:t>(NH</w:t>
      </w:r>
      <w:r w:rsidRPr="00A1285A">
        <w:rPr>
          <w:szCs w:val="21"/>
          <w:vertAlign w:val="subscript"/>
        </w:rPr>
        <w:t>4</w:t>
      </w:r>
      <w:r w:rsidRPr="00A1285A">
        <w:rPr>
          <w:szCs w:val="21"/>
        </w:rPr>
        <w:t>)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SO</w:t>
      </w:r>
      <w:r w:rsidRPr="00A1285A">
        <w:rPr>
          <w:szCs w:val="21"/>
          <w:vertAlign w:val="subscript"/>
        </w:rPr>
        <w:t>4</w:t>
      </w:r>
      <w:r w:rsidRPr="00A1285A">
        <w:rPr>
          <w:szCs w:val="21"/>
        </w:rPr>
        <w:t>、</w:t>
      </w:r>
      <w:r w:rsidRPr="00A1285A">
        <w:rPr>
          <w:szCs w:val="21"/>
        </w:rPr>
        <w:t>NH</w:t>
      </w:r>
      <w:r w:rsidRPr="00A1285A">
        <w:rPr>
          <w:szCs w:val="21"/>
          <w:vertAlign w:val="subscript"/>
        </w:rPr>
        <w:t>4</w:t>
      </w:r>
      <w:r w:rsidRPr="00A1285A">
        <w:rPr>
          <w:szCs w:val="21"/>
        </w:rPr>
        <w:t>NO</w:t>
      </w:r>
      <w:r w:rsidRPr="00A1285A">
        <w:rPr>
          <w:szCs w:val="21"/>
          <w:vertAlign w:val="subscript"/>
        </w:rPr>
        <w:t>3</w:t>
      </w:r>
      <w:r w:rsidRPr="00A1285A">
        <w:rPr>
          <w:szCs w:val="21"/>
        </w:rPr>
        <w:t>三种氮肥</w:t>
      </w:r>
      <w:r w:rsidRPr="00A1285A">
        <w:rPr>
          <w:szCs w:val="22"/>
        </w:rPr>
        <w:t xml:space="preserve">                 </w:t>
      </w:r>
    </w:p>
    <w:p w:rsidR="00432123" w:rsidRPr="00A1285A" w:rsidRDefault="00432123" w:rsidP="00432123">
      <w:pPr>
        <w:spacing w:line="420" w:lineRule="exact"/>
        <w:ind w:firstLineChars="200" w:firstLine="420"/>
        <w:rPr>
          <w:szCs w:val="22"/>
        </w:rPr>
      </w:pPr>
      <w:r w:rsidRPr="00A1285A">
        <w:rPr>
          <w:szCs w:val="22"/>
        </w:rPr>
        <w:t>B</w:t>
      </w:r>
      <w:r w:rsidRPr="00A1285A">
        <w:rPr>
          <w:szCs w:val="22"/>
        </w:rPr>
        <w:t>．</w:t>
      </w:r>
      <w:r w:rsidRPr="00A1285A">
        <w:rPr>
          <w:szCs w:val="21"/>
        </w:rPr>
        <w:t>Na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CO</w:t>
      </w:r>
      <w:r w:rsidRPr="00A1285A">
        <w:rPr>
          <w:szCs w:val="21"/>
          <w:vertAlign w:val="subscript"/>
        </w:rPr>
        <w:t>3</w:t>
      </w:r>
      <w:r w:rsidRPr="00A1285A">
        <w:rPr>
          <w:szCs w:val="21"/>
        </w:rPr>
        <w:t>溶液、</w:t>
      </w:r>
      <w:r w:rsidRPr="00A1285A">
        <w:rPr>
          <w:szCs w:val="21"/>
        </w:rPr>
        <w:t>Ca</w:t>
      </w:r>
      <w:r w:rsidRPr="00A1285A">
        <w:rPr>
          <w:rFonts w:hint="eastAsia"/>
          <w:szCs w:val="21"/>
        </w:rPr>
        <w:t>(</w:t>
      </w:r>
      <w:r w:rsidRPr="00A1285A">
        <w:rPr>
          <w:szCs w:val="21"/>
        </w:rPr>
        <w:t>OH)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溶液、盐酸、</w:t>
      </w:r>
      <w:r w:rsidRPr="00A1285A">
        <w:rPr>
          <w:szCs w:val="21"/>
        </w:rPr>
        <w:t>BaCl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溶液，不加任何试剂即可鉴别</w:t>
      </w:r>
      <w:r w:rsidRPr="00A1285A">
        <w:rPr>
          <w:szCs w:val="22"/>
        </w:rPr>
        <w:t xml:space="preserve">                </w:t>
      </w:r>
    </w:p>
    <w:p w:rsidR="00432123" w:rsidRPr="00A1285A" w:rsidRDefault="00432123" w:rsidP="00432123">
      <w:pPr>
        <w:spacing w:line="420" w:lineRule="exact"/>
        <w:ind w:firstLineChars="200" w:firstLine="420"/>
        <w:rPr>
          <w:szCs w:val="22"/>
        </w:rPr>
      </w:pPr>
      <w:r w:rsidRPr="00A1285A">
        <w:rPr>
          <w:szCs w:val="22"/>
        </w:rPr>
        <w:t>C</w:t>
      </w:r>
      <w:r w:rsidRPr="00A1285A">
        <w:rPr>
          <w:szCs w:val="22"/>
        </w:rPr>
        <w:t>．</w:t>
      </w:r>
      <w:r w:rsidRPr="00A1285A">
        <w:rPr>
          <w:szCs w:val="21"/>
        </w:rPr>
        <w:t>MgCl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溶</w:t>
      </w:r>
      <w:r>
        <w:rPr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285A">
        <w:rPr>
          <w:szCs w:val="21"/>
        </w:rPr>
        <w:t>液、</w:t>
      </w:r>
      <w:r w:rsidRPr="00A1285A">
        <w:rPr>
          <w:szCs w:val="21"/>
        </w:rPr>
        <w:t>NaOH</w:t>
      </w:r>
      <w:r w:rsidRPr="00A1285A">
        <w:rPr>
          <w:szCs w:val="21"/>
        </w:rPr>
        <w:t>溶液、</w:t>
      </w:r>
      <w:r w:rsidRPr="00A1285A">
        <w:rPr>
          <w:szCs w:val="21"/>
        </w:rPr>
        <w:t>H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SO</w:t>
      </w:r>
      <w:r w:rsidRPr="00A1285A">
        <w:rPr>
          <w:szCs w:val="21"/>
          <w:vertAlign w:val="subscript"/>
        </w:rPr>
        <w:t>4</w:t>
      </w:r>
      <w:r w:rsidRPr="00A1285A">
        <w:rPr>
          <w:szCs w:val="21"/>
        </w:rPr>
        <w:t>溶液、</w:t>
      </w:r>
      <w:r w:rsidRPr="00A1285A">
        <w:rPr>
          <w:szCs w:val="21"/>
        </w:rPr>
        <w:t>CuSO</w:t>
      </w:r>
      <w:r w:rsidRPr="00A1285A">
        <w:rPr>
          <w:szCs w:val="21"/>
          <w:vertAlign w:val="subscript"/>
        </w:rPr>
        <w:t>4</w:t>
      </w:r>
      <w:r w:rsidRPr="00A1285A">
        <w:rPr>
          <w:szCs w:val="21"/>
        </w:rPr>
        <w:t>溶液，不加任何试剂即可鉴别</w:t>
      </w:r>
      <w:r w:rsidRPr="00A1285A">
        <w:rPr>
          <w:szCs w:val="22"/>
        </w:rPr>
        <w:t xml:space="preserve"> </w:t>
      </w:r>
    </w:p>
    <w:p w:rsidR="00432123" w:rsidRPr="00A1285A" w:rsidRDefault="00432123" w:rsidP="00432123">
      <w:pPr>
        <w:spacing w:line="420" w:lineRule="exact"/>
        <w:ind w:firstLineChars="200" w:firstLine="420"/>
        <w:rPr>
          <w:szCs w:val="22"/>
        </w:rPr>
      </w:pPr>
      <w:r w:rsidRPr="00A1285A">
        <w:rPr>
          <w:szCs w:val="22"/>
        </w:rPr>
        <w:t>D</w:t>
      </w:r>
      <w:r w:rsidRPr="00A1285A">
        <w:rPr>
          <w:szCs w:val="22"/>
        </w:rPr>
        <w:t>．</w:t>
      </w:r>
      <w:r w:rsidRPr="00A1285A">
        <w:rPr>
          <w:szCs w:val="21"/>
        </w:rPr>
        <w:t>CuO</w:t>
      </w:r>
      <w:r w:rsidRPr="00A1285A">
        <w:rPr>
          <w:szCs w:val="21"/>
        </w:rPr>
        <w:t>粉末、炭粉、铁粉，三种黑色粉末用一种试剂无法鉴别</w:t>
      </w:r>
    </w:p>
    <w:p w:rsidR="00432123" w:rsidRPr="00A1285A" w:rsidRDefault="00432123" w:rsidP="00432123">
      <w:pPr>
        <w:pStyle w:val="22"/>
        <w:spacing w:line="420" w:lineRule="exact"/>
        <w:ind w:left="368" w:hanging="368"/>
        <w:rPr>
          <w:rFonts w:hint="eastAsia"/>
          <w:noProof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3344545</wp:posOffset>
            </wp:positionH>
            <wp:positionV relativeFrom="paragraph">
              <wp:posOffset>501650</wp:posOffset>
            </wp:positionV>
            <wp:extent cx="1873250" cy="1407160"/>
            <wp:effectExtent l="19050" t="0" r="0" b="0"/>
            <wp:wrapNone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140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1285A">
        <w:rPr>
          <w:rFonts w:hint="eastAsia"/>
        </w:rPr>
        <w:t>1</w:t>
      </w:r>
      <w:r w:rsidRPr="00A1285A">
        <w:t>4</w:t>
      </w:r>
      <w:r w:rsidRPr="00A1285A">
        <w:rPr>
          <w:rFonts w:hint="eastAsia"/>
        </w:rPr>
        <w:t>．</w:t>
      </w:r>
      <w:r w:rsidRPr="00A1285A">
        <w:t>某溶液由盐酸、碳酸钠溶液、稀硫酸、氯化铜溶液中的一种或由几种混合</w:t>
      </w:r>
      <w:r w:rsidRPr="00A1285A">
        <w:rPr>
          <w:rFonts w:hint="eastAsia"/>
        </w:rPr>
        <w:t>而成</w:t>
      </w:r>
      <w:r w:rsidRPr="00A1285A">
        <w:t>，现向该溶液中滴入氢氧化钡溶液，产生沉淀的质量与加入氢氧化钡溶液体积的关系如图所示．则下列判断正确的是</w:t>
      </w:r>
    </w:p>
    <w:p w:rsidR="00432123" w:rsidRPr="00A1285A" w:rsidRDefault="00432123" w:rsidP="00432123">
      <w:pPr>
        <w:spacing w:line="420" w:lineRule="exact"/>
        <w:ind w:left="630" w:hangingChars="300" w:hanging="630"/>
        <w:rPr>
          <w:noProof/>
          <w:szCs w:val="20"/>
        </w:rPr>
      </w:pPr>
      <w:r w:rsidRPr="00A1285A">
        <w:rPr>
          <w:rFonts w:hint="eastAsia"/>
          <w:noProof/>
          <w:szCs w:val="20"/>
        </w:rPr>
        <w:t xml:space="preserve">    </w:t>
      </w:r>
      <w:r w:rsidRPr="00A1285A">
        <w:rPr>
          <w:noProof/>
          <w:szCs w:val="20"/>
        </w:rPr>
        <w:t>A</w:t>
      </w:r>
      <w:r w:rsidRPr="00A1285A">
        <w:rPr>
          <w:noProof/>
          <w:szCs w:val="20"/>
        </w:rPr>
        <w:t>．</w:t>
      </w:r>
      <w:r w:rsidRPr="00A1285A">
        <w:t>该溶液中不可能含有碳酸钠</w:t>
      </w:r>
    </w:p>
    <w:p w:rsidR="00432123" w:rsidRPr="00A1285A" w:rsidRDefault="00432123" w:rsidP="00432123">
      <w:pPr>
        <w:pStyle w:val="24"/>
        <w:spacing w:line="420" w:lineRule="exact"/>
        <w:ind w:leftChars="191" w:left="726" w:hangingChars="155" w:hanging="325"/>
        <w:rPr>
          <w:rFonts w:hAnsi="Calibri" w:hint="eastAsia"/>
          <w:kern w:val="2"/>
          <w:szCs w:val="22"/>
        </w:rPr>
      </w:pPr>
      <w:r w:rsidRPr="00A1285A">
        <w:rPr>
          <w:rFonts w:hAnsi="Calibri"/>
          <w:kern w:val="2"/>
          <w:szCs w:val="22"/>
        </w:rPr>
        <w:t>B</w:t>
      </w:r>
      <w:r w:rsidRPr="00A1285A">
        <w:rPr>
          <w:rFonts w:hAnsi="Calibri"/>
          <w:kern w:val="2"/>
          <w:szCs w:val="22"/>
        </w:rPr>
        <w:t>．</w:t>
      </w:r>
      <w:r w:rsidRPr="00A1285A">
        <w:t>该溶液含有硫酸或盐酸，也可能两种同时含有</w:t>
      </w:r>
    </w:p>
    <w:p w:rsidR="00432123" w:rsidRPr="00A1285A" w:rsidRDefault="00432123" w:rsidP="00432123">
      <w:pPr>
        <w:pStyle w:val="24"/>
        <w:spacing w:line="420" w:lineRule="exact"/>
        <w:ind w:leftChars="191" w:left="726" w:hangingChars="155" w:hanging="325"/>
        <w:rPr>
          <w:rFonts w:hAnsi="Calibri"/>
          <w:kern w:val="2"/>
          <w:szCs w:val="22"/>
        </w:rPr>
      </w:pPr>
      <w:r w:rsidRPr="00A1285A">
        <w:rPr>
          <w:rFonts w:hAnsi="Calibri"/>
          <w:kern w:val="2"/>
          <w:szCs w:val="22"/>
        </w:rPr>
        <w:t>C</w:t>
      </w:r>
      <w:r w:rsidRPr="00A1285A">
        <w:rPr>
          <w:rFonts w:hAnsi="Calibri"/>
          <w:kern w:val="2"/>
          <w:szCs w:val="22"/>
        </w:rPr>
        <w:t>．</w:t>
      </w:r>
      <w:r w:rsidRPr="00A1285A">
        <w:t>该溶液中是否含有氯化铜不能确定</w:t>
      </w:r>
    </w:p>
    <w:p w:rsidR="00432123" w:rsidRPr="00A1285A" w:rsidRDefault="00432123" w:rsidP="00432123">
      <w:pPr>
        <w:pStyle w:val="24"/>
        <w:spacing w:line="420" w:lineRule="exact"/>
        <w:ind w:leftChars="190" w:left="725" w:firstLineChars="0"/>
      </w:pPr>
      <w:r w:rsidRPr="00A1285A">
        <w:rPr>
          <w:rFonts w:hAnsi="Calibri"/>
          <w:kern w:val="2"/>
          <w:szCs w:val="22"/>
        </w:rPr>
        <w:t>D</w:t>
      </w:r>
      <w:r w:rsidRPr="00A1285A">
        <w:rPr>
          <w:rFonts w:hAnsi="Calibri"/>
          <w:kern w:val="2"/>
          <w:szCs w:val="22"/>
        </w:rPr>
        <w:t>．</w:t>
      </w:r>
      <w:r w:rsidRPr="00A1285A">
        <w:t>从上述信息可知该溶液的组成只可能有一种情况</w:t>
      </w:r>
    </w:p>
    <w:p w:rsidR="00432123" w:rsidRPr="00A1285A" w:rsidRDefault="00432123" w:rsidP="00432123">
      <w:pPr>
        <w:spacing w:line="440" w:lineRule="exact"/>
        <w:jc w:val="left"/>
        <w:rPr>
          <w:szCs w:val="21"/>
        </w:rPr>
      </w:pPr>
      <w:r w:rsidRPr="00A1285A">
        <w:rPr>
          <w:rFonts w:hint="eastAsia"/>
        </w:rPr>
        <w:t>1</w:t>
      </w:r>
      <w:r w:rsidRPr="00A1285A">
        <w:t>5</w:t>
      </w:r>
      <w:r w:rsidRPr="00A1285A">
        <w:rPr>
          <w:rFonts w:hint="eastAsia"/>
        </w:rPr>
        <w:t>．</w:t>
      </w:r>
      <w:r w:rsidRPr="00A1285A">
        <w:rPr>
          <w:szCs w:val="21"/>
        </w:rPr>
        <w:t>某样品含有氢氧化钾、碳酸钾和水三种物质。室温下，向该样品中加入溶质质量分数为</w:t>
      </w:r>
    </w:p>
    <w:p w:rsidR="00432123" w:rsidRPr="00A1285A" w:rsidRDefault="00432123" w:rsidP="00432123">
      <w:pPr>
        <w:spacing w:line="440" w:lineRule="exact"/>
        <w:ind w:firstLineChars="200" w:firstLine="420"/>
        <w:jc w:val="left"/>
        <w:rPr>
          <w:rFonts w:hint="eastAsia"/>
        </w:rPr>
      </w:pPr>
      <w:r w:rsidRPr="00A1285A">
        <w:rPr>
          <w:szCs w:val="21"/>
        </w:rPr>
        <w:t>14</w:t>
      </w:r>
      <w:r w:rsidRPr="00A1285A">
        <w:rPr>
          <w:rFonts w:ascii="宋体" w:hAnsi="宋体"/>
          <w:szCs w:val="21"/>
        </w:rPr>
        <w:t>.</w:t>
      </w:r>
      <w:r w:rsidRPr="00A1285A">
        <w:rPr>
          <w:szCs w:val="21"/>
        </w:rPr>
        <w:t>6%</w:t>
      </w:r>
      <w:r w:rsidRPr="00A1285A">
        <w:rPr>
          <w:szCs w:val="21"/>
        </w:rPr>
        <w:t>的稀盐酸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0"/>
          <w:attr w:name="UnitName" w:val="g"/>
        </w:smartTagPr>
        <w:r w:rsidRPr="00A1285A">
          <w:rPr>
            <w:szCs w:val="21"/>
          </w:rPr>
          <w:t>100g</w:t>
        </w:r>
      </w:smartTag>
      <w:r w:rsidRPr="00A1285A">
        <w:rPr>
          <w:szCs w:val="21"/>
        </w:rPr>
        <w:t>，恰好完全反应得到中性溶液，蒸干该溶液得到固体质量为</w:t>
      </w:r>
    </w:p>
    <w:p w:rsidR="00432123" w:rsidRPr="00A1285A" w:rsidRDefault="00432123" w:rsidP="00432123">
      <w:pPr>
        <w:pStyle w:val="HTML"/>
        <w:spacing w:line="440" w:lineRule="exact"/>
        <w:ind w:firstLineChars="200" w:firstLine="420"/>
        <w:rPr>
          <w:rFonts w:ascii="Times New Roman" w:hAnsi="Times New Roman" w:cs="Times New Roman"/>
          <w:sz w:val="21"/>
          <w:szCs w:val="21"/>
        </w:rPr>
      </w:pPr>
      <w:r w:rsidRPr="00A1285A">
        <w:rPr>
          <w:rFonts w:ascii="Times New Roman" w:hAnsi="Times New Roman" w:cs="Times New Roman"/>
          <w:sz w:val="21"/>
          <w:szCs w:val="21"/>
        </w:rPr>
        <w:t>A</w:t>
      </w:r>
      <w:r w:rsidRPr="00A1285A">
        <w:rPr>
          <w:rFonts w:ascii="Times New Roman" w:hAnsi="Times New Roman" w:cs="Times New Roman"/>
          <w:sz w:val="21"/>
          <w:szCs w:val="21"/>
        </w:rPr>
        <w:t>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4.5"/>
          <w:attr w:name="UnitName" w:val="g"/>
        </w:smartTagPr>
        <w:r w:rsidRPr="00A1285A">
          <w:rPr>
            <w:rFonts w:ascii="Times New Roman" w:hAnsi="Times New Roman" w:cs="Times New Roman"/>
            <w:sz w:val="21"/>
            <w:szCs w:val="21"/>
          </w:rPr>
          <w:t>74</w:t>
        </w:r>
        <w:r w:rsidRPr="00A1285A">
          <w:rPr>
            <w:rFonts w:ascii="宋体" w:hAnsi="宋体" w:cs="Times New Roman"/>
            <w:sz w:val="21"/>
            <w:szCs w:val="21"/>
          </w:rPr>
          <w:t>.</w:t>
        </w:r>
        <w:r w:rsidRPr="00A1285A">
          <w:rPr>
            <w:rFonts w:ascii="Times New Roman" w:hAnsi="Times New Roman" w:cs="Times New Roman"/>
            <w:sz w:val="21"/>
            <w:szCs w:val="21"/>
          </w:rPr>
          <w:t>5g</w:t>
        </w:r>
      </w:smartTag>
      <w:r w:rsidRPr="00A1285A">
        <w:rPr>
          <w:rFonts w:ascii="Times New Roman" w:hAnsi="Times New Roman" w:cs="Times New Roman"/>
          <w:sz w:val="21"/>
          <w:szCs w:val="21"/>
        </w:rPr>
        <w:t xml:space="preserve">      </w:t>
      </w:r>
      <w:r w:rsidRPr="00A1285A">
        <w:rPr>
          <w:rFonts w:ascii="Times New Roman" w:hAnsi="Times New Roman" w:cs="Times New Roman"/>
          <w:sz w:val="21"/>
          <w:szCs w:val="21"/>
        </w:rPr>
        <w:t xml:space="preserve">　　　</w:t>
      </w:r>
      <w:r w:rsidRPr="00A1285A">
        <w:rPr>
          <w:rFonts w:ascii="Times New Roman" w:hAnsi="Times New Roman" w:cs="Times New Roman"/>
          <w:sz w:val="21"/>
          <w:szCs w:val="21"/>
        </w:rPr>
        <w:t xml:space="preserve"> B</w:t>
      </w:r>
      <w:r w:rsidRPr="00A1285A">
        <w:rPr>
          <w:rFonts w:ascii="Times New Roman" w:hAnsi="Times New Roman" w:cs="Times New Roman"/>
          <w:sz w:val="21"/>
          <w:szCs w:val="21"/>
        </w:rPr>
        <w:t>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9.8"/>
          <w:attr w:name="UnitName" w:val="g"/>
        </w:smartTagPr>
        <w:r w:rsidRPr="00A1285A">
          <w:rPr>
            <w:rFonts w:ascii="Times New Roman" w:hAnsi="Times New Roman" w:cs="Times New Roman"/>
            <w:sz w:val="21"/>
            <w:szCs w:val="21"/>
          </w:rPr>
          <w:t>29</w:t>
        </w:r>
        <w:r w:rsidRPr="00A1285A">
          <w:rPr>
            <w:rFonts w:ascii="宋体" w:hAnsi="宋体" w:cs="Times New Roman"/>
            <w:sz w:val="21"/>
            <w:szCs w:val="21"/>
          </w:rPr>
          <w:t>.</w:t>
        </w:r>
        <w:r w:rsidRPr="00A1285A">
          <w:rPr>
            <w:rFonts w:ascii="Times New Roman" w:hAnsi="Times New Roman" w:cs="Times New Roman"/>
            <w:sz w:val="21"/>
            <w:szCs w:val="21"/>
          </w:rPr>
          <w:t>8g</w:t>
        </w:r>
      </w:smartTag>
      <w:r w:rsidRPr="00A1285A">
        <w:rPr>
          <w:rFonts w:ascii="Times New Roman" w:hAnsi="Times New Roman" w:cs="Times New Roman"/>
          <w:sz w:val="21"/>
          <w:szCs w:val="21"/>
        </w:rPr>
        <w:t xml:space="preserve">       </w:t>
      </w:r>
      <w:r w:rsidRPr="00A1285A">
        <w:rPr>
          <w:rFonts w:ascii="Times New Roman" w:hAnsi="Times New Roman" w:cs="Times New Roman"/>
          <w:sz w:val="21"/>
          <w:szCs w:val="21"/>
        </w:rPr>
        <w:t xml:space="preserve">　　　</w:t>
      </w:r>
      <w:r w:rsidRPr="00A1285A">
        <w:rPr>
          <w:rFonts w:ascii="Times New Roman" w:hAnsi="Times New Roman" w:cs="Times New Roman"/>
          <w:sz w:val="21"/>
          <w:szCs w:val="21"/>
        </w:rPr>
        <w:t>C</w:t>
      </w:r>
      <w:r w:rsidRPr="00A1285A">
        <w:rPr>
          <w:rFonts w:ascii="Times New Roman" w:hAnsi="Times New Roman" w:cs="Times New Roman"/>
          <w:sz w:val="21"/>
          <w:szCs w:val="21"/>
        </w:rPr>
        <w:t>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g"/>
        </w:smartTagPr>
        <w:r w:rsidRPr="00A1285A">
          <w:rPr>
            <w:rFonts w:ascii="Times New Roman" w:hAnsi="Times New Roman" w:cs="Times New Roman"/>
            <w:sz w:val="21"/>
            <w:szCs w:val="21"/>
          </w:rPr>
          <w:t>10g</w:t>
        </w:r>
      </w:smartTag>
      <w:r w:rsidRPr="00A1285A">
        <w:rPr>
          <w:rFonts w:ascii="Times New Roman" w:hAnsi="Times New Roman" w:cs="Times New Roman"/>
          <w:sz w:val="21"/>
          <w:szCs w:val="21"/>
        </w:rPr>
        <w:t xml:space="preserve">     </w:t>
      </w:r>
      <w:r w:rsidRPr="00A1285A">
        <w:rPr>
          <w:rFonts w:ascii="Times New Roman" w:hAnsi="Times New Roman" w:cs="Times New Roman"/>
          <w:sz w:val="21"/>
          <w:szCs w:val="21"/>
        </w:rPr>
        <w:t xml:space="preserve">　　　</w:t>
      </w:r>
      <w:r w:rsidRPr="00A1285A">
        <w:rPr>
          <w:rFonts w:ascii="Times New Roman" w:hAnsi="Times New Roman" w:cs="Times New Roman"/>
          <w:sz w:val="21"/>
          <w:szCs w:val="21"/>
        </w:rPr>
        <w:t xml:space="preserve"> D</w:t>
      </w:r>
      <w:r w:rsidRPr="00A1285A">
        <w:rPr>
          <w:rFonts w:ascii="Times New Roman" w:hAnsi="Times New Roman" w:cs="Times New Roman"/>
          <w:sz w:val="21"/>
          <w:szCs w:val="21"/>
        </w:rPr>
        <w:t>．</w:t>
      </w:r>
      <w:r w:rsidRPr="00A1285A">
        <w:rPr>
          <w:rFonts w:ascii="Times New Roman" w:hAnsi="Times New Roman" w:cs="Times New Roman"/>
          <w:sz w:val="21"/>
          <w:szCs w:val="21"/>
        </w:rPr>
        <w:t>7</w:t>
      </w:r>
      <w:r w:rsidRPr="00A1285A">
        <w:rPr>
          <w:rFonts w:ascii="宋体" w:hAnsi="宋体" w:cs="Times New Roman" w:hint="eastAsia"/>
          <w:sz w:val="21"/>
          <w:szCs w:val="21"/>
        </w:rPr>
        <w:t>.</w:t>
      </w:r>
      <w:r w:rsidRPr="00A1285A">
        <w:rPr>
          <w:rFonts w:ascii="Times New Roman" w:hAnsi="Times New Roman" w:cs="Times New Roman"/>
          <w:sz w:val="21"/>
          <w:szCs w:val="21"/>
        </w:rPr>
        <w:t>45g</w:t>
      </w:r>
    </w:p>
    <w:p w:rsidR="00432123" w:rsidRPr="00A1285A" w:rsidRDefault="00432123" w:rsidP="00432123">
      <w:pPr>
        <w:jc w:val="center"/>
        <w:rPr>
          <w:rFonts w:hint="eastAsia"/>
          <w:b/>
          <w:sz w:val="36"/>
          <w:szCs w:val="36"/>
        </w:rPr>
      </w:pPr>
      <w:r w:rsidRPr="00A1285A">
        <w:rPr>
          <w:rFonts w:hint="eastAsia"/>
          <w:b/>
          <w:sz w:val="36"/>
          <w:szCs w:val="36"/>
        </w:rPr>
        <w:lastRenderedPageBreak/>
        <w:t>2014</w:t>
      </w:r>
      <w:r w:rsidRPr="00A1285A">
        <w:rPr>
          <w:rFonts w:ascii="宋体" w:hAnsi="宋体" w:hint="eastAsia"/>
          <w:b/>
          <w:sz w:val="36"/>
          <w:szCs w:val="36"/>
        </w:rPr>
        <w:t>～</w:t>
      </w:r>
      <w:r w:rsidRPr="00A1285A">
        <w:rPr>
          <w:rFonts w:hint="eastAsia"/>
          <w:b/>
          <w:sz w:val="36"/>
          <w:szCs w:val="36"/>
        </w:rPr>
        <w:t>2015</w:t>
      </w:r>
      <w:r w:rsidRPr="00A1285A">
        <w:rPr>
          <w:rFonts w:hint="eastAsia"/>
          <w:b/>
          <w:sz w:val="36"/>
          <w:szCs w:val="36"/>
        </w:rPr>
        <w:t>学年第二学期九年级化学练习</w:t>
      </w:r>
    </w:p>
    <w:p w:rsidR="00432123" w:rsidRPr="00A1285A" w:rsidRDefault="00432123" w:rsidP="00432123">
      <w:pPr>
        <w:jc w:val="center"/>
        <w:rPr>
          <w:rFonts w:hint="eastAsia"/>
          <w:sz w:val="32"/>
          <w:szCs w:val="32"/>
        </w:rPr>
      </w:pPr>
      <w:r w:rsidRPr="00A1285A">
        <w:rPr>
          <w:rFonts w:hint="eastAsia"/>
          <w:sz w:val="32"/>
          <w:szCs w:val="32"/>
        </w:rPr>
        <w:t>第Ⅱ卷</w:t>
      </w:r>
    </w:p>
    <w:p w:rsidR="00432123" w:rsidRPr="00A1285A" w:rsidRDefault="00432123" w:rsidP="00432123">
      <w:pPr>
        <w:spacing w:line="400" w:lineRule="exact"/>
        <w:rPr>
          <w:rFonts w:ascii="黑体" w:eastAsia="黑体" w:hint="eastAsia"/>
          <w:b/>
        </w:rPr>
      </w:pPr>
      <w:r w:rsidRPr="00A1285A">
        <w:rPr>
          <w:rFonts w:ascii="黑体" w:eastAsia="黑体" w:hint="eastAsia"/>
          <w:b/>
        </w:rPr>
        <w:t>注意事项 ：</w:t>
      </w:r>
    </w:p>
    <w:p w:rsidR="00432123" w:rsidRPr="00A1285A" w:rsidRDefault="00432123" w:rsidP="00432123">
      <w:pPr>
        <w:spacing w:line="400" w:lineRule="exact"/>
        <w:rPr>
          <w:rFonts w:hint="eastAsia"/>
        </w:rPr>
      </w:pPr>
      <w:r w:rsidRPr="00A1285A">
        <w:rPr>
          <w:rFonts w:hint="eastAsia"/>
        </w:rPr>
        <w:t xml:space="preserve">    1</w:t>
      </w:r>
      <w:r w:rsidRPr="00A1285A">
        <w:rPr>
          <w:rFonts w:hint="eastAsia"/>
        </w:rPr>
        <w:t>．用黑色墨水的钢笔或签字笔将答案写在“答题卡”上</w:t>
      </w:r>
    </w:p>
    <w:p w:rsidR="00432123" w:rsidRPr="00A1285A" w:rsidRDefault="00432123" w:rsidP="00432123">
      <w:pPr>
        <w:spacing w:line="400" w:lineRule="exact"/>
        <w:rPr>
          <w:rFonts w:hint="eastAsia"/>
        </w:rPr>
      </w:pPr>
      <w:r w:rsidRPr="00A1285A">
        <w:rPr>
          <w:rFonts w:hint="eastAsia"/>
        </w:rPr>
        <w:t xml:space="preserve">    2</w:t>
      </w:r>
      <w:r w:rsidRPr="00A1285A">
        <w:rPr>
          <w:rFonts w:hint="eastAsia"/>
        </w:rPr>
        <w:t>．本试卷共</w:t>
      </w:r>
      <w:r w:rsidRPr="00A1285A">
        <w:rPr>
          <w:rFonts w:hint="eastAsia"/>
        </w:rPr>
        <w:t>1</w:t>
      </w:r>
      <w:r>
        <w:rPr>
          <w:rFonts w:hint="eastAsia"/>
        </w:rPr>
        <w:t>1</w:t>
      </w:r>
      <w:r w:rsidRPr="00A1285A">
        <w:rPr>
          <w:rFonts w:hint="eastAsia"/>
        </w:rPr>
        <w:t>题，共</w:t>
      </w:r>
      <w:r w:rsidRPr="00A1285A">
        <w:rPr>
          <w:rFonts w:hint="eastAsia"/>
        </w:rPr>
        <w:t>70</w:t>
      </w:r>
      <w:r w:rsidRPr="00A1285A">
        <w:rPr>
          <w:rFonts w:hint="eastAsia"/>
        </w:rPr>
        <w:t>分。</w:t>
      </w:r>
    </w:p>
    <w:p w:rsidR="00432123" w:rsidRPr="00A1285A" w:rsidRDefault="00432123" w:rsidP="00432123">
      <w:pPr>
        <w:spacing w:line="400" w:lineRule="exact"/>
        <w:ind w:firstLine="420"/>
        <w:rPr>
          <w:rFonts w:hint="eastAsia"/>
        </w:rPr>
      </w:pPr>
      <w:r w:rsidRPr="00A1285A">
        <w:rPr>
          <w:rFonts w:hint="eastAsia"/>
          <w:b/>
        </w:rPr>
        <w:t>3</w:t>
      </w:r>
      <w:r w:rsidRPr="00A1285A">
        <w:rPr>
          <w:rFonts w:hint="eastAsia"/>
          <w:b/>
        </w:rPr>
        <w:t>．可能用到的相对原子质量：</w:t>
      </w:r>
      <w:r w:rsidRPr="00A1285A">
        <w:rPr>
          <w:rFonts w:hint="eastAsia"/>
          <w:b/>
        </w:rPr>
        <w:t xml:space="preserve"> </w:t>
      </w:r>
      <w:r w:rsidRPr="00A1285A">
        <w:rPr>
          <w:rFonts w:hint="eastAsia"/>
        </w:rPr>
        <w:t xml:space="preserve">H </w:t>
      </w:r>
      <w:smartTag w:uri="urn:schemas-microsoft-com:office:smarttags" w:element="chmetcnv">
        <w:smartTagPr>
          <w:attr w:name="UnitName" w:val="C"/>
          <w:attr w:name="SourceValue" w:val="1"/>
          <w:attr w:name="HasSpace" w:val="True"/>
          <w:attr w:name="Negative" w:val="False"/>
          <w:attr w:name="NumberType" w:val="1"/>
          <w:attr w:name="TCSC" w:val="0"/>
        </w:smartTagPr>
        <w:r w:rsidRPr="00A1285A">
          <w:rPr>
            <w:rFonts w:hint="eastAsia"/>
          </w:rPr>
          <w:t>1    C</w:t>
        </w:r>
      </w:smartTag>
      <w:r w:rsidRPr="00A1285A">
        <w:rPr>
          <w:rFonts w:hint="eastAsia"/>
        </w:rPr>
        <w:t xml:space="preserve"> 12    N 14    O 16    Na 23    Cl 35.5  </w:t>
      </w:r>
    </w:p>
    <w:p w:rsidR="00432123" w:rsidRPr="00A1285A" w:rsidRDefault="00432123" w:rsidP="00432123">
      <w:pPr>
        <w:spacing w:line="400" w:lineRule="exact"/>
        <w:ind w:firstLineChars="1600" w:firstLine="3360"/>
        <w:rPr>
          <w:rFonts w:hint="eastAsia"/>
        </w:rPr>
      </w:pPr>
      <w:r w:rsidRPr="00A1285A">
        <w:rPr>
          <w:rFonts w:hint="eastAsia"/>
        </w:rPr>
        <w:t xml:space="preserve">Ca 40     </w:t>
      </w:r>
    </w:p>
    <w:p w:rsidR="00432123" w:rsidRPr="00A1285A" w:rsidRDefault="00432123" w:rsidP="00432123">
      <w:pPr>
        <w:spacing w:line="420" w:lineRule="exact"/>
        <w:rPr>
          <w:rFonts w:hint="eastAsia"/>
          <w:b/>
        </w:rPr>
      </w:pPr>
      <w:r w:rsidRPr="00A1285A">
        <w:rPr>
          <w:rFonts w:hint="eastAsia"/>
          <w:b/>
        </w:rPr>
        <w:t>三、填空题（本大题共</w:t>
      </w:r>
      <w:r>
        <w:rPr>
          <w:rFonts w:hint="eastAsia"/>
          <w:b/>
        </w:rPr>
        <w:t>3</w:t>
      </w:r>
      <w:r w:rsidRPr="00A1285A">
        <w:rPr>
          <w:rFonts w:hint="eastAsia"/>
          <w:b/>
        </w:rPr>
        <w:t>题，共</w:t>
      </w:r>
      <w:r w:rsidRPr="00A1285A">
        <w:rPr>
          <w:rFonts w:hint="eastAsia"/>
          <w:b/>
        </w:rPr>
        <w:t>20</w:t>
      </w:r>
      <w:r w:rsidRPr="00A1285A">
        <w:rPr>
          <w:rFonts w:hint="eastAsia"/>
          <w:b/>
        </w:rPr>
        <w:t>分）</w:t>
      </w:r>
    </w:p>
    <w:p w:rsidR="00432123" w:rsidRPr="00FC643F" w:rsidRDefault="00432123" w:rsidP="00432123">
      <w:pPr>
        <w:pStyle w:val="DefaultParagraph"/>
        <w:spacing w:line="460" w:lineRule="exact"/>
        <w:ind w:leftChars="100" w:left="210" w:firstLineChars="100" w:firstLine="210"/>
        <w:rPr>
          <w:rFonts w:ascii="宋体" w:hAnsi="宋体" w:hint="eastAsia"/>
        </w:rPr>
      </w:pPr>
      <w:r w:rsidRPr="000174C5">
        <w:rPr>
          <w:rFonts w:hAnsi="Times New Roman"/>
        </w:rPr>
        <w:t>16</w:t>
      </w:r>
      <w:r w:rsidRPr="000174C5">
        <w:rPr>
          <w:rFonts w:hAnsi="宋体"/>
        </w:rPr>
        <w:t>．</w:t>
      </w:r>
      <w:r w:rsidRPr="00FC643F">
        <w:rPr>
          <w:rFonts w:ascii="宋体" w:hAnsi="宋体"/>
        </w:rPr>
        <w:t>（</w:t>
      </w:r>
      <w:r w:rsidRPr="000174C5">
        <w:rPr>
          <w:rFonts w:hAnsi="Times New Roman"/>
        </w:rPr>
        <w:t>6</w:t>
      </w:r>
      <w:r w:rsidRPr="00FC643F">
        <w:rPr>
          <w:rFonts w:ascii="宋体" w:hAnsi="宋体"/>
        </w:rPr>
        <w:t>分）化学就在我们身边</w:t>
      </w:r>
      <w:r w:rsidRPr="00FC643F">
        <w:rPr>
          <w:rFonts w:ascii="宋体" w:hAnsi="宋体" w:hint="eastAsia"/>
        </w:rPr>
        <w:t>。</w:t>
      </w:r>
      <w:r w:rsidRPr="00FC643F">
        <w:rPr>
          <w:rFonts w:ascii="宋体" w:hAnsi="宋体"/>
        </w:rPr>
        <w:t>现有</w:t>
      </w:r>
      <w:r w:rsidRPr="00FC643F">
        <w:rPr>
          <w:rFonts w:ascii="宋体" w:hAnsi="宋体"/>
        </w:rPr>
        <w:fldChar w:fldCharType="begin"/>
      </w:r>
      <w:r w:rsidRPr="00FC643F">
        <w:rPr>
          <w:rFonts w:ascii="宋体" w:hAnsi="宋体"/>
        </w:rPr>
        <w:instrText xml:space="preserve"> </w:instrText>
      </w:r>
      <w:r w:rsidRPr="00FC643F">
        <w:rPr>
          <w:rFonts w:ascii="宋体" w:hAnsi="宋体" w:hint="eastAsia"/>
        </w:rPr>
        <w:instrText>= 1 \* GB3</w:instrText>
      </w:r>
      <w:r w:rsidRPr="00FC643F">
        <w:rPr>
          <w:rFonts w:ascii="宋体" w:hAnsi="宋体"/>
        </w:rPr>
        <w:instrText xml:space="preserve"> </w:instrText>
      </w:r>
      <w:r w:rsidRPr="00FC643F">
        <w:rPr>
          <w:rFonts w:ascii="宋体" w:hAnsi="宋体"/>
        </w:rPr>
        <w:fldChar w:fldCharType="separate"/>
      </w:r>
      <w:r w:rsidRPr="00FC643F">
        <w:rPr>
          <w:rFonts w:ascii="宋体" w:hAnsi="宋体" w:hint="eastAsia"/>
          <w:noProof/>
        </w:rPr>
        <w:t>①</w:t>
      </w:r>
      <w:r w:rsidRPr="00FC643F">
        <w:rPr>
          <w:rFonts w:ascii="宋体" w:hAnsi="宋体"/>
        </w:rPr>
        <w:fldChar w:fldCharType="end"/>
      </w:r>
      <w:r w:rsidRPr="00FC643F">
        <w:rPr>
          <w:rFonts w:ascii="宋体" w:hAnsi="宋体"/>
        </w:rPr>
        <w:t>稀盐酸；</w:t>
      </w:r>
      <w:r w:rsidRPr="00FC643F">
        <w:rPr>
          <w:rFonts w:ascii="宋体" w:hAnsi="宋体"/>
        </w:rPr>
        <w:fldChar w:fldCharType="begin"/>
      </w:r>
      <w:r w:rsidRPr="00FC643F">
        <w:rPr>
          <w:rFonts w:ascii="宋体" w:hAnsi="宋体"/>
        </w:rPr>
        <w:instrText xml:space="preserve"> </w:instrText>
      </w:r>
      <w:r w:rsidRPr="00FC643F">
        <w:rPr>
          <w:rFonts w:ascii="宋体" w:hAnsi="宋体" w:hint="eastAsia"/>
        </w:rPr>
        <w:instrText>= 2 \* GB3</w:instrText>
      </w:r>
      <w:r w:rsidRPr="00FC643F">
        <w:rPr>
          <w:rFonts w:ascii="宋体" w:hAnsi="宋体"/>
        </w:rPr>
        <w:instrText xml:space="preserve"> </w:instrText>
      </w:r>
      <w:r w:rsidRPr="00FC643F">
        <w:rPr>
          <w:rFonts w:ascii="宋体" w:hAnsi="宋体"/>
        </w:rPr>
        <w:fldChar w:fldCharType="separate"/>
      </w:r>
      <w:r w:rsidRPr="00FC643F">
        <w:rPr>
          <w:rFonts w:ascii="宋体" w:hAnsi="宋体" w:hint="eastAsia"/>
          <w:noProof/>
        </w:rPr>
        <w:t>②</w:t>
      </w:r>
      <w:r w:rsidRPr="00FC643F">
        <w:rPr>
          <w:rFonts w:ascii="宋体" w:hAnsi="宋体"/>
        </w:rPr>
        <w:fldChar w:fldCharType="end"/>
      </w:r>
      <w:r w:rsidRPr="00FC643F">
        <w:rPr>
          <w:rFonts w:ascii="宋体" w:hAnsi="宋体"/>
        </w:rPr>
        <w:t>小苏打；</w:t>
      </w:r>
      <w:r w:rsidRPr="00FC643F">
        <w:rPr>
          <w:rFonts w:ascii="宋体" w:hAnsi="宋体"/>
        </w:rPr>
        <w:fldChar w:fldCharType="begin"/>
      </w:r>
      <w:r w:rsidRPr="00FC643F">
        <w:rPr>
          <w:rFonts w:ascii="宋体" w:hAnsi="宋体"/>
        </w:rPr>
        <w:instrText xml:space="preserve"> </w:instrText>
      </w:r>
      <w:r w:rsidRPr="00FC643F">
        <w:rPr>
          <w:rFonts w:ascii="宋体" w:hAnsi="宋体" w:hint="eastAsia"/>
        </w:rPr>
        <w:instrText>= 3 \* GB3</w:instrText>
      </w:r>
      <w:r w:rsidRPr="00FC643F">
        <w:rPr>
          <w:rFonts w:ascii="宋体" w:hAnsi="宋体"/>
        </w:rPr>
        <w:instrText xml:space="preserve"> </w:instrText>
      </w:r>
      <w:r w:rsidRPr="00FC643F">
        <w:rPr>
          <w:rFonts w:ascii="宋体" w:hAnsi="宋体"/>
        </w:rPr>
        <w:fldChar w:fldCharType="separate"/>
      </w:r>
      <w:r w:rsidRPr="00FC643F">
        <w:rPr>
          <w:rFonts w:ascii="宋体" w:hAnsi="宋体" w:hint="eastAsia"/>
          <w:noProof/>
        </w:rPr>
        <w:t>③</w:t>
      </w:r>
      <w:r w:rsidRPr="00FC643F">
        <w:rPr>
          <w:rFonts w:ascii="宋体" w:hAnsi="宋体"/>
        </w:rPr>
        <w:fldChar w:fldCharType="end"/>
      </w:r>
      <w:r w:rsidRPr="00FC643F">
        <w:rPr>
          <w:rFonts w:ascii="宋体" w:hAnsi="宋体"/>
        </w:rPr>
        <w:t>熟石灰；</w:t>
      </w:r>
      <w:r w:rsidRPr="00FC643F">
        <w:rPr>
          <w:rFonts w:ascii="宋体" w:hAnsi="宋体"/>
        </w:rPr>
        <w:fldChar w:fldCharType="begin"/>
      </w:r>
      <w:r w:rsidRPr="00FC643F">
        <w:rPr>
          <w:rFonts w:ascii="宋体" w:hAnsi="宋体"/>
        </w:rPr>
        <w:instrText xml:space="preserve"> </w:instrText>
      </w:r>
      <w:r w:rsidRPr="00FC643F">
        <w:rPr>
          <w:rFonts w:ascii="宋体" w:hAnsi="宋体" w:hint="eastAsia"/>
        </w:rPr>
        <w:instrText>= 4 \* GB3</w:instrText>
      </w:r>
      <w:r w:rsidRPr="00FC643F">
        <w:rPr>
          <w:rFonts w:ascii="宋体" w:hAnsi="宋体"/>
        </w:rPr>
        <w:instrText xml:space="preserve"> </w:instrText>
      </w:r>
      <w:r w:rsidRPr="00FC643F">
        <w:rPr>
          <w:rFonts w:ascii="宋体" w:hAnsi="宋体"/>
        </w:rPr>
        <w:fldChar w:fldCharType="separate"/>
      </w:r>
      <w:r w:rsidRPr="00FC643F">
        <w:rPr>
          <w:rFonts w:ascii="宋体" w:hAnsi="宋体" w:hint="eastAsia"/>
          <w:noProof/>
        </w:rPr>
        <w:t>④</w:t>
      </w:r>
      <w:r w:rsidRPr="00FC643F">
        <w:rPr>
          <w:rFonts w:ascii="宋体" w:hAnsi="宋体"/>
        </w:rPr>
        <w:fldChar w:fldCharType="end"/>
      </w:r>
      <w:r w:rsidRPr="00FC643F">
        <w:rPr>
          <w:rFonts w:ascii="宋体" w:hAnsi="宋体"/>
        </w:rPr>
        <w:t>石墨</w:t>
      </w:r>
      <w:r w:rsidRPr="00FC643F">
        <w:rPr>
          <w:rFonts w:ascii="宋体" w:hAnsi="宋体" w:hint="eastAsia"/>
        </w:rPr>
        <w:t>；</w:t>
      </w:r>
    </w:p>
    <w:p w:rsidR="00432123" w:rsidRPr="00FC643F" w:rsidRDefault="00432123" w:rsidP="00432123">
      <w:pPr>
        <w:pStyle w:val="DefaultParagraph"/>
        <w:spacing w:line="460" w:lineRule="exact"/>
        <w:rPr>
          <w:rFonts w:ascii="宋体" w:hAnsi="宋体"/>
        </w:rPr>
      </w:pPr>
      <w:r w:rsidRPr="00FC643F">
        <w:rPr>
          <w:rFonts w:ascii="宋体" w:hAnsi="宋体"/>
          <w:szCs w:val="21"/>
        </w:rPr>
        <w:fldChar w:fldCharType="begin"/>
      </w:r>
      <w:r w:rsidRPr="00FC643F">
        <w:rPr>
          <w:rFonts w:ascii="宋体" w:hAnsi="宋体"/>
          <w:szCs w:val="21"/>
        </w:rPr>
        <w:instrText xml:space="preserve"> </w:instrText>
      </w:r>
      <w:r w:rsidRPr="00FC643F">
        <w:rPr>
          <w:rFonts w:ascii="宋体" w:hAnsi="宋体" w:hint="eastAsia"/>
          <w:szCs w:val="21"/>
        </w:rPr>
        <w:instrText>= 5 \* GB3</w:instrText>
      </w:r>
      <w:r w:rsidRPr="00FC643F">
        <w:rPr>
          <w:rFonts w:ascii="宋体" w:hAnsi="宋体"/>
          <w:szCs w:val="21"/>
        </w:rPr>
        <w:instrText xml:space="preserve"> </w:instrText>
      </w:r>
      <w:r w:rsidRPr="00FC643F">
        <w:rPr>
          <w:rFonts w:ascii="宋体" w:hAnsi="宋体"/>
          <w:szCs w:val="21"/>
        </w:rPr>
        <w:fldChar w:fldCharType="separate"/>
      </w:r>
      <w:r w:rsidRPr="00FC643F">
        <w:rPr>
          <w:rFonts w:ascii="宋体" w:hAnsi="宋体" w:hint="eastAsia"/>
          <w:noProof/>
          <w:szCs w:val="21"/>
        </w:rPr>
        <w:t>⑤</w:t>
      </w:r>
      <w:r w:rsidRPr="00FC643F">
        <w:rPr>
          <w:rFonts w:ascii="宋体" w:hAnsi="宋体"/>
          <w:szCs w:val="21"/>
        </w:rPr>
        <w:fldChar w:fldCharType="end"/>
      </w:r>
      <w:r w:rsidRPr="00FC643F">
        <w:rPr>
          <w:rFonts w:ascii="宋体" w:hAnsi="宋体" w:hint="eastAsia"/>
          <w:szCs w:val="21"/>
        </w:rPr>
        <w:t>甲烷；</w:t>
      </w:r>
      <w:r w:rsidRPr="00FC643F">
        <w:rPr>
          <w:rFonts w:ascii="宋体" w:hAnsi="宋体"/>
          <w:szCs w:val="21"/>
        </w:rPr>
        <w:fldChar w:fldCharType="begin"/>
      </w:r>
      <w:r w:rsidRPr="00FC643F">
        <w:rPr>
          <w:rFonts w:ascii="宋体" w:hAnsi="宋体"/>
          <w:szCs w:val="21"/>
        </w:rPr>
        <w:instrText xml:space="preserve"> </w:instrText>
      </w:r>
      <w:r w:rsidRPr="00FC643F">
        <w:rPr>
          <w:rFonts w:ascii="宋体" w:hAnsi="宋体" w:hint="eastAsia"/>
          <w:szCs w:val="21"/>
        </w:rPr>
        <w:instrText>= 6 \* GB3</w:instrText>
      </w:r>
      <w:r w:rsidRPr="00FC643F">
        <w:rPr>
          <w:rFonts w:ascii="宋体" w:hAnsi="宋体"/>
          <w:szCs w:val="21"/>
        </w:rPr>
        <w:instrText xml:space="preserve"> </w:instrText>
      </w:r>
      <w:r w:rsidRPr="00FC643F">
        <w:rPr>
          <w:rFonts w:ascii="宋体" w:hAnsi="宋体"/>
          <w:szCs w:val="21"/>
        </w:rPr>
        <w:fldChar w:fldCharType="separate"/>
      </w:r>
      <w:r w:rsidRPr="00FC643F">
        <w:rPr>
          <w:rFonts w:ascii="宋体" w:hAnsi="宋体" w:hint="eastAsia"/>
          <w:noProof/>
          <w:szCs w:val="21"/>
        </w:rPr>
        <w:t>⑥</w:t>
      </w:r>
      <w:r w:rsidRPr="00FC643F">
        <w:rPr>
          <w:rFonts w:ascii="宋体" w:hAnsi="宋体"/>
          <w:szCs w:val="21"/>
        </w:rPr>
        <w:fldChar w:fldCharType="end"/>
      </w:r>
      <w:r w:rsidRPr="00FC643F">
        <w:rPr>
          <w:rFonts w:ascii="宋体" w:hAnsi="宋体"/>
          <w:szCs w:val="21"/>
        </w:rPr>
        <w:t>生石灰</w:t>
      </w:r>
      <w:r w:rsidRPr="00FC643F">
        <w:rPr>
          <w:rFonts w:ascii="宋体" w:hAnsi="宋体" w:hint="eastAsia"/>
          <w:szCs w:val="21"/>
        </w:rPr>
        <w:t>，</w:t>
      </w:r>
      <w:r w:rsidRPr="00FC643F">
        <w:rPr>
          <w:rFonts w:ascii="宋体" w:hAnsi="宋体"/>
        </w:rPr>
        <w:t>从中选择适当的物质按下列要求填空（填序号）：</w:t>
      </w:r>
    </w:p>
    <w:p w:rsidR="00432123" w:rsidRPr="00A1285A" w:rsidRDefault="00432123" w:rsidP="00432123">
      <w:pPr>
        <w:pStyle w:val="DefaultParagraph"/>
        <w:spacing w:line="460" w:lineRule="exact"/>
        <w:ind w:firstLineChars="150" w:firstLine="315"/>
      </w:pPr>
      <w:r w:rsidRPr="00A1285A">
        <w:t>（</w:t>
      </w:r>
      <w:r w:rsidRPr="00A1285A">
        <w:t>1</w:t>
      </w:r>
      <w:r w:rsidRPr="00A1285A">
        <w:t>）可作干电池电极的是</w:t>
      </w:r>
      <w:r w:rsidRPr="00A1285A">
        <w:rPr>
          <w:u w:val="single"/>
        </w:rPr>
        <w:t xml:space="preserve">　　</w:t>
      </w:r>
      <w:r w:rsidRPr="00A1285A">
        <w:t>；（</w:t>
      </w:r>
      <w:r w:rsidRPr="00A1285A">
        <w:t>2</w:t>
      </w:r>
      <w:r w:rsidRPr="00A1285A">
        <w:t>）可用于金属表面除锈的是</w:t>
      </w:r>
      <w:r w:rsidRPr="00A1285A">
        <w:rPr>
          <w:u w:val="single"/>
        </w:rPr>
        <w:t xml:space="preserve">　　</w:t>
      </w:r>
      <w:r w:rsidRPr="00A1285A">
        <w:t>；</w:t>
      </w:r>
    </w:p>
    <w:p w:rsidR="00432123" w:rsidRPr="00A1285A" w:rsidRDefault="00432123" w:rsidP="00432123">
      <w:pPr>
        <w:snapToGrid w:val="0"/>
        <w:spacing w:line="460" w:lineRule="exact"/>
        <w:ind w:firstLineChars="150" w:firstLine="315"/>
      </w:pPr>
      <w:r w:rsidRPr="00A1285A">
        <w:t>（</w:t>
      </w:r>
      <w:r w:rsidRPr="00A1285A">
        <w:t>3</w:t>
      </w:r>
      <w:r w:rsidRPr="00A1285A">
        <w:t>）焙制糕点所用的发酵粉的主要成分之一是</w:t>
      </w:r>
      <w:r w:rsidRPr="00A1285A">
        <w:rPr>
          <w:u w:val="single"/>
        </w:rPr>
        <w:t xml:space="preserve">　　</w:t>
      </w:r>
      <w:r w:rsidRPr="00A1285A">
        <w:t>；（</w:t>
      </w:r>
      <w:r w:rsidRPr="00A1285A">
        <w:t>4</w:t>
      </w:r>
      <w:r w:rsidRPr="00A1285A">
        <w:t>）可用于改良酸性土壤的是</w:t>
      </w:r>
      <w:r w:rsidRPr="00A1285A">
        <w:rPr>
          <w:u w:val="single"/>
        </w:rPr>
        <w:t xml:space="preserve">　　</w:t>
      </w:r>
      <w:r w:rsidRPr="00A1285A">
        <w:rPr>
          <w:rFonts w:hint="eastAsia"/>
        </w:rPr>
        <w:t>；</w:t>
      </w:r>
    </w:p>
    <w:p w:rsidR="00432123" w:rsidRPr="00A1285A" w:rsidRDefault="00432123" w:rsidP="00432123">
      <w:pPr>
        <w:snapToGrid w:val="0"/>
        <w:spacing w:line="460" w:lineRule="exact"/>
        <w:ind w:firstLineChars="150" w:firstLine="315"/>
        <w:rPr>
          <w:rFonts w:hint="eastAsia"/>
        </w:rPr>
      </w:pPr>
      <w:r w:rsidRPr="00A1285A">
        <w:rPr>
          <w:szCs w:val="21"/>
        </w:rPr>
        <w:t>（</w:t>
      </w:r>
      <w:r w:rsidRPr="00A1285A">
        <w:rPr>
          <w:szCs w:val="21"/>
        </w:rPr>
        <w:t>5</w:t>
      </w:r>
      <w:r w:rsidRPr="00A1285A">
        <w:rPr>
          <w:szCs w:val="21"/>
        </w:rPr>
        <w:t>）</w:t>
      </w:r>
      <w:r w:rsidRPr="00A1285A">
        <w:t>天然气的主要成分是</w:t>
      </w:r>
      <w:r w:rsidRPr="00A1285A">
        <w:t>_______</w:t>
      </w:r>
      <w:r w:rsidRPr="00A1285A">
        <w:rPr>
          <w:rFonts w:hint="eastAsia"/>
          <w:szCs w:val="21"/>
        </w:rPr>
        <w:t>；</w:t>
      </w:r>
      <w:r w:rsidRPr="00A1285A">
        <w:rPr>
          <w:szCs w:val="21"/>
        </w:rPr>
        <w:t>（</w:t>
      </w:r>
      <w:r w:rsidRPr="00A1285A">
        <w:rPr>
          <w:szCs w:val="21"/>
        </w:rPr>
        <w:t>6</w:t>
      </w:r>
      <w:r w:rsidRPr="00A1285A">
        <w:rPr>
          <w:szCs w:val="21"/>
        </w:rPr>
        <w:t>）可用作食品干燥剂的是</w:t>
      </w:r>
      <w:r w:rsidRPr="00A1285A">
        <w:rPr>
          <w:rFonts w:hint="eastAsia"/>
          <w:szCs w:val="21"/>
          <w:u w:val="single"/>
        </w:rPr>
        <w:t xml:space="preserve">        </w:t>
      </w:r>
      <w:r>
        <w:rPr>
          <w:rFonts w:hint="eastAsia"/>
          <w:szCs w:val="21"/>
        </w:rPr>
        <w:t>。</w:t>
      </w:r>
    </w:p>
    <w:p w:rsidR="00432123" w:rsidRPr="00A1285A" w:rsidRDefault="00432123" w:rsidP="00432123">
      <w:pPr>
        <w:pStyle w:val="p16"/>
        <w:spacing w:line="460" w:lineRule="exact"/>
        <w:ind w:firstLineChars="200" w:firstLine="420"/>
      </w:pPr>
      <w:r w:rsidRPr="000174C5">
        <w:t>17.</w:t>
      </w:r>
      <w:r w:rsidRPr="00FC643F">
        <w:rPr>
          <w:rFonts w:ascii="宋体" w:hAnsi="宋体"/>
        </w:rPr>
        <w:t>（</w:t>
      </w:r>
      <w:r w:rsidRPr="000174C5">
        <w:t>8</w:t>
      </w:r>
      <w:r w:rsidRPr="00FC643F">
        <w:rPr>
          <w:rFonts w:ascii="宋体" w:hAnsi="宋体"/>
        </w:rPr>
        <w:t>分）化学与生活密切相关，在厨房里蕴藏着许多化学</w:t>
      </w:r>
      <w:r w:rsidRPr="00A1285A">
        <w:t>知识。</w:t>
      </w:r>
    </w:p>
    <w:p w:rsidR="00432123" w:rsidRPr="00A1285A" w:rsidRDefault="00432123" w:rsidP="00432123">
      <w:pPr>
        <w:pStyle w:val="p16"/>
        <w:spacing w:line="460" w:lineRule="exact"/>
        <w:ind w:firstLineChars="150" w:firstLine="315"/>
      </w:pPr>
      <w:r w:rsidRPr="00A1285A">
        <w:t>（</w:t>
      </w:r>
      <w:r w:rsidRPr="00A1285A">
        <w:t>1</w:t>
      </w:r>
      <w:r w:rsidRPr="00A1285A">
        <w:t>）下列食物中，能提供大量维生素的是</w:t>
      </w:r>
      <w:r w:rsidRPr="00A1285A">
        <w:rPr>
          <w:u w:val="single"/>
        </w:rPr>
        <w:t xml:space="preserve">      </w:t>
      </w:r>
      <w:r w:rsidRPr="00A1285A">
        <w:t>（填字母序号）；</w:t>
      </w:r>
    </w:p>
    <w:p w:rsidR="00432123" w:rsidRPr="00A1285A" w:rsidRDefault="00432123" w:rsidP="00432123">
      <w:pPr>
        <w:adjustRightInd w:val="0"/>
        <w:snapToGrid w:val="0"/>
        <w:spacing w:line="460" w:lineRule="exact"/>
        <w:ind w:firstLineChars="400" w:firstLine="840"/>
        <w:rPr>
          <w:szCs w:val="21"/>
        </w:rPr>
      </w:pPr>
      <w:r w:rsidRPr="00A1285A">
        <w:rPr>
          <w:szCs w:val="21"/>
        </w:rPr>
        <w:t>A</w:t>
      </w:r>
      <w:r w:rsidRPr="00A1285A">
        <w:rPr>
          <w:szCs w:val="21"/>
        </w:rPr>
        <w:t>．蔬菜</w:t>
      </w:r>
      <w:r w:rsidRPr="00A1285A">
        <w:rPr>
          <w:szCs w:val="21"/>
        </w:rPr>
        <w:t xml:space="preserve">               B</w:t>
      </w:r>
      <w:r w:rsidRPr="00A1285A">
        <w:rPr>
          <w:szCs w:val="21"/>
        </w:rPr>
        <w:t>．牛奶</w:t>
      </w:r>
      <w:r w:rsidRPr="00A1285A">
        <w:rPr>
          <w:szCs w:val="21"/>
        </w:rPr>
        <w:t xml:space="preserve">              C</w:t>
      </w:r>
      <w:r w:rsidRPr="00A1285A">
        <w:rPr>
          <w:szCs w:val="21"/>
        </w:rPr>
        <w:t>．大米</w:t>
      </w:r>
      <w:r w:rsidRPr="00A1285A">
        <w:rPr>
          <w:szCs w:val="21"/>
        </w:rPr>
        <w:t xml:space="preserve"> </w:t>
      </w:r>
    </w:p>
    <w:p w:rsidR="00432123" w:rsidRPr="00A1285A" w:rsidRDefault="00432123" w:rsidP="00432123">
      <w:pPr>
        <w:pStyle w:val="p16"/>
        <w:spacing w:line="460" w:lineRule="exact"/>
        <w:ind w:firstLineChars="150" w:firstLine="315"/>
        <w:rPr>
          <w:rFonts w:ascii="宋体" w:hAnsi="宋体"/>
        </w:rPr>
      </w:pPr>
      <w:r w:rsidRPr="00A1285A">
        <w:t>（</w:t>
      </w:r>
      <w:r w:rsidRPr="00A1285A">
        <w:t>2</w:t>
      </w:r>
      <w:r w:rsidRPr="00A1285A">
        <w:t>）</w:t>
      </w:r>
      <w:r w:rsidRPr="00A1285A">
        <w:rPr>
          <w:rFonts w:ascii="宋体" w:hAnsi="宋体"/>
        </w:rPr>
        <w:t>加钙牛奶中的“钙”是指</w:t>
      </w:r>
      <w:r w:rsidRPr="00A1285A">
        <w:rPr>
          <w:rFonts w:ascii="宋体" w:hAnsi="宋体"/>
          <w:u w:val="single"/>
        </w:rPr>
        <w:t xml:space="preserve">       </w:t>
      </w:r>
      <w:r w:rsidRPr="00A1285A">
        <w:rPr>
          <w:rFonts w:ascii="宋体" w:hAnsi="宋体"/>
        </w:rPr>
        <w:t>（填“元素”或“分子”），</w:t>
      </w:r>
      <w:r w:rsidRPr="00A1285A">
        <w:t>老年人身体中一旦缺钙</w:t>
      </w:r>
      <w:r w:rsidRPr="00A1285A">
        <w:rPr>
          <w:rFonts w:ascii="宋体" w:hAnsi="宋体"/>
        </w:rPr>
        <w:t>，</w:t>
      </w:r>
    </w:p>
    <w:p w:rsidR="00432123" w:rsidRPr="00A1285A" w:rsidRDefault="00432123" w:rsidP="00432123">
      <w:pPr>
        <w:pStyle w:val="p16"/>
        <w:spacing w:line="460" w:lineRule="exact"/>
        <w:rPr>
          <w:rFonts w:ascii="宋体" w:hAnsi="宋体" w:hint="eastAsia"/>
        </w:rPr>
      </w:pPr>
      <w:r w:rsidRPr="00A1285A">
        <w:rPr>
          <w:rFonts w:ascii="宋体" w:hAnsi="宋体"/>
        </w:rPr>
        <w:t>可能患有的疾病是</w:t>
      </w:r>
      <w:r w:rsidRPr="00A1285A">
        <w:rPr>
          <w:rFonts w:ascii="宋体" w:hAnsi="宋体"/>
          <w:u w:val="single"/>
        </w:rPr>
        <w:t xml:space="preserve">      </w:t>
      </w:r>
      <w:r w:rsidRPr="00A1285A">
        <w:rPr>
          <w:rFonts w:ascii="宋体" w:hAnsi="宋体"/>
        </w:rPr>
        <w:t>；</w:t>
      </w:r>
    </w:p>
    <w:p w:rsidR="00432123" w:rsidRPr="00A1285A" w:rsidRDefault="00432123" w:rsidP="00432123">
      <w:pPr>
        <w:pStyle w:val="p16"/>
        <w:spacing w:line="460" w:lineRule="exact"/>
        <w:ind w:firstLineChars="150" w:firstLine="315"/>
        <w:rPr>
          <w:rFonts w:hint="eastAsia"/>
        </w:rPr>
      </w:pPr>
      <w:r w:rsidRPr="00A1285A">
        <w:t>（</w:t>
      </w:r>
      <w:r w:rsidRPr="00A1285A">
        <w:t>3</w:t>
      </w:r>
      <w:r w:rsidRPr="00A1285A">
        <w:t>）厨房中的下列物品中，所使用的主要材料属于天然纤维的是</w:t>
      </w:r>
      <w:r w:rsidRPr="00A1285A">
        <w:rPr>
          <w:u w:val="single"/>
        </w:rPr>
        <w:t xml:space="preserve">      </w:t>
      </w:r>
      <w:r w:rsidRPr="00A1285A">
        <w:t>（填字母序号）；</w:t>
      </w:r>
    </w:p>
    <w:p w:rsidR="00432123" w:rsidRPr="00A1285A" w:rsidRDefault="00432123" w:rsidP="00432123">
      <w:pPr>
        <w:pStyle w:val="p16"/>
        <w:spacing w:line="460" w:lineRule="exact"/>
        <w:ind w:firstLineChars="400" w:firstLine="840"/>
      </w:pPr>
      <w:r w:rsidRPr="00A1285A">
        <w:t>A</w:t>
      </w:r>
      <w:r w:rsidRPr="00A1285A">
        <w:t>．塑料保鲜膜</w:t>
      </w:r>
      <w:r w:rsidRPr="00A1285A">
        <w:t xml:space="preserve">         B</w:t>
      </w:r>
      <w:r w:rsidRPr="00A1285A">
        <w:t>．橡胶手套</w:t>
      </w:r>
      <w:r w:rsidRPr="00A1285A">
        <w:t xml:space="preserve">          C</w:t>
      </w:r>
      <w:r w:rsidRPr="00A1285A">
        <w:t>．棉布围裙</w:t>
      </w:r>
    </w:p>
    <w:p w:rsidR="00432123" w:rsidRPr="00A1285A" w:rsidRDefault="00432123" w:rsidP="00432123">
      <w:pPr>
        <w:adjustRightInd w:val="0"/>
        <w:snapToGrid w:val="0"/>
        <w:spacing w:line="460" w:lineRule="exact"/>
        <w:ind w:firstLineChars="150" w:firstLine="315"/>
        <w:rPr>
          <w:szCs w:val="21"/>
        </w:rPr>
      </w:pPr>
      <w:r w:rsidRPr="00A1285A">
        <w:rPr>
          <w:szCs w:val="21"/>
        </w:rPr>
        <w:t>（</w:t>
      </w:r>
      <w:r w:rsidRPr="00A1285A">
        <w:rPr>
          <w:szCs w:val="21"/>
        </w:rPr>
        <w:t>4</w:t>
      </w:r>
      <w:r w:rsidRPr="00A1285A">
        <w:rPr>
          <w:szCs w:val="21"/>
        </w:rPr>
        <w:t>）我们常用洗涤剂清洗餐具上的油污，这是因为洗涤剂具有</w:t>
      </w:r>
      <w:r w:rsidRPr="00A1285A">
        <w:rPr>
          <w:szCs w:val="21"/>
          <w:u w:val="single"/>
        </w:rPr>
        <w:t xml:space="preserve">       </w:t>
      </w:r>
      <w:r w:rsidRPr="00A1285A">
        <w:rPr>
          <w:szCs w:val="21"/>
        </w:rPr>
        <w:t>功能；</w:t>
      </w:r>
    </w:p>
    <w:p w:rsidR="00432123" w:rsidRPr="00A1285A" w:rsidRDefault="00432123" w:rsidP="00432123">
      <w:pPr>
        <w:adjustRightInd w:val="0"/>
        <w:snapToGrid w:val="0"/>
        <w:spacing w:line="460" w:lineRule="exact"/>
        <w:ind w:firstLineChars="150" w:firstLine="315"/>
        <w:rPr>
          <w:rFonts w:hint="eastAsia"/>
          <w:szCs w:val="21"/>
        </w:rPr>
      </w:pPr>
      <w:r w:rsidRPr="00A1285A">
        <w:rPr>
          <w:szCs w:val="21"/>
        </w:rPr>
        <w:t>（</w:t>
      </w:r>
      <w:r w:rsidRPr="00A1285A">
        <w:rPr>
          <w:szCs w:val="21"/>
        </w:rPr>
        <w:t>5</w:t>
      </w:r>
      <w:r w:rsidRPr="00A1285A">
        <w:rPr>
          <w:szCs w:val="21"/>
        </w:rPr>
        <w:t>）厨房中能用来除去水壶中水垢的物质是</w:t>
      </w:r>
      <w:r w:rsidRPr="00A1285A">
        <w:rPr>
          <w:szCs w:val="21"/>
          <w:u w:val="single"/>
        </w:rPr>
        <w:t xml:space="preserve">        </w:t>
      </w:r>
      <w:r w:rsidRPr="00A1285A">
        <w:rPr>
          <w:szCs w:val="21"/>
        </w:rPr>
        <w:t>（填</w:t>
      </w:r>
      <w:r w:rsidRPr="00A1285A">
        <w:rPr>
          <w:rFonts w:ascii="宋体" w:hAnsi="宋体"/>
          <w:szCs w:val="21"/>
        </w:rPr>
        <w:t>“食醋”或“食盐水”</w:t>
      </w:r>
      <w:r w:rsidRPr="00A1285A">
        <w:rPr>
          <w:szCs w:val="21"/>
        </w:rPr>
        <w:t>）</w:t>
      </w:r>
      <w:r w:rsidRPr="00A1285A">
        <w:rPr>
          <w:rFonts w:hint="eastAsia"/>
          <w:szCs w:val="21"/>
        </w:rPr>
        <w:t>；</w:t>
      </w:r>
    </w:p>
    <w:p w:rsidR="00432123" w:rsidRPr="00A1285A" w:rsidRDefault="00432123" w:rsidP="00432123">
      <w:pPr>
        <w:pStyle w:val="p16"/>
        <w:spacing w:line="460" w:lineRule="exact"/>
        <w:ind w:firstLineChars="150" w:firstLine="315"/>
        <w:rPr>
          <w:rFonts w:hint="eastAsia"/>
        </w:rPr>
      </w:pPr>
      <w:r w:rsidRPr="00A1285A">
        <w:t>（</w:t>
      </w:r>
      <w:r w:rsidRPr="00A1285A">
        <w:t>6</w:t>
      </w:r>
      <w:r w:rsidRPr="00A1285A">
        <w:t>）麦芽糖（</w:t>
      </w:r>
      <w:r w:rsidRPr="00A1285A">
        <w:t>C</w:t>
      </w:r>
      <w:r w:rsidRPr="00A1285A">
        <w:rPr>
          <w:vertAlign w:val="subscript"/>
        </w:rPr>
        <w:t>12</w:t>
      </w:r>
      <w:r w:rsidRPr="00A1285A">
        <w:t>H</w:t>
      </w:r>
      <w:r w:rsidRPr="00A1285A">
        <w:rPr>
          <w:vertAlign w:val="subscript"/>
        </w:rPr>
        <w:t>22</w:t>
      </w:r>
      <w:r w:rsidRPr="00A1285A">
        <w:t>O</w:t>
      </w:r>
      <w:r w:rsidRPr="00A1285A">
        <w:rPr>
          <w:vertAlign w:val="subscript"/>
        </w:rPr>
        <w:t>11</w:t>
      </w:r>
      <w:r w:rsidRPr="00A1285A">
        <w:t>）是蜂蜜中的一种碳水化合物，它在一定条件下可实现如下转化：</w:t>
      </w:r>
      <w:r w:rsidRPr="00A1285A">
        <w:t>C</w:t>
      </w:r>
      <w:r w:rsidRPr="00A1285A">
        <w:rPr>
          <w:vertAlign w:val="subscript"/>
        </w:rPr>
        <w:t>12</w:t>
      </w:r>
      <w:r w:rsidRPr="00A1285A">
        <w:t>H</w:t>
      </w:r>
      <w:r w:rsidRPr="00A1285A">
        <w:rPr>
          <w:vertAlign w:val="subscript"/>
        </w:rPr>
        <w:t>22</w:t>
      </w:r>
      <w:r w:rsidRPr="00A1285A">
        <w:t>O</w:t>
      </w:r>
      <w:r w:rsidRPr="00A1285A">
        <w:rPr>
          <w:vertAlign w:val="subscript"/>
        </w:rPr>
        <w:t>11</w:t>
      </w:r>
      <w:r w:rsidRPr="00A1285A">
        <w:rPr>
          <w:rFonts w:hint="eastAsia"/>
          <w:vertAlign w:val="subscript"/>
        </w:rPr>
        <w:t xml:space="preserve"> </w:t>
      </w:r>
      <w:r w:rsidRPr="00A1285A">
        <w:t>+</w:t>
      </w:r>
      <w:r w:rsidRPr="00A1285A">
        <w:rPr>
          <w:rFonts w:hint="eastAsia"/>
        </w:rPr>
        <w:t xml:space="preserve"> </w:t>
      </w:r>
      <w:r w:rsidRPr="00A1285A">
        <w:t>X</w:t>
      </w:r>
      <w:r w:rsidRPr="00A1285A">
        <w:rPr>
          <w:rFonts w:hint="eastAsia"/>
        </w:rPr>
        <w:t xml:space="preserve"> </w:t>
      </w:r>
      <w:r w:rsidRPr="00A1285A">
        <w:rPr>
          <w:rFonts w:hint="eastAsia"/>
          <w:spacing w:val="-20"/>
        </w:rPr>
        <w:t xml:space="preserve">== </w:t>
      </w:r>
      <w:r w:rsidRPr="00A1285A">
        <w:t>2C</w:t>
      </w:r>
      <w:r w:rsidRPr="00A1285A">
        <w:rPr>
          <w:vertAlign w:val="subscript"/>
        </w:rPr>
        <w:t>6</w:t>
      </w:r>
      <w:r w:rsidRPr="00A1285A">
        <w:t>H</w:t>
      </w:r>
      <w:r w:rsidRPr="00A1285A">
        <w:rPr>
          <w:vertAlign w:val="subscript"/>
        </w:rPr>
        <w:t>12</w:t>
      </w:r>
      <w:r w:rsidRPr="00A1285A">
        <w:t>O</w:t>
      </w:r>
      <w:r w:rsidRPr="00A1285A">
        <w:rPr>
          <w:vertAlign w:val="subscript"/>
        </w:rPr>
        <w:t xml:space="preserve">6 </w:t>
      </w:r>
      <w:r w:rsidRPr="00A1285A">
        <w:t>，</w:t>
      </w:r>
      <w:r w:rsidRPr="00A1285A">
        <w:t>X</w:t>
      </w:r>
      <w:r w:rsidRPr="00A1285A">
        <w:t>的化学式为</w:t>
      </w:r>
      <w:r w:rsidRPr="00A1285A">
        <w:rPr>
          <w:u w:val="single"/>
        </w:rPr>
        <w:t xml:space="preserve">     </w:t>
      </w:r>
      <w:r w:rsidRPr="00A1285A">
        <w:rPr>
          <w:rFonts w:hint="eastAsia"/>
        </w:rPr>
        <w:t>；</w:t>
      </w:r>
      <w:r w:rsidRPr="00A1285A">
        <w:t>C</w:t>
      </w:r>
      <w:r w:rsidRPr="00A1285A">
        <w:rPr>
          <w:vertAlign w:val="subscript"/>
        </w:rPr>
        <w:t>12</w:t>
      </w:r>
      <w:r w:rsidRPr="00A1285A">
        <w:t>H</w:t>
      </w:r>
      <w:r w:rsidRPr="00A1285A">
        <w:rPr>
          <w:vertAlign w:val="subscript"/>
        </w:rPr>
        <w:t>22</w:t>
      </w:r>
      <w:r w:rsidRPr="00A1285A">
        <w:t>O</w:t>
      </w:r>
      <w:r w:rsidRPr="00A1285A">
        <w:rPr>
          <w:vertAlign w:val="subscript"/>
        </w:rPr>
        <w:t>11</w:t>
      </w:r>
      <w:r w:rsidRPr="00A1285A">
        <w:rPr>
          <w:rFonts w:hint="eastAsia"/>
        </w:rPr>
        <w:t>中</w:t>
      </w:r>
      <w:r w:rsidRPr="00A1285A">
        <w:t>碳</w:t>
      </w:r>
      <w:r w:rsidRPr="00A1285A">
        <w:rPr>
          <w:rFonts w:hint="eastAsia"/>
        </w:rPr>
        <w:t>、</w:t>
      </w:r>
      <w:r w:rsidRPr="00A1285A">
        <w:t>氧元素的质量比为</w:t>
      </w:r>
      <w:r w:rsidRPr="00A1285A">
        <w:rPr>
          <w:rFonts w:hint="eastAsia"/>
          <w:u w:val="single"/>
        </w:rPr>
        <w:t xml:space="preserve"> </w:t>
      </w:r>
      <w:r w:rsidRPr="00A1285A">
        <w:rPr>
          <w:u w:val="single"/>
        </w:rPr>
        <w:t xml:space="preserve">  </w:t>
      </w:r>
      <w:r w:rsidRPr="00A1285A">
        <w:rPr>
          <w:rFonts w:hint="eastAsia"/>
          <w:u w:val="single"/>
        </w:rPr>
        <w:t xml:space="preserve">  </w:t>
      </w:r>
      <w:r w:rsidRPr="00A1285A">
        <w:rPr>
          <w:rFonts w:hint="eastAsia"/>
        </w:rPr>
        <w:t>。</w:t>
      </w:r>
    </w:p>
    <w:p w:rsidR="00432123" w:rsidRPr="00A1285A" w:rsidRDefault="00432123" w:rsidP="00432123">
      <w:pPr>
        <w:widowControl/>
        <w:spacing w:line="440" w:lineRule="exact"/>
        <w:ind w:leftChars="200" w:left="525" w:hangingChars="50" w:hanging="105"/>
        <w:jc w:val="left"/>
      </w:pPr>
    </w:p>
    <w:p w:rsidR="00432123" w:rsidRPr="00A1285A" w:rsidRDefault="00432123" w:rsidP="00432123">
      <w:pPr>
        <w:widowControl/>
        <w:spacing w:line="440" w:lineRule="exact"/>
        <w:ind w:leftChars="200" w:left="525" w:hangingChars="50" w:hanging="105"/>
        <w:jc w:val="left"/>
      </w:pPr>
    </w:p>
    <w:p w:rsidR="00432123" w:rsidRPr="00A1285A" w:rsidRDefault="00432123" w:rsidP="00432123">
      <w:pPr>
        <w:widowControl/>
        <w:spacing w:line="460" w:lineRule="exact"/>
        <w:ind w:leftChars="200" w:left="525" w:hangingChars="50" w:hanging="105"/>
        <w:jc w:val="left"/>
        <w:rPr>
          <w:rFonts w:hAnsi="宋体"/>
          <w:szCs w:val="21"/>
        </w:rPr>
      </w:pPr>
      <w:r w:rsidRPr="00A1285A">
        <w:rPr>
          <w:rFonts w:hint="eastAsia"/>
        </w:rPr>
        <w:lastRenderedPageBreak/>
        <w:t>18</w:t>
      </w:r>
      <w:r w:rsidRPr="00A1285A">
        <w:rPr>
          <w:rFonts w:hint="eastAsia"/>
        </w:rPr>
        <w:t>．（</w:t>
      </w:r>
      <w:r w:rsidRPr="00A1285A">
        <w:t>6</w:t>
      </w:r>
      <w:r w:rsidRPr="00A1285A">
        <w:rPr>
          <w:rFonts w:hint="eastAsia"/>
        </w:rPr>
        <w:t>分）</w:t>
      </w:r>
      <w:r w:rsidRPr="00A1285A">
        <w:rPr>
          <w:rFonts w:hAnsi="宋体" w:hint="eastAsia"/>
          <w:szCs w:val="21"/>
        </w:rPr>
        <w:t>化学是在原子、分子水平上研究物质及其变化的科学</w:t>
      </w:r>
      <w:r w:rsidRPr="00A1285A">
        <w:rPr>
          <w:rFonts w:hAnsi="宋体"/>
          <w:szCs w:val="21"/>
        </w:rPr>
        <w:t>。</w:t>
      </w:r>
    </w:p>
    <w:p w:rsidR="00432123" w:rsidRPr="00A1285A" w:rsidRDefault="00432123" w:rsidP="00432123">
      <w:pPr>
        <w:widowControl/>
        <w:spacing w:line="460" w:lineRule="exact"/>
        <w:ind w:firstLineChars="150" w:firstLine="315"/>
        <w:jc w:val="left"/>
        <w:rPr>
          <w:rFonts w:hAnsi="宋体"/>
          <w:szCs w:val="21"/>
        </w:rPr>
      </w:pPr>
      <w:r w:rsidRPr="00A1285A">
        <w:rPr>
          <w:rFonts w:hAnsi="宋体"/>
          <w:szCs w:val="21"/>
        </w:rPr>
        <w:t>（</w:t>
      </w:r>
      <w:r w:rsidRPr="00A1285A">
        <w:rPr>
          <w:szCs w:val="21"/>
        </w:rPr>
        <w:t>1</w:t>
      </w:r>
      <w:r w:rsidRPr="00A1285A">
        <w:rPr>
          <w:rFonts w:hAnsi="Calibri" w:hint="eastAsia"/>
          <w:szCs w:val="22"/>
        </w:rPr>
        <w:t>）</w:t>
      </w:r>
      <w:r w:rsidRPr="00A1285A">
        <w:rPr>
          <w:rFonts w:hint="eastAsia"/>
          <w:szCs w:val="21"/>
          <w:lang w:val="pt-BR"/>
        </w:rPr>
        <w:t>现有</w:t>
      </w:r>
      <w:r w:rsidRPr="00A1285A">
        <w:rPr>
          <w:szCs w:val="21"/>
        </w:rPr>
        <w:t>下列</w:t>
      </w:r>
      <w:r>
        <w:rPr>
          <w:rFonts w:hint="eastAsia"/>
          <w:szCs w:val="21"/>
        </w:rPr>
        <w:t>化学式或</w:t>
      </w:r>
      <w:r w:rsidRPr="00A1285A">
        <w:rPr>
          <w:rFonts w:hint="eastAsia"/>
          <w:szCs w:val="21"/>
        </w:rPr>
        <w:t>粒</w:t>
      </w:r>
      <w:r>
        <w:rPr>
          <w:rFonts w:hint="eastAsia"/>
          <w:szCs w:val="21"/>
        </w:rPr>
        <w:t>子</w:t>
      </w:r>
      <w:r w:rsidRPr="00A1285A">
        <w:rPr>
          <w:rFonts w:hint="eastAsia"/>
          <w:szCs w:val="21"/>
        </w:rPr>
        <w:t>符号</w:t>
      </w:r>
      <w:r w:rsidRPr="00A1285A">
        <w:rPr>
          <w:szCs w:val="21"/>
        </w:rPr>
        <w:t>：</w:t>
      </w:r>
      <w:r w:rsidRPr="00A1285A">
        <w:rPr>
          <w:rFonts w:hint="eastAsia"/>
          <w:szCs w:val="21"/>
        </w:rPr>
        <w:t>①</w:t>
      </w:r>
      <w:r w:rsidRPr="00A1285A">
        <w:rPr>
          <w:rFonts w:hint="eastAsia"/>
          <w:szCs w:val="21"/>
        </w:rPr>
        <w:t>2CO</w:t>
      </w:r>
      <w:r>
        <w:rPr>
          <w:szCs w:val="21"/>
        </w:rPr>
        <w:t xml:space="preserve">  </w:t>
      </w:r>
      <w:r w:rsidRPr="00A1285A">
        <w:rPr>
          <w:rFonts w:hint="eastAsia"/>
          <w:szCs w:val="21"/>
        </w:rPr>
        <w:t>②</w:t>
      </w:r>
      <w:r w:rsidRPr="00A1285A">
        <w:rPr>
          <w:rFonts w:hint="eastAsia"/>
          <w:szCs w:val="21"/>
        </w:rPr>
        <w:t>Ca</w:t>
      </w:r>
      <w:r w:rsidRPr="00A1285A">
        <w:rPr>
          <w:rFonts w:hint="eastAsia"/>
          <w:szCs w:val="21"/>
          <w:vertAlign w:val="superscript"/>
        </w:rPr>
        <w:t>2</w:t>
      </w:r>
      <w:r w:rsidRPr="00A1285A">
        <w:rPr>
          <w:szCs w:val="21"/>
          <w:vertAlign w:val="superscript"/>
        </w:rPr>
        <w:t>+</w:t>
      </w:r>
      <w:r>
        <w:rPr>
          <w:szCs w:val="21"/>
        </w:rPr>
        <w:t xml:space="preserve"> </w:t>
      </w:r>
      <w:r w:rsidRPr="00A1285A">
        <w:rPr>
          <w:rFonts w:hint="eastAsia"/>
          <w:szCs w:val="21"/>
        </w:rPr>
        <w:t>③</w:t>
      </w:r>
      <w:r w:rsidRPr="00A1285A">
        <w:rPr>
          <w:rFonts w:hint="eastAsia"/>
          <w:szCs w:val="21"/>
        </w:rPr>
        <w:t>2</w:t>
      </w:r>
      <w:r w:rsidRPr="00A1285A">
        <w:rPr>
          <w:szCs w:val="21"/>
        </w:rPr>
        <w:t>H</w:t>
      </w:r>
      <w:r>
        <w:rPr>
          <w:szCs w:val="21"/>
        </w:rPr>
        <w:t xml:space="preserve">  </w:t>
      </w:r>
      <w:r w:rsidRPr="00A1285A">
        <w:rPr>
          <w:rFonts w:hint="eastAsia"/>
          <w:szCs w:val="21"/>
        </w:rPr>
        <w:t>④</w:t>
      </w:r>
      <w:r w:rsidRPr="00A1285A">
        <w:rPr>
          <w:rFonts w:hint="eastAsia"/>
          <w:szCs w:val="21"/>
        </w:rPr>
        <w:t>O</w:t>
      </w:r>
      <w:r w:rsidRPr="00A1285A">
        <w:rPr>
          <w:rFonts w:hint="eastAsia"/>
          <w:szCs w:val="21"/>
          <w:vertAlign w:val="subscript"/>
        </w:rPr>
        <w:t>2</w:t>
      </w:r>
      <w:r w:rsidRPr="00A1285A">
        <w:rPr>
          <w:rFonts w:hint="eastAsia"/>
          <w:szCs w:val="21"/>
        </w:rPr>
        <w:t>。其中，“</w:t>
      </w:r>
      <w:r w:rsidRPr="00A1285A">
        <w:rPr>
          <w:rFonts w:hint="eastAsia"/>
          <w:szCs w:val="21"/>
        </w:rPr>
        <w:t>2</w:t>
      </w:r>
      <w:r w:rsidRPr="00A1285A">
        <w:rPr>
          <w:rFonts w:hint="eastAsia"/>
          <w:szCs w:val="21"/>
        </w:rPr>
        <w:t>”表示</w:t>
      </w:r>
      <w:r>
        <w:rPr>
          <w:rFonts w:hint="eastAsia"/>
          <w:szCs w:val="21"/>
        </w:rPr>
        <w:t>两</w:t>
      </w:r>
      <w:r w:rsidRPr="00A1285A">
        <w:rPr>
          <w:szCs w:val="21"/>
        </w:rPr>
        <w:t>个</w:t>
      </w:r>
      <w:r w:rsidRPr="00A1285A">
        <w:rPr>
          <w:rFonts w:hint="eastAsia"/>
          <w:szCs w:val="21"/>
        </w:rPr>
        <w:t>分</w:t>
      </w:r>
    </w:p>
    <w:p w:rsidR="00432123" w:rsidRPr="00A1285A" w:rsidRDefault="00432123" w:rsidP="00432123">
      <w:pPr>
        <w:spacing w:line="460" w:lineRule="exact"/>
        <w:rPr>
          <w:szCs w:val="21"/>
        </w:rPr>
      </w:pPr>
      <w:r w:rsidRPr="00A1285A">
        <w:rPr>
          <w:szCs w:val="21"/>
        </w:rPr>
        <w:t>子的是</w:t>
      </w:r>
      <w:r w:rsidRPr="00A1285A">
        <w:rPr>
          <w:szCs w:val="21"/>
          <w:u w:val="single"/>
        </w:rPr>
        <w:t xml:space="preserve">        </w:t>
      </w:r>
      <w:r w:rsidRPr="00A1285A">
        <w:rPr>
          <w:rFonts w:hint="eastAsia"/>
          <w:szCs w:val="21"/>
        </w:rPr>
        <w:t>（填序号，下同）</w:t>
      </w:r>
      <w:r>
        <w:rPr>
          <w:rFonts w:hint="eastAsia"/>
          <w:szCs w:val="21"/>
        </w:rPr>
        <w:t>，表示每个</w:t>
      </w:r>
      <w:r w:rsidRPr="00A1285A">
        <w:rPr>
          <w:rFonts w:hint="eastAsia"/>
          <w:szCs w:val="21"/>
        </w:rPr>
        <w:t>粒</w:t>
      </w:r>
      <w:r>
        <w:rPr>
          <w:rFonts w:hint="eastAsia"/>
          <w:szCs w:val="21"/>
        </w:rPr>
        <w:t>子</w:t>
      </w:r>
      <w:r w:rsidRPr="00A1285A">
        <w:rPr>
          <w:rFonts w:hint="eastAsia"/>
          <w:szCs w:val="21"/>
        </w:rPr>
        <w:t>带</w:t>
      </w:r>
      <w:r>
        <w:rPr>
          <w:rFonts w:hint="eastAsia"/>
          <w:szCs w:val="21"/>
        </w:rPr>
        <w:t>两</w:t>
      </w:r>
      <w:r w:rsidRPr="00A1285A">
        <w:rPr>
          <w:rFonts w:hint="eastAsia"/>
          <w:szCs w:val="21"/>
        </w:rPr>
        <w:t>个单位电荷的是</w:t>
      </w:r>
      <w:r w:rsidRPr="00A1285A">
        <w:rPr>
          <w:rFonts w:hint="eastAsia"/>
          <w:szCs w:val="21"/>
        </w:rPr>
        <w:t>_______</w:t>
      </w:r>
      <w:r w:rsidRPr="00A1285A">
        <w:rPr>
          <w:rFonts w:hint="eastAsia"/>
          <w:szCs w:val="21"/>
        </w:rPr>
        <w:t>；</w:t>
      </w:r>
    </w:p>
    <w:p w:rsidR="00432123" w:rsidRPr="00A1285A" w:rsidRDefault="00432123" w:rsidP="00432123">
      <w:pPr>
        <w:spacing w:line="460" w:lineRule="exact"/>
        <w:ind w:firstLineChars="150" w:firstLine="315"/>
        <w:rPr>
          <w:rFonts w:hint="eastAsia"/>
          <w:szCs w:val="21"/>
        </w:rPr>
      </w:pPr>
      <w:r w:rsidRPr="00A1285A">
        <w:rPr>
          <w:rFonts w:hAnsi="宋体"/>
          <w:szCs w:val="21"/>
        </w:rPr>
        <w:t>（</w:t>
      </w:r>
      <w:r w:rsidRPr="00A1285A">
        <w:rPr>
          <w:szCs w:val="21"/>
        </w:rPr>
        <w:t>2</w:t>
      </w:r>
      <w:r w:rsidRPr="00A1285A">
        <w:rPr>
          <w:rFonts w:hAnsi="Calibri" w:hint="eastAsia"/>
          <w:szCs w:val="22"/>
        </w:rPr>
        <w:t>）</w:t>
      </w:r>
      <w:r w:rsidRPr="00A1285A">
        <w:rPr>
          <w:rFonts w:hAnsi="宋体"/>
          <w:szCs w:val="21"/>
        </w:rPr>
        <w:t>一定条件下，</w:t>
      </w:r>
      <w:r w:rsidRPr="00A1285A">
        <w:rPr>
          <w:rFonts w:hAnsi="宋体" w:hint="eastAsia"/>
          <w:szCs w:val="21"/>
        </w:rPr>
        <w:t>甲和乙</w:t>
      </w:r>
      <w:r w:rsidRPr="00A1285A">
        <w:rPr>
          <w:rFonts w:hAnsi="宋体"/>
          <w:szCs w:val="21"/>
        </w:rPr>
        <w:t>反应生成</w:t>
      </w:r>
      <w:r w:rsidRPr="00A1285A">
        <w:rPr>
          <w:rFonts w:hAnsi="宋体" w:hint="eastAsia"/>
          <w:szCs w:val="21"/>
        </w:rPr>
        <w:t>丙和丁</w:t>
      </w:r>
      <w:r w:rsidRPr="00A1285A">
        <w:rPr>
          <w:rFonts w:hAnsi="宋体"/>
          <w:szCs w:val="21"/>
        </w:rPr>
        <w:t>（</w:t>
      </w:r>
      <w:r w:rsidRPr="00A1285A">
        <w:rPr>
          <w:rFonts w:hAnsi="宋体" w:hint="eastAsia"/>
          <w:szCs w:val="21"/>
        </w:rPr>
        <w:t>四种物质</w:t>
      </w:r>
      <w:r w:rsidRPr="00A1285A">
        <w:rPr>
          <w:rFonts w:hAnsi="宋体"/>
          <w:szCs w:val="21"/>
        </w:rPr>
        <w:t>均由分子构成）</w:t>
      </w:r>
      <w:r w:rsidRPr="00A1285A">
        <w:rPr>
          <w:rFonts w:hAnsi="宋体" w:hint="eastAsia"/>
          <w:szCs w:val="21"/>
        </w:rPr>
        <w:t>，</w:t>
      </w:r>
      <w:r w:rsidRPr="00A1285A">
        <w:rPr>
          <w:rFonts w:hAnsi="宋体"/>
          <w:szCs w:val="21"/>
        </w:rPr>
        <w:t>反应前后微观示意</w:t>
      </w:r>
    </w:p>
    <w:p w:rsidR="00432123" w:rsidRPr="00A1285A" w:rsidRDefault="00432123" w:rsidP="00432123">
      <w:pPr>
        <w:snapToGrid w:val="0"/>
        <w:spacing w:line="460" w:lineRule="exact"/>
        <w:rPr>
          <w:szCs w:val="21"/>
        </w:rPr>
      </w:pPr>
      <w:r w:rsidRPr="00A1285A">
        <w:rPr>
          <w:rFonts w:hAnsi="宋体"/>
          <w:szCs w:val="21"/>
        </w:rPr>
        <w:t>图如</w:t>
      </w:r>
      <w:r w:rsidRPr="00A1285A">
        <w:rPr>
          <w:rFonts w:hAnsi="宋体" w:hint="eastAsia"/>
          <w:szCs w:val="21"/>
        </w:rPr>
        <w:t>右</w:t>
      </w:r>
      <w:r>
        <w:rPr>
          <w:rFonts w:hAnsi="宋体" w:hint="eastAsia"/>
          <w:szCs w:val="21"/>
        </w:rPr>
        <w:t>图所示</w:t>
      </w:r>
      <w:r w:rsidRPr="00A1285A">
        <w:rPr>
          <w:rFonts w:hAnsi="宋体"/>
          <w:szCs w:val="21"/>
        </w:rPr>
        <w:t>。下列说法正确的是</w:t>
      </w:r>
      <w:r w:rsidRPr="00A1285A">
        <w:rPr>
          <w:szCs w:val="21"/>
          <w:u w:val="single"/>
        </w:rPr>
        <w:t xml:space="preserve"> </w:t>
      </w:r>
      <w:r w:rsidRPr="00A1285A">
        <w:rPr>
          <w:rFonts w:hint="eastAsia"/>
          <w:szCs w:val="21"/>
          <w:u w:val="single"/>
        </w:rPr>
        <w:t xml:space="preserve"> </w:t>
      </w:r>
      <w:r w:rsidRPr="00A1285A">
        <w:rPr>
          <w:szCs w:val="21"/>
          <w:u w:val="single"/>
        </w:rPr>
        <w:t xml:space="preserve">   </w:t>
      </w:r>
      <w:r w:rsidRPr="00A1285A">
        <w:rPr>
          <w:rFonts w:hint="eastAsia"/>
          <w:szCs w:val="21"/>
        </w:rPr>
        <w:t>（填字母编号）</w:t>
      </w:r>
      <w:r w:rsidRPr="00A1285A">
        <w:rPr>
          <w:rFonts w:hAnsi="宋体"/>
          <w:szCs w:val="21"/>
        </w:rPr>
        <w:t>。</w:t>
      </w:r>
    </w:p>
    <w:p w:rsidR="00432123" w:rsidRPr="00A1285A" w:rsidRDefault="00432123" w:rsidP="00432123">
      <w:pPr>
        <w:tabs>
          <w:tab w:val="left" w:pos="2410"/>
          <w:tab w:val="left" w:pos="4111"/>
          <w:tab w:val="left" w:pos="5970"/>
        </w:tabs>
        <w:spacing w:line="460" w:lineRule="exact"/>
        <w:ind w:firstLineChars="250" w:firstLine="525"/>
        <w:rPr>
          <w:rFonts w:hint="eastAsia"/>
          <w:szCs w:val="21"/>
        </w:rPr>
      </w:pPr>
      <w:r>
        <w:rPr>
          <w:noProof/>
          <w:szCs w:val="21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2794635</wp:posOffset>
            </wp:positionH>
            <wp:positionV relativeFrom="paragraph">
              <wp:posOffset>55245</wp:posOffset>
            </wp:positionV>
            <wp:extent cx="2257425" cy="790575"/>
            <wp:effectExtent l="19050" t="0" r="9525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1285A">
        <w:rPr>
          <w:szCs w:val="21"/>
        </w:rPr>
        <w:t>A</w:t>
      </w:r>
      <w:r w:rsidRPr="00A1285A">
        <w:rPr>
          <w:rFonts w:hAnsi="宋体"/>
          <w:szCs w:val="21"/>
        </w:rPr>
        <w:t>．反应</w:t>
      </w:r>
      <w:r w:rsidRPr="00A1285A">
        <w:rPr>
          <w:rFonts w:hAnsi="宋体" w:hint="eastAsia"/>
          <w:szCs w:val="21"/>
        </w:rPr>
        <w:t>前后</w:t>
      </w:r>
      <w:r w:rsidRPr="00A1285A">
        <w:rPr>
          <w:rFonts w:hAnsi="宋体"/>
          <w:szCs w:val="21"/>
        </w:rPr>
        <w:t>共有</w:t>
      </w:r>
      <w:r w:rsidRPr="00A1285A">
        <w:rPr>
          <w:szCs w:val="21"/>
        </w:rPr>
        <w:t>4</w:t>
      </w:r>
      <w:r w:rsidRPr="00A1285A">
        <w:rPr>
          <w:rFonts w:hAnsi="宋体"/>
          <w:szCs w:val="21"/>
        </w:rPr>
        <w:t>种原子</w:t>
      </w:r>
    </w:p>
    <w:p w:rsidR="00432123" w:rsidRPr="00A1285A" w:rsidRDefault="00432123" w:rsidP="00432123">
      <w:pPr>
        <w:tabs>
          <w:tab w:val="left" w:pos="2410"/>
          <w:tab w:val="left" w:pos="4111"/>
          <w:tab w:val="left" w:pos="5970"/>
        </w:tabs>
        <w:spacing w:line="460" w:lineRule="exact"/>
        <w:ind w:firstLineChars="250" w:firstLine="525"/>
        <w:rPr>
          <w:szCs w:val="21"/>
        </w:rPr>
      </w:pPr>
      <w:r w:rsidRPr="00A1285A">
        <w:rPr>
          <w:szCs w:val="21"/>
        </w:rPr>
        <w:t>B</w:t>
      </w:r>
      <w:r w:rsidRPr="00A1285A">
        <w:rPr>
          <w:rFonts w:hAnsi="宋体"/>
          <w:szCs w:val="21"/>
        </w:rPr>
        <w:t>．该反应有单质生成</w:t>
      </w:r>
    </w:p>
    <w:p w:rsidR="00432123" w:rsidRPr="00A1285A" w:rsidRDefault="00432123" w:rsidP="00432123">
      <w:pPr>
        <w:tabs>
          <w:tab w:val="left" w:pos="2410"/>
          <w:tab w:val="left" w:pos="4111"/>
          <w:tab w:val="left" w:pos="6096"/>
        </w:tabs>
        <w:spacing w:line="460" w:lineRule="exact"/>
        <w:ind w:firstLineChars="250" w:firstLine="525"/>
        <w:rPr>
          <w:rFonts w:hint="eastAsia"/>
          <w:szCs w:val="21"/>
        </w:rPr>
      </w:pPr>
      <w:r w:rsidRPr="00A1285A">
        <w:rPr>
          <w:szCs w:val="21"/>
        </w:rPr>
        <w:t>C</w:t>
      </w:r>
      <w:r w:rsidRPr="00A1285A">
        <w:rPr>
          <w:rFonts w:hAnsi="宋体"/>
          <w:szCs w:val="21"/>
        </w:rPr>
        <w:t>．反应</w:t>
      </w:r>
      <w:r w:rsidRPr="00A1285A">
        <w:rPr>
          <w:rFonts w:hAnsi="宋体" w:hint="eastAsia"/>
          <w:szCs w:val="21"/>
        </w:rPr>
        <w:t>前后</w:t>
      </w:r>
      <w:r w:rsidRPr="00A1285A">
        <w:rPr>
          <w:rFonts w:hAnsi="宋体"/>
          <w:szCs w:val="21"/>
        </w:rPr>
        <w:t>元素化合价都不变</w:t>
      </w:r>
    </w:p>
    <w:p w:rsidR="00432123" w:rsidRPr="00A1285A" w:rsidRDefault="00432123" w:rsidP="00432123">
      <w:pPr>
        <w:tabs>
          <w:tab w:val="left" w:pos="2410"/>
          <w:tab w:val="left" w:pos="4111"/>
          <w:tab w:val="left" w:pos="6096"/>
        </w:tabs>
        <w:spacing w:line="460" w:lineRule="exact"/>
        <w:ind w:firstLineChars="250" w:firstLine="525"/>
        <w:rPr>
          <w:szCs w:val="21"/>
        </w:rPr>
      </w:pPr>
      <w:r w:rsidRPr="00A1285A">
        <w:rPr>
          <w:szCs w:val="21"/>
        </w:rPr>
        <w:t>D</w:t>
      </w:r>
      <w:r w:rsidRPr="00A1285A">
        <w:rPr>
          <w:rFonts w:hAnsi="宋体"/>
          <w:szCs w:val="21"/>
        </w:rPr>
        <w:t>．化学变化中分子和原子均可再分</w:t>
      </w:r>
    </w:p>
    <w:p w:rsidR="00432123" w:rsidRPr="00A1285A" w:rsidRDefault="00432123" w:rsidP="00432123">
      <w:pPr>
        <w:tabs>
          <w:tab w:val="left" w:pos="7350"/>
        </w:tabs>
        <w:spacing w:line="460" w:lineRule="exact"/>
        <w:ind w:firstLineChars="250" w:firstLine="525"/>
        <w:rPr>
          <w:rFonts w:hint="eastAsia"/>
          <w:szCs w:val="21"/>
        </w:rPr>
      </w:pPr>
      <w:r w:rsidRPr="00A1285A">
        <w:rPr>
          <w:szCs w:val="21"/>
        </w:rPr>
        <w:t>E</w:t>
      </w:r>
      <w:r w:rsidRPr="00A1285A">
        <w:rPr>
          <w:rFonts w:hAnsi="宋体"/>
          <w:szCs w:val="21"/>
        </w:rPr>
        <w:t>．</w:t>
      </w:r>
      <w:r w:rsidRPr="00A1285A">
        <w:rPr>
          <w:rFonts w:hAnsi="宋体" w:hint="eastAsia"/>
          <w:szCs w:val="21"/>
        </w:rPr>
        <w:t>该化学反应中，</w:t>
      </w:r>
      <w:r w:rsidRPr="00A1285A">
        <w:rPr>
          <w:rFonts w:hint="eastAsia"/>
          <w:szCs w:val="21"/>
        </w:rPr>
        <w:t>甲、丁两种分子</w:t>
      </w:r>
      <w:r w:rsidRPr="00A1285A">
        <w:rPr>
          <w:rFonts w:hAnsi="宋体"/>
          <w:szCs w:val="21"/>
        </w:rPr>
        <w:t>的个数比是</w:t>
      </w:r>
      <w:r w:rsidRPr="00A1285A">
        <w:rPr>
          <w:rFonts w:hAnsi="宋体" w:hint="eastAsia"/>
          <w:szCs w:val="21"/>
        </w:rPr>
        <w:t>2</w:t>
      </w:r>
      <w:r w:rsidRPr="00A1285A">
        <w:rPr>
          <w:rFonts w:ascii="宋体" w:hAnsi="宋体" w:hint="eastAsia"/>
          <w:szCs w:val="21"/>
        </w:rPr>
        <w:t>：</w:t>
      </w:r>
      <w:r w:rsidRPr="00A1285A">
        <w:rPr>
          <w:szCs w:val="21"/>
        </w:rPr>
        <w:t xml:space="preserve">3 </w:t>
      </w:r>
    </w:p>
    <w:p w:rsidR="00432123" w:rsidRPr="00A1285A" w:rsidRDefault="00432123" w:rsidP="00432123">
      <w:pPr>
        <w:pStyle w:val="p0"/>
        <w:tabs>
          <w:tab w:val="left" w:pos="360"/>
        </w:tabs>
        <w:spacing w:line="460" w:lineRule="exact"/>
        <w:ind w:firstLineChars="150" w:firstLine="315"/>
        <w:rPr>
          <w:rFonts w:ascii="Times New Roman" w:hAnsi="Times New Roman" w:cs="Times New Roman"/>
          <w:kern w:val="2"/>
        </w:rPr>
      </w:pPr>
      <w:r w:rsidRPr="00A1285A">
        <w:rPr>
          <w:rFonts w:ascii="Times New Roman" w:hAnsi="Times New Roman" w:cs="Times New Roman"/>
          <w:bCs/>
        </w:rPr>
        <w:t>（</w:t>
      </w:r>
      <w:r w:rsidRPr="00A1285A">
        <w:rPr>
          <w:rFonts w:ascii="Times New Roman" w:hAnsi="Times New Roman" w:cs="Times New Roman"/>
          <w:bCs/>
        </w:rPr>
        <w:t>3</w:t>
      </w:r>
      <w:r w:rsidRPr="00A1285A">
        <w:rPr>
          <w:rFonts w:ascii="Times New Roman" w:hAnsi="Times New Roman" w:cs="Times New Roman"/>
          <w:bCs/>
        </w:rPr>
        <w:t>）</w:t>
      </w:r>
      <w:r w:rsidRPr="00A1285A">
        <w:rPr>
          <w:rFonts w:ascii="Times New Roman" w:hAnsi="Times New Roman" w:cs="Times New Roman"/>
          <w:spacing w:val="-4"/>
        </w:rPr>
        <w:t>胃酸过多须服用抗酸药。</w:t>
      </w:r>
      <w:r w:rsidRPr="00A1285A">
        <w:rPr>
          <w:rFonts w:ascii="Times New Roman" w:hAnsi="Times New Roman" w:cs="Times New Roman"/>
          <w:kern w:val="2"/>
        </w:rPr>
        <w:t>下表为两种抗酸药的有效成分及其构成粒</w:t>
      </w:r>
      <w:r>
        <w:rPr>
          <w:rFonts w:ascii="Times New Roman" w:hAnsi="Times New Roman" w:cs="Times New Roman" w:hint="eastAsia"/>
          <w:kern w:val="2"/>
        </w:rPr>
        <w:t>子</w:t>
      </w:r>
      <w:r w:rsidRPr="00A1285A">
        <w:rPr>
          <w:rFonts w:ascii="Times New Roman" w:hAnsi="Times New Roman" w:cs="Times New Roman"/>
          <w:kern w:val="2"/>
        </w:rPr>
        <w:t>：</w:t>
      </w:r>
      <w:r w:rsidRPr="00A1285A">
        <w:rPr>
          <w:rFonts w:ascii="Times New Roman" w:hAnsi="Times New Roman" w:cs="Times New Roman"/>
          <w:kern w:val="2"/>
        </w:rPr>
        <w:t xml:space="preserve">     </w:t>
      </w: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32"/>
        <w:gridCol w:w="2488"/>
        <w:gridCol w:w="3194"/>
      </w:tblGrid>
      <w:tr w:rsidR="00432123" w:rsidRPr="00A1285A" w:rsidTr="00AE3086">
        <w:tc>
          <w:tcPr>
            <w:tcW w:w="1832" w:type="dxa"/>
          </w:tcPr>
          <w:p w:rsidR="00432123" w:rsidRPr="00A1285A" w:rsidRDefault="00432123" w:rsidP="00AE3086">
            <w:pPr>
              <w:spacing w:line="460" w:lineRule="exact"/>
              <w:jc w:val="center"/>
              <w:rPr>
                <w:szCs w:val="21"/>
              </w:rPr>
            </w:pPr>
            <w:r w:rsidRPr="00A1285A">
              <w:rPr>
                <w:szCs w:val="21"/>
              </w:rPr>
              <w:t>抗胃酸药</w:t>
            </w:r>
          </w:p>
        </w:tc>
        <w:tc>
          <w:tcPr>
            <w:tcW w:w="2488" w:type="dxa"/>
          </w:tcPr>
          <w:p w:rsidR="00432123" w:rsidRPr="00A1285A" w:rsidRDefault="00432123" w:rsidP="00AE3086">
            <w:pPr>
              <w:spacing w:line="460" w:lineRule="exact"/>
              <w:jc w:val="center"/>
              <w:rPr>
                <w:szCs w:val="21"/>
              </w:rPr>
            </w:pPr>
            <w:r w:rsidRPr="00A1285A">
              <w:rPr>
                <w:szCs w:val="21"/>
              </w:rPr>
              <w:t>复方氢氧化镁片剂</w:t>
            </w:r>
          </w:p>
        </w:tc>
        <w:tc>
          <w:tcPr>
            <w:tcW w:w="3194" w:type="dxa"/>
          </w:tcPr>
          <w:p w:rsidR="00432123" w:rsidRPr="00A1285A" w:rsidRDefault="00432123" w:rsidP="00AE3086">
            <w:pPr>
              <w:spacing w:line="460" w:lineRule="exact"/>
              <w:jc w:val="center"/>
              <w:rPr>
                <w:szCs w:val="21"/>
              </w:rPr>
            </w:pPr>
            <w:r w:rsidRPr="00A1285A">
              <w:rPr>
                <w:szCs w:val="21"/>
              </w:rPr>
              <w:t>铝碳酸镁片</w:t>
            </w:r>
          </w:p>
        </w:tc>
      </w:tr>
      <w:tr w:rsidR="00432123" w:rsidRPr="00A1285A" w:rsidTr="00AE3086">
        <w:tc>
          <w:tcPr>
            <w:tcW w:w="1832" w:type="dxa"/>
          </w:tcPr>
          <w:p w:rsidR="00432123" w:rsidRPr="00A1285A" w:rsidRDefault="00432123" w:rsidP="00AE3086">
            <w:pPr>
              <w:spacing w:line="460" w:lineRule="exact"/>
              <w:jc w:val="center"/>
              <w:rPr>
                <w:szCs w:val="21"/>
              </w:rPr>
            </w:pPr>
            <w:r w:rsidRPr="00A1285A">
              <w:rPr>
                <w:szCs w:val="21"/>
              </w:rPr>
              <w:t>有效成分</w:t>
            </w:r>
          </w:p>
        </w:tc>
        <w:tc>
          <w:tcPr>
            <w:tcW w:w="2488" w:type="dxa"/>
          </w:tcPr>
          <w:p w:rsidR="00432123" w:rsidRPr="00A1285A" w:rsidRDefault="00432123" w:rsidP="00AE3086">
            <w:pPr>
              <w:spacing w:line="460" w:lineRule="exact"/>
              <w:jc w:val="center"/>
              <w:rPr>
                <w:szCs w:val="21"/>
              </w:rPr>
            </w:pPr>
            <w:r w:rsidRPr="00A1285A">
              <w:rPr>
                <w:szCs w:val="21"/>
              </w:rPr>
              <w:t>Mg(OH)</w:t>
            </w:r>
            <w:r w:rsidRPr="00A1285A">
              <w:rPr>
                <w:szCs w:val="21"/>
                <w:vertAlign w:val="subscript"/>
              </w:rPr>
              <w:t>2</w:t>
            </w:r>
          </w:p>
        </w:tc>
        <w:tc>
          <w:tcPr>
            <w:tcW w:w="3194" w:type="dxa"/>
          </w:tcPr>
          <w:p w:rsidR="00432123" w:rsidRPr="00A1285A" w:rsidRDefault="00432123" w:rsidP="00AE3086">
            <w:pPr>
              <w:spacing w:line="460" w:lineRule="exact"/>
              <w:jc w:val="center"/>
              <w:rPr>
                <w:szCs w:val="21"/>
              </w:rPr>
            </w:pPr>
            <w:r w:rsidRPr="00A1285A">
              <w:rPr>
                <w:szCs w:val="21"/>
              </w:rPr>
              <w:t>AlMg(OH)</w:t>
            </w:r>
            <w:r w:rsidRPr="00A1285A">
              <w:rPr>
                <w:szCs w:val="21"/>
                <w:vertAlign w:val="subscript"/>
              </w:rPr>
              <w:t>3</w:t>
            </w:r>
            <w:r w:rsidRPr="00A1285A">
              <w:rPr>
                <w:szCs w:val="21"/>
              </w:rPr>
              <w:t>CO</w:t>
            </w:r>
            <w:r w:rsidRPr="00A1285A">
              <w:rPr>
                <w:szCs w:val="21"/>
                <w:vertAlign w:val="subscript"/>
              </w:rPr>
              <w:t>3</w:t>
            </w:r>
          </w:p>
        </w:tc>
      </w:tr>
      <w:tr w:rsidR="00432123" w:rsidRPr="00A1285A" w:rsidTr="00AE3086">
        <w:tc>
          <w:tcPr>
            <w:tcW w:w="1832" w:type="dxa"/>
          </w:tcPr>
          <w:p w:rsidR="00432123" w:rsidRPr="00A1285A" w:rsidRDefault="00432123" w:rsidP="00AE3086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构成</w:t>
            </w:r>
            <w:r w:rsidRPr="00A1285A">
              <w:rPr>
                <w:szCs w:val="21"/>
              </w:rPr>
              <w:t>粒</w:t>
            </w:r>
            <w:r>
              <w:rPr>
                <w:rFonts w:hint="eastAsia"/>
                <w:szCs w:val="21"/>
              </w:rPr>
              <w:t>子</w:t>
            </w:r>
          </w:p>
        </w:tc>
        <w:tc>
          <w:tcPr>
            <w:tcW w:w="2488" w:type="dxa"/>
          </w:tcPr>
          <w:p w:rsidR="00432123" w:rsidRPr="00A1285A" w:rsidRDefault="00432123" w:rsidP="00AE3086">
            <w:pPr>
              <w:spacing w:line="460" w:lineRule="exact"/>
              <w:jc w:val="center"/>
              <w:rPr>
                <w:szCs w:val="21"/>
              </w:rPr>
            </w:pPr>
            <w:r w:rsidRPr="00A1285A">
              <w:rPr>
                <w:szCs w:val="21"/>
              </w:rPr>
              <w:t>Mg</w:t>
            </w:r>
            <w:r w:rsidRPr="00A1285A">
              <w:rPr>
                <w:szCs w:val="21"/>
                <w:vertAlign w:val="superscript"/>
              </w:rPr>
              <w:t>2+</w:t>
            </w:r>
            <w:r w:rsidRPr="00A1285A">
              <w:rPr>
                <w:szCs w:val="21"/>
              </w:rPr>
              <w:t>、</w:t>
            </w:r>
            <w:r w:rsidRPr="00A1285A">
              <w:rPr>
                <w:szCs w:val="21"/>
              </w:rPr>
              <w:t>OH</w:t>
            </w:r>
            <w:r w:rsidRPr="00A1285A">
              <w:rPr>
                <w:szCs w:val="21"/>
                <w:vertAlign w:val="superscript"/>
                <w:lang w:val="es-ES"/>
              </w:rPr>
              <w:t>－</w:t>
            </w:r>
          </w:p>
        </w:tc>
        <w:tc>
          <w:tcPr>
            <w:tcW w:w="3194" w:type="dxa"/>
          </w:tcPr>
          <w:p w:rsidR="00432123" w:rsidRPr="00A1285A" w:rsidRDefault="00432123" w:rsidP="00AE3086">
            <w:pPr>
              <w:spacing w:line="460" w:lineRule="exact"/>
              <w:jc w:val="center"/>
              <w:rPr>
                <w:szCs w:val="21"/>
                <w:lang w:val="es-ES"/>
              </w:rPr>
            </w:pPr>
            <w:r w:rsidRPr="00A1285A">
              <w:rPr>
                <w:szCs w:val="21"/>
                <w:lang w:val="es-ES"/>
              </w:rPr>
              <w:t>Al</w:t>
            </w:r>
            <w:r w:rsidRPr="00A1285A">
              <w:rPr>
                <w:szCs w:val="21"/>
                <w:vertAlign w:val="superscript"/>
                <w:lang w:val="es-ES"/>
              </w:rPr>
              <w:t>3+</w:t>
            </w:r>
            <w:r w:rsidRPr="00A1285A">
              <w:rPr>
                <w:szCs w:val="21"/>
              </w:rPr>
              <w:t>、</w:t>
            </w:r>
            <w:r w:rsidRPr="00A1285A">
              <w:rPr>
                <w:szCs w:val="21"/>
                <w:lang w:val="es-ES"/>
              </w:rPr>
              <w:t>Mg</w:t>
            </w:r>
            <w:r w:rsidRPr="00A1285A">
              <w:rPr>
                <w:szCs w:val="21"/>
                <w:vertAlign w:val="superscript"/>
                <w:lang w:val="es-ES"/>
              </w:rPr>
              <w:t>2+</w:t>
            </w:r>
            <w:r w:rsidRPr="00A1285A">
              <w:rPr>
                <w:szCs w:val="21"/>
              </w:rPr>
              <w:t>、</w:t>
            </w:r>
            <w:r w:rsidRPr="00A1285A">
              <w:rPr>
                <w:szCs w:val="21"/>
                <w:lang w:val="es-ES"/>
              </w:rPr>
              <w:t>OH</w:t>
            </w:r>
            <w:r w:rsidRPr="00A1285A">
              <w:rPr>
                <w:szCs w:val="21"/>
                <w:vertAlign w:val="superscript"/>
                <w:lang w:val="es-ES"/>
              </w:rPr>
              <w:t>－</w:t>
            </w:r>
            <w:r w:rsidRPr="00A1285A">
              <w:rPr>
                <w:szCs w:val="21"/>
              </w:rPr>
              <w:t>、</w:t>
            </w:r>
            <w:r w:rsidRPr="00A1285A">
              <w:rPr>
                <w:szCs w:val="21"/>
                <w:lang w:val="es-ES"/>
              </w:rPr>
              <w:t>CO</w:t>
            </w:r>
            <w:r w:rsidRPr="00A1285A">
              <w:rPr>
                <w:szCs w:val="21"/>
                <w:vertAlign w:val="subscript"/>
                <w:lang w:val="es-ES"/>
              </w:rPr>
              <w:t>3</w:t>
            </w:r>
            <w:r w:rsidRPr="00A1285A">
              <w:rPr>
                <w:szCs w:val="21"/>
                <w:vertAlign w:val="superscript"/>
                <w:lang w:val="es-ES"/>
              </w:rPr>
              <w:t>2</w:t>
            </w:r>
            <w:r w:rsidRPr="00A1285A">
              <w:rPr>
                <w:szCs w:val="21"/>
                <w:vertAlign w:val="superscript"/>
                <w:lang w:val="es-ES"/>
              </w:rPr>
              <w:t>－</w:t>
            </w:r>
          </w:p>
        </w:tc>
      </w:tr>
    </w:tbl>
    <w:p w:rsidR="00432123" w:rsidRPr="00A1285A" w:rsidRDefault="00432123" w:rsidP="00432123">
      <w:pPr>
        <w:pStyle w:val="p0"/>
        <w:spacing w:line="460" w:lineRule="exact"/>
        <w:rPr>
          <w:rFonts w:ascii="Times New Roman" w:hAnsi="Times New Roman" w:cs="Times New Roman"/>
          <w:kern w:val="2"/>
          <w:lang w:val="es-ES"/>
        </w:rPr>
      </w:pPr>
      <w:r>
        <w:rPr>
          <w:rFonts w:ascii="Times New Roman" w:hAnsi="Times New Roman" w:cs="Times New Roman"/>
          <w:kern w:val="2"/>
          <w:lang w:val="es-ES"/>
        </w:rPr>
        <w:t>由于抗酸药有效成分不同，起抗酸作用（即消耗胃液中盐酸）的</w:t>
      </w:r>
      <w:r w:rsidRPr="00A1285A">
        <w:rPr>
          <w:rFonts w:ascii="Times New Roman" w:hAnsi="Times New Roman" w:cs="Times New Roman"/>
          <w:kern w:val="2"/>
          <w:lang w:val="es-ES"/>
        </w:rPr>
        <w:t>粒</w:t>
      </w:r>
      <w:r>
        <w:rPr>
          <w:rFonts w:ascii="Times New Roman" w:hAnsi="Times New Roman" w:cs="Times New Roman" w:hint="eastAsia"/>
          <w:kern w:val="2"/>
          <w:lang w:val="es-ES"/>
        </w:rPr>
        <w:t>子</w:t>
      </w:r>
      <w:r w:rsidRPr="00A1285A">
        <w:rPr>
          <w:rFonts w:ascii="Times New Roman" w:hAnsi="Times New Roman" w:cs="Times New Roman"/>
          <w:kern w:val="2"/>
          <w:lang w:val="es-ES"/>
        </w:rPr>
        <w:t>也有差异。</w:t>
      </w:r>
    </w:p>
    <w:p w:rsidR="00432123" w:rsidRPr="00A1285A" w:rsidRDefault="00432123" w:rsidP="00432123">
      <w:pPr>
        <w:pStyle w:val="p0"/>
        <w:spacing w:line="460" w:lineRule="exact"/>
        <w:ind w:firstLineChars="200" w:firstLine="420"/>
        <w:rPr>
          <w:rFonts w:ascii="Times New Roman" w:hAnsi="Times New Roman" w:cs="Times New Roman" w:hint="eastAsia"/>
          <w:kern w:val="2"/>
          <w:lang w:val="es-ES"/>
        </w:rPr>
      </w:pPr>
      <w:r w:rsidRPr="00A1285A">
        <w:rPr>
          <w:rFonts w:ascii="Times New Roman" w:hAnsi="Times New Roman" w:cs="Times New Roman"/>
          <w:kern w:val="2"/>
          <w:lang w:val="es-ES"/>
        </w:rPr>
        <w:fldChar w:fldCharType="begin"/>
      </w:r>
      <w:r w:rsidRPr="00A1285A">
        <w:rPr>
          <w:rFonts w:ascii="Times New Roman" w:hAnsi="Times New Roman" w:cs="Times New Roman"/>
          <w:kern w:val="2"/>
          <w:lang w:val="es-ES"/>
        </w:rPr>
        <w:instrText xml:space="preserve"> </w:instrText>
      </w:r>
      <w:r w:rsidRPr="00A1285A">
        <w:rPr>
          <w:rFonts w:ascii="Times New Roman" w:hAnsi="Times New Roman" w:cs="Times New Roman" w:hint="eastAsia"/>
          <w:kern w:val="2"/>
          <w:lang w:val="es-ES"/>
        </w:rPr>
        <w:instrText>= 1 \* GB3</w:instrText>
      </w:r>
      <w:r w:rsidRPr="00A1285A">
        <w:rPr>
          <w:rFonts w:ascii="Times New Roman" w:hAnsi="Times New Roman" w:cs="Times New Roman"/>
          <w:kern w:val="2"/>
          <w:lang w:val="es-ES"/>
        </w:rPr>
        <w:instrText xml:space="preserve"> </w:instrText>
      </w:r>
      <w:r w:rsidRPr="00A1285A">
        <w:rPr>
          <w:rFonts w:ascii="Times New Roman" w:hAnsi="Times New Roman" w:cs="Times New Roman"/>
          <w:kern w:val="2"/>
          <w:lang w:val="es-ES"/>
        </w:rPr>
        <w:fldChar w:fldCharType="separate"/>
      </w:r>
      <w:r w:rsidRPr="00A1285A">
        <w:rPr>
          <w:rFonts w:ascii="Times New Roman" w:hAnsi="Times New Roman" w:cs="Times New Roman" w:hint="eastAsia"/>
          <w:noProof/>
          <w:kern w:val="2"/>
          <w:lang w:val="es-ES"/>
        </w:rPr>
        <w:t>①</w:t>
      </w:r>
      <w:r w:rsidRPr="00A1285A">
        <w:rPr>
          <w:rFonts w:ascii="Times New Roman" w:hAnsi="Times New Roman" w:cs="Times New Roman"/>
          <w:kern w:val="2"/>
          <w:lang w:val="es-ES"/>
        </w:rPr>
        <w:fldChar w:fldCharType="end"/>
      </w:r>
      <w:r w:rsidRPr="00A1285A">
        <w:rPr>
          <w:rFonts w:ascii="Times New Roman" w:hAnsi="Times New Roman" w:cs="Times New Roman"/>
          <w:kern w:val="2"/>
          <w:lang w:val="es-ES"/>
        </w:rPr>
        <w:t>Mg(OH)</w:t>
      </w:r>
      <w:r w:rsidRPr="00A1285A">
        <w:rPr>
          <w:rFonts w:ascii="Times New Roman" w:hAnsi="Times New Roman" w:cs="Times New Roman"/>
          <w:kern w:val="2"/>
          <w:vertAlign w:val="subscript"/>
          <w:lang w:val="es-ES"/>
        </w:rPr>
        <w:t>2</w:t>
      </w:r>
      <w:r>
        <w:rPr>
          <w:rFonts w:ascii="Times New Roman" w:hAnsi="Times New Roman" w:cs="Times New Roman"/>
          <w:kern w:val="2"/>
        </w:rPr>
        <w:t>起抗酸作用的</w:t>
      </w:r>
      <w:r w:rsidRPr="00A1285A">
        <w:rPr>
          <w:rFonts w:ascii="Times New Roman" w:hAnsi="Times New Roman" w:cs="Times New Roman"/>
          <w:kern w:val="2"/>
        </w:rPr>
        <w:t>粒</w:t>
      </w:r>
      <w:r>
        <w:rPr>
          <w:rFonts w:ascii="Times New Roman" w:hAnsi="Times New Roman" w:cs="Times New Roman" w:hint="eastAsia"/>
          <w:kern w:val="2"/>
        </w:rPr>
        <w:t>子</w:t>
      </w:r>
      <w:r w:rsidRPr="00A1285A">
        <w:rPr>
          <w:rFonts w:ascii="Times New Roman" w:hAnsi="Times New Roman" w:cs="Times New Roman"/>
          <w:kern w:val="2"/>
        </w:rPr>
        <w:t>是</w:t>
      </w:r>
      <w:r w:rsidRPr="00A1285A">
        <w:rPr>
          <w:rFonts w:ascii="Times New Roman" w:hAnsi="Times New Roman" w:cs="Times New Roman"/>
          <w:kern w:val="2"/>
          <w:u w:val="single"/>
          <w:lang w:val="es-ES"/>
        </w:rPr>
        <w:t xml:space="preserve">        </w:t>
      </w:r>
      <w:r>
        <w:rPr>
          <w:rFonts w:ascii="Times New Roman" w:hAnsi="Times New Roman" w:cs="Times New Roman"/>
          <w:kern w:val="2"/>
          <w:lang w:val="es-ES"/>
        </w:rPr>
        <w:t>（填</w:t>
      </w:r>
      <w:r w:rsidRPr="00A1285A">
        <w:rPr>
          <w:rFonts w:ascii="Times New Roman" w:hAnsi="Times New Roman" w:cs="Times New Roman"/>
          <w:kern w:val="2"/>
          <w:lang w:val="es-ES"/>
        </w:rPr>
        <w:t>粒</w:t>
      </w:r>
      <w:r>
        <w:rPr>
          <w:rFonts w:ascii="Times New Roman" w:hAnsi="Times New Roman" w:cs="Times New Roman" w:hint="eastAsia"/>
          <w:kern w:val="2"/>
          <w:lang w:val="es-ES"/>
        </w:rPr>
        <w:t>子</w:t>
      </w:r>
      <w:r w:rsidRPr="00A1285A">
        <w:rPr>
          <w:rFonts w:ascii="Times New Roman" w:hAnsi="Times New Roman" w:cs="Times New Roman"/>
          <w:kern w:val="2"/>
          <w:lang w:val="es-ES"/>
        </w:rPr>
        <w:t>符号，下同）</w:t>
      </w:r>
      <w:r w:rsidRPr="00A1285A">
        <w:rPr>
          <w:rFonts w:ascii="Times New Roman" w:hAnsi="Times New Roman" w:cs="Times New Roman" w:hint="eastAsia"/>
          <w:kern w:val="2"/>
          <w:lang w:val="es-ES"/>
        </w:rPr>
        <w:t>；</w:t>
      </w:r>
    </w:p>
    <w:p w:rsidR="00432123" w:rsidRPr="00432123" w:rsidRDefault="00432123" w:rsidP="00432123">
      <w:pPr>
        <w:pStyle w:val="p0"/>
        <w:spacing w:line="460" w:lineRule="exact"/>
        <w:ind w:firstLineChars="200" w:firstLine="420"/>
        <w:rPr>
          <w:rFonts w:ascii="Times New Roman" w:hAnsi="Times New Roman" w:cs="Times New Roman"/>
          <w:kern w:val="2"/>
          <w:lang w:val="es-ES"/>
        </w:rPr>
      </w:pPr>
      <w:r w:rsidRPr="00A1285A">
        <w:rPr>
          <w:rFonts w:ascii="宋体" w:hAnsi="宋体" w:cs="宋体" w:hint="eastAsia"/>
          <w:kern w:val="2"/>
          <w:lang w:val="es-ES"/>
        </w:rPr>
        <w:t>②</w:t>
      </w:r>
      <w:r w:rsidRPr="00A1285A">
        <w:rPr>
          <w:rFonts w:ascii="Times New Roman" w:hAnsi="Times New Roman" w:cs="Times New Roman"/>
          <w:kern w:val="2"/>
          <w:lang w:val="es-ES"/>
        </w:rPr>
        <w:t>铝碳酸镁</w:t>
      </w:r>
      <w:r w:rsidRPr="00A1285A">
        <w:rPr>
          <w:rFonts w:ascii="Times New Roman" w:hAnsi="Times New Roman" w:cs="Times New Roman"/>
          <w:kern w:val="2"/>
        </w:rPr>
        <w:t>与盐酸的反应</w:t>
      </w:r>
      <w:r w:rsidRPr="00A1285A">
        <w:rPr>
          <w:rFonts w:ascii="Times New Roman" w:hAnsi="Times New Roman" w:cs="Times New Roman"/>
          <w:kern w:val="2"/>
          <w:lang w:val="es-ES"/>
        </w:rPr>
        <w:t>为：</w:t>
      </w:r>
      <w:r w:rsidRPr="00A1285A">
        <w:rPr>
          <w:rFonts w:ascii="Times New Roman" w:hAnsi="Times New Roman" w:cs="Times New Roman"/>
          <w:kern w:val="2"/>
          <w:lang w:val="es-ES"/>
        </w:rPr>
        <w:t>AlMg(OH)</w:t>
      </w:r>
      <w:r w:rsidRPr="00A1285A">
        <w:rPr>
          <w:rFonts w:ascii="Times New Roman" w:hAnsi="Times New Roman" w:cs="Times New Roman"/>
          <w:kern w:val="2"/>
          <w:vertAlign w:val="subscript"/>
          <w:lang w:val="es-ES"/>
        </w:rPr>
        <w:t>3</w:t>
      </w:r>
      <w:r w:rsidRPr="00A1285A">
        <w:rPr>
          <w:rFonts w:ascii="Times New Roman" w:hAnsi="Times New Roman" w:cs="Times New Roman"/>
          <w:kern w:val="2"/>
          <w:lang w:val="es-ES"/>
        </w:rPr>
        <w:t>CO</w:t>
      </w:r>
      <w:r w:rsidRPr="00A1285A">
        <w:rPr>
          <w:rFonts w:ascii="Times New Roman" w:hAnsi="Times New Roman" w:cs="Times New Roman"/>
          <w:kern w:val="2"/>
          <w:vertAlign w:val="subscript"/>
          <w:lang w:val="es-ES"/>
        </w:rPr>
        <w:t xml:space="preserve">3 </w:t>
      </w:r>
      <w:r w:rsidRPr="00A1285A">
        <w:rPr>
          <w:rFonts w:ascii="Times New Roman" w:hAnsi="Times New Roman" w:cs="Times New Roman"/>
          <w:kern w:val="2"/>
          <w:lang w:val="es-ES"/>
        </w:rPr>
        <w:t xml:space="preserve">+ 5HCl </w:t>
      </w:r>
      <w:r w:rsidRPr="00A1285A">
        <w:rPr>
          <w:rFonts w:ascii="Times New Roman" w:hAnsi="Times New Roman" w:cs="Times New Roman"/>
          <w:spacing w:val="-20"/>
          <w:kern w:val="2"/>
          <w:lang w:val="es-ES"/>
        </w:rPr>
        <w:t xml:space="preserve">== </w:t>
      </w:r>
      <w:r w:rsidRPr="00A1285A">
        <w:rPr>
          <w:rFonts w:ascii="Times New Roman" w:hAnsi="Times New Roman" w:cs="Times New Roman"/>
          <w:kern w:val="2"/>
          <w:lang w:val="es-ES"/>
        </w:rPr>
        <w:t>MgCl</w:t>
      </w:r>
      <w:r w:rsidRPr="00A1285A">
        <w:rPr>
          <w:rFonts w:ascii="Times New Roman" w:hAnsi="Times New Roman" w:cs="Times New Roman"/>
          <w:kern w:val="2"/>
          <w:vertAlign w:val="subscript"/>
          <w:lang w:val="es-ES"/>
        </w:rPr>
        <w:t xml:space="preserve">2 </w:t>
      </w:r>
      <w:r w:rsidRPr="00A1285A">
        <w:rPr>
          <w:rFonts w:ascii="Times New Roman" w:hAnsi="Times New Roman" w:cs="Times New Roman"/>
          <w:kern w:val="2"/>
          <w:lang w:val="es-ES"/>
        </w:rPr>
        <w:t>+ AlCl</w:t>
      </w:r>
      <w:r w:rsidRPr="00A1285A">
        <w:rPr>
          <w:rFonts w:ascii="Times New Roman" w:hAnsi="Times New Roman" w:cs="Times New Roman"/>
          <w:kern w:val="2"/>
          <w:vertAlign w:val="subscript"/>
          <w:lang w:val="es-ES"/>
        </w:rPr>
        <w:t xml:space="preserve">3 </w:t>
      </w:r>
      <w:r w:rsidRPr="00A1285A">
        <w:rPr>
          <w:rFonts w:ascii="Times New Roman" w:hAnsi="Times New Roman" w:cs="Times New Roman"/>
          <w:kern w:val="2"/>
          <w:lang w:val="es-ES"/>
        </w:rPr>
        <w:t>+ 4H</w:t>
      </w:r>
      <w:r w:rsidRPr="00A1285A">
        <w:rPr>
          <w:rFonts w:ascii="Times New Roman" w:hAnsi="Times New Roman" w:cs="Times New Roman"/>
          <w:kern w:val="2"/>
          <w:vertAlign w:val="subscript"/>
          <w:lang w:val="es-ES"/>
        </w:rPr>
        <w:t>2</w:t>
      </w:r>
      <w:r w:rsidRPr="00A1285A">
        <w:rPr>
          <w:rFonts w:ascii="Times New Roman" w:hAnsi="Times New Roman" w:cs="Times New Roman"/>
          <w:kern w:val="2"/>
          <w:lang w:val="es-ES"/>
        </w:rPr>
        <w:t>O + CO</w:t>
      </w:r>
      <w:r w:rsidRPr="00A1285A">
        <w:rPr>
          <w:rFonts w:ascii="Times New Roman" w:hAnsi="Times New Roman" w:cs="Times New Roman"/>
          <w:kern w:val="2"/>
          <w:vertAlign w:val="subscript"/>
          <w:lang w:val="es-ES"/>
        </w:rPr>
        <w:t>2</w:t>
      </w:r>
      <w:r w:rsidRPr="000174C5">
        <w:rPr>
          <w:rFonts w:ascii="宋体" w:hAnsi="宋体" w:cs="Times New Roman"/>
          <w:kern w:val="2"/>
          <w:lang w:val="es-ES"/>
        </w:rPr>
        <w:t>↑</w:t>
      </w:r>
      <w:r w:rsidRPr="00A1285A">
        <w:rPr>
          <w:rFonts w:ascii="Times New Roman" w:hAnsi="Times New Roman" w:cs="Times New Roman"/>
          <w:kern w:val="2"/>
        </w:rPr>
        <w:t>。</w:t>
      </w:r>
    </w:p>
    <w:p w:rsidR="00432123" w:rsidRPr="00A1285A" w:rsidRDefault="00432123" w:rsidP="00432123">
      <w:pPr>
        <w:pStyle w:val="p0"/>
        <w:spacing w:line="460" w:lineRule="exact"/>
        <w:rPr>
          <w:rFonts w:ascii="Times New Roman" w:hAnsi="Times New Roman" w:cs="Times New Roman" w:hint="eastAsia"/>
          <w:kern w:val="2"/>
          <w:lang w:val="es-ES"/>
        </w:rPr>
      </w:pPr>
      <w:r>
        <w:rPr>
          <w:rFonts w:ascii="Times New Roman" w:hAnsi="Times New Roman" w:cs="Times New Roman"/>
          <w:kern w:val="2"/>
        </w:rPr>
        <w:t>铝碳酸镁起抗酸作用的两种</w:t>
      </w:r>
      <w:r w:rsidRPr="00A1285A">
        <w:rPr>
          <w:rFonts w:ascii="Times New Roman" w:hAnsi="Times New Roman" w:cs="Times New Roman"/>
          <w:kern w:val="2"/>
        </w:rPr>
        <w:t>粒</w:t>
      </w:r>
      <w:r>
        <w:rPr>
          <w:rFonts w:ascii="Times New Roman" w:hAnsi="Times New Roman" w:cs="Times New Roman" w:hint="eastAsia"/>
          <w:kern w:val="2"/>
        </w:rPr>
        <w:t>子</w:t>
      </w:r>
      <w:r w:rsidRPr="00A1285A">
        <w:rPr>
          <w:rFonts w:ascii="Times New Roman" w:hAnsi="Times New Roman" w:cs="Times New Roman"/>
          <w:kern w:val="2"/>
        </w:rPr>
        <w:t>是</w:t>
      </w:r>
      <w:r w:rsidRPr="00A1285A">
        <w:rPr>
          <w:rFonts w:ascii="Times New Roman" w:hAnsi="Times New Roman" w:cs="Times New Roman"/>
          <w:kern w:val="2"/>
          <w:u w:val="single"/>
          <w:lang w:val="es-ES"/>
        </w:rPr>
        <w:t xml:space="preserve">          </w:t>
      </w:r>
      <w:r w:rsidRPr="00A1285A">
        <w:rPr>
          <w:rFonts w:ascii="Times New Roman" w:hAnsi="Times New Roman" w:cs="Times New Roman"/>
          <w:kern w:val="2"/>
        </w:rPr>
        <w:t>、</w:t>
      </w:r>
      <w:r w:rsidRPr="00A1285A">
        <w:rPr>
          <w:rFonts w:ascii="Times New Roman" w:hAnsi="Times New Roman" w:cs="Times New Roman"/>
          <w:kern w:val="2"/>
          <w:u w:val="single"/>
          <w:lang w:val="es-ES"/>
        </w:rPr>
        <w:t xml:space="preserve">         </w:t>
      </w:r>
      <w:r w:rsidRPr="00A1285A">
        <w:rPr>
          <w:rFonts w:ascii="Times New Roman" w:hAnsi="Times New Roman" w:cs="Times New Roman" w:hint="eastAsia"/>
          <w:kern w:val="2"/>
        </w:rPr>
        <w:t>。</w:t>
      </w:r>
    </w:p>
    <w:p w:rsidR="00432123" w:rsidRPr="00A1285A" w:rsidRDefault="00432123" w:rsidP="00432123">
      <w:pPr>
        <w:spacing w:line="460" w:lineRule="exact"/>
        <w:rPr>
          <w:rFonts w:hint="eastAsia"/>
          <w:b/>
        </w:rPr>
      </w:pPr>
      <w:r w:rsidRPr="00A1285A">
        <w:rPr>
          <w:rFonts w:hint="eastAsia"/>
          <w:b/>
        </w:rPr>
        <w:t>四、简答题（本大题共</w:t>
      </w:r>
      <w:r w:rsidRPr="00A1285A">
        <w:rPr>
          <w:rFonts w:hint="eastAsia"/>
          <w:b/>
        </w:rPr>
        <w:t>3</w:t>
      </w:r>
      <w:r w:rsidRPr="00A1285A">
        <w:rPr>
          <w:rFonts w:hint="eastAsia"/>
          <w:b/>
        </w:rPr>
        <w:t>题，共</w:t>
      </w:r>
      <w:r w:rsidRPr="00A1285A">
        <w:rPr>
          <w:rFonts w:hint="eastAsia"/>
          <w:b/>
        </w:rPr>
        <w:t>20</w:t>
      </w:r>
      <w:r w:rsidRPr="00A1285A">
        <w:rPr>
          <w:rFonts w:hint="eastAsia"/>
          <w:b/>
        </w:rPr>
        <w:t>分）</w:t>
      </w:r>
    </w:p>
    <w:p w:rsidR="00432123" w:rsidRPr="00A1285A" w:rsidRDefault="00432123" w:rsidP="00432123">
      <w:pPr>
        <w:tabs>
          <w:tab w:val="left" w:pos="360"/>
        </w:tabs>
        <w:spacing w:line="460" w:lineRule="exact"/>
        <w:ind w:firstLineChars="200" w:firstLine="420"/>
      </w:pPr>
      <w:r w:rsidRPr="00A1285A">
        <w:t>19</w:t>
      </w:r>
      <w:r w:rsidRPr="00A1285A">
        <w:rPr>
          <w:rFonts w:hint="eastAsia"/>
        </w:rPr>
        <w:t>．（</w:t>
      </w:r>
      <w:r w:rsidRPr="00A1285A">
        <w:t>8</w:t>
      </w:r>
      <w:r w:rsidRPr="00A1285A">
        <w:rPr>
          <w:rFonts w:hint="eastAsia"/>
        </w:rPr>
        <w:t>分）</w:t>
      </w:r>
      <w:r w:rsidRPr="00A1285A">
        <w:rPr>
          <w:rFonts w:hAnsi="宋体"/>
        </w:rPr>
        <w:t>写出下列</w:t>
      </w:r>
      <w:r w:rsidRPr="00A1285A">
        <w:rPr>
          <w:rFonts w:hAnsi="宋体" w:hint="eastAsia"/>
        </w:rPr>
        <w:t>反应的</w:t>
      </w:r>
      <w:r w:rsidRPr="00A1285A">
        <w:rPr>
          <w:rFonts w:hAnsi="宋体"/>
        </w:rPr>
        <w:t>化学方程式：</w:t>
      </w:r>
    </w:p>
    <w:p w:rsidR="00432123" w:rsidRPr="00A1285A" w:rsidRDefault="00432123" w:rsidP="00432123">
      <w:pPr>
        <w:spacing w:line="460" w:lineRule="exact"/>
        <w:ind w:firstLineChars="150" w:firstLine="315"/>
        <w:rPr>
          <w:rFonts w:hint="eastAsia"/>
        </w:rPr>
      </w:pPr>
      <w:r w:rsidRPr="00A1285A">
        <w:rPr>
          <w:rFonts w:hAnsi="宋体" w:hint="eastAsia"/>
        </w:rPr>
        <w:t>（</w:t>
      </w:r>
      <w:r w:rsidRPr="00A1285A">
        <w:rPr>
          <w:rFonts w:hAnsi="宋体" w:hint="eastAsia"/>
        </w:rPr>
        <w:t>1</w:t>
      </w:r>
      <w:r w:rsidRPr="00A1285A">
        <w:rPr>
          <w:rFonts w:hAnsi="宋体" w:hint="eastAsia"/>
        </w:rPr>
        <w:t>）</w:t>
      </w:r>
      <w:r>
        <w:rPr>
          <w:rFonts w:hAnsi="宋体" w:hint="eastAsia"/>
        </w:rPr>
        <w:t>实验室</w:t>
      </w:r>
      <w:r>
        <w:rPr>
          <w:rFonts w:hAnsi="宋体"/>
        </w:rPr>
        <w:t>制</w:t>
      </w:r>
      <w:r>
        <w:rPr>
          <w:rFonts w:hAnsi="宋体" w:hint="eastAsia"/>
        </w:rPr>
        <w:t>取</w:t>
      </w:r>
      <w:r>
        <w:rPr>
          <w:rFonts w:hAnsi="宋体"/>
        </w:rPr>
        <w:t>二氧化碳</w:t>
      </w:r>
      <w:r w:rsidRPr="00686354">
        <w:rPr>
          <w:u w:val="single"/>
        </w:rPr>
        <w:t xml:space="preserve">     </w:t>
      </w:r>
      <w:r w:rsidRPr="00686354">
        <w:rPr>
          <w:rFonts w:hint="eastAsia"/>
          <w:u w:val="single"/>
        </w:rPr>
        <w:t xml:space="preserve">　</w:t>
      </w:r>
      <w:r w:rsidRPr="00686354">
        <w:rPr>
          <w:rFonts w:hint="eastAsia"/>
        </w:rPr>
        <w:t>；</w:t>
      </w:r>
      <w:r w:rsidRPr="00A1285A">
        <w:rPr>
          <w:rFonts w:hAnsi="宋体" w:hint="eastAsia"/>
        </w:rPr>
        <w:t>（</w:t>
      </w:r>
      <w:r w:rsidRPr="00A1285A">
        <w:rPr>
          <w:rFonts w:hAnsi="宋体" w:hint="eastAsia"/>
        </w:rPr>
        <w:t>2</w:t>
      </w:r>
      <w:r w:rsidRPr="00A1285A">
        <w:rPr>
          <w:rFonts w:hAnsi="宋体" w:hint="eastAsia"/>
        </w:rPr>
        <w:t>）</w:t>
      </w:r>
      <w:r w:rsidRPr="00A1285A">
        <w:rPr>
          <w:rFonts w:hint="eastAsia"/>
        </w:rPr>
        <w:t>锌片浸入硫酸铜溶液中</w:t>
      </w:r>
      <w:r w:rsidRPr="00A1285A">
        <w:rPr>
          <w:rFonts w:hint="eastAsia"/>
          <w:u w:val="single"/>
        </w:rPr>
        <w:t xml:space="preserve">       </w:t>
      </w:r>
      <w:r>
        <w:rPr>
          <w:rFonts w:hint="eastAsia"/>
        </w:rPr>
        <w:t>；</w:t>
      </w:r>
    </w:p>
    <w:p w:rsidR="00432123" w:rsidRPr="00A1285A" w:rsidRDefault="00432123" w:rsidP="00432123">
      <w:pPr>
        <w:pStyle w:val="DefaultParagraph"/>
        <w:spacing w:line="460" w:lineRule="exact"/>
        <w:ind w:left="672" w:hanging="357"/>
      </w:pPr>
      <w:r w:rsidRPr="00A1285A">
        <w:rPr>
          <w:rFonts w:hint="eastAsia"/>
        </w:rPr>
        <w:t>（</w:t>
      </w:r>
      <w:r w:rsidRPr="00A1285A">
        <w:rPr>
          <w:rFonts w:hint="eastAsia"/>
        </w:rPr>
        <w:t>3</w:t>
      </w:r>
      <w:r w:rsidRPr="00A1285A">
        <w:rPr>
          <w:rFonts w:hint="eastAsia"/>
        </w:rPr>
        <w:t>）</w:t>
      </w:r>
      <w:r w:rsidRPr="00A1285A">
        <w:t>学校运动会上短跑项目</w:t>
      </w:r>
      <w:r w:rsidRPr="00A1285A">
        <w:rPr>
          <w:rFonts w:hint="eastAsia"/>
        </w:rPr>
        <w:t>“</w:t>
      </w:r>
      <w:r w:rsidRPr="00A1285A">
        <w:t>发令枪</w:t>
      </w:r>
      <w:r w:rsidRPr="00A1285A">
        <w:rPr>
          <w:rFonts w:hint="eastAsia"/>
        </w:rPr>
        <w:t>”</w:t>
      </w:r>
      <w:r w:rsidRPr="00A1285A">
        <w:t>里的火药成分为</w:t>
      </w:r>
      <w:r w:rsidRPr="00A1285A">
        <w:t>KClO</w:t>
      </w:r>
      <w:r w:rsidRPr="00A1285A">
        <w:rPr>
          <w:sz w:val="24"/>
          <w:szCs w:val="24"/>
          <w:vertAlign w:val="subscript"/>
        </w:rPr>
        <w:t>3</w:t>
      </w:r>
      <w:r w:rsidRPr="00A1285A">
        <w:t>，</w:t>
      </w:r>
      <w:r w:rsidRPr="00A1285A">
        <w:t>MnO</w:t>
      </w:r>
      <w:r w:rsidRPr="00A1285A">
        <w:rPr>
          <w:sz w:val="24"/>
          <w:szCs w:val="24"/>
          <w:vertAlign w:val="subscript"/>
        </w:rPr>
        <w:t>2</w:t>
      </w:r>
      <w:r w:rsidRPr="00A1285A">
        <w:t>和红磷，当扣动扳</w:t>
      </w:r>
    </w:p>
    <w:p w:rsidR="00432123" w:rsidRPr="00A1285A" w:rsidRDefault="00432123" w:rsidP="00432123">
      <w:pPr>
        <w:pStyle w:val="DefaultParagraph"/>
        <w:spacing w:line="460" w:lineRule="exact"/>
        <w:rPr>
          <w:rFonts w:hint="eastAsia"/>
        </w:rPr>
      </w:pPr>
      <w:r w:rsidRPr="00A1285A">
        <w:t>机时，</w:t>
      </w:r>
      <w:r w:rsidRPr="00A1285A">
        <w:fldChar w:fldCharType="begin"/>
      </w:r>
      <w:r w:rsidRPr="00A1285A">
        <w:instrText xml:space="preserve"> </w:instrText>
      </w:r>
      <w:r w:rsidRPr="00A1285A">
        <w:rPr>
          <w:rFonts w:hint="eastAsia"/>
        </w:rPr>
        <w:instrText>= 1 \* GB3</w:instrText>
      </w:r>
      <w:r w:rsidRPr="00A1285A">
        <w:instrText xml:space="preserve"> </w:instrText>
      </w:r>
      <w:r w:rsidRPr="00A1285A">
        <w:fldChar w:fldCharType="separate"/>
      </w:r>
      <w:r w:rsidRPr="00A1285A">
        <w:rPr>
          <w:rFonts w:hint="eastAsia"/>
          <w:noProof/>
        </w:rPr>
        <w:t>①</w:t>
      </w:r>
      <w:r w:rsidRPr="00A1285A">
        <w:fldChar w:fldCharType="end"/>
      </w:r>
      <w:r w:rsidRPr="00A1285A">
        <w:t>撞针撞击火药，产生热量使</w:t>
      </w:r>
      <w:r w:rsidRPr="00A1285A">
        <w:t>KClO</w:t>
      </w:r>
      <w:r w:rsidRPr="00A1285A">
        <w:rPr>
          <w:sz w:val="24"/>
          <w:szCs w:val="24"/>
          <w:vertAlign w:val="subscript"/>
        </w:rPr>
        <w:t>3</w:t>
      </w:r>
      <w:r w:rsidRPr="00A1285A">
        <w:t>分解产生</w:t>
      </w:r>
      <w:r w:rsidRPr="00A1285A">
        <w:t>O</w:t>
      </w:r>
      <w:r w:rsidRPr="00A1285A">
        <w:rPr>
          <w:sz w:val="24"/>
          <w:szCs w:val="24"/>
          <w:vertAlign w:val="subscript"/>
        </w:rPr>
        <w:t>2</w:t>
      </w:r>
      <w:r w:rsidRPr="00A1285A">
        <w:rPr>
          <w:rFonts w:hint="eastAsia"/>
          <w:sz w:val="24"/>
          <w:szCs w:val="24"/>
          <w:vertAlign w:val="subscript"/>
        </w:rPr>
        <w:t xml:space="preserve">   </w:t>
      </w:r>
      <w:r w:rsidRPr="00A1285A">
        <w:fldChar w:fldCharType="begin"/>
      </w:r>
      <w:r w:rsidRPr="00A1285A">
        <w:instrText xml:space="preserve"> </w:instrText>
      </w:r>
      <w:r w:rsidRPr="00A1285A">
        <w:rPr>
          <w:rFonts w:hint="eastAsia"/>
        </w:rPr>
        <w:instrText>= 2 \* GB3</w:instrText>
      </w:r>
      <w:r w:rsidRPr="00A1285A">
        <w:instrText xml:space="preserve"> </w:instrText>
      </w:r>
      <w:r w:rsidRPr="00A1285A">
        <w:fldChar w:fldCharType="separate"/>
      </w:r>
      <w:r w:rsidRPr="00A1285A">
        <w:rPr>
          <w:rFonts w:hint="eastAsia"/>
          <w:noProof/>
        </w:rPr>
        <w:t>②</w:t>
      </w:r>
      <w:r w:rsidRPr="00A1285A">
        <w:fldChar w:fldCharType="end"/>
      </w:r>
      <w:r w:rsidRPr="00A1285A">
        <w:t>并引燃红磷</w:t>
      </w:r>
      <w:r w:rsidRPr="00A1285A">
        <w:rPr>
          <w:rFonts w:hint="eastAsia"/>
        </w:rPr>
        <w:t>。</w:t>
      </w:r>
      <w:r w:rsidRPr="00A1285A">
        <w:t>试分别写这两步反应的化学方程式</w:t>
      </w:r>
      <w:r w:rsidRPr="00A1285A">
        <w:rPr>
          <w:rFonts w:hint="eastAsia"/>
        </w:rPr>
        <w:t>：</w:t>
      </w:r>
    </w:p>
    <w:p w:rsidR="00432123" w:rsidRPr="00A1285A" w:rsidRDefault="00432123" w:rsidP="00432123">
      <w:pPr>
        <w:pStyle w:val="DefaultParagraph"/>
        <w:spacing w:line="460" w:lineRule="exact"/>
        <w:ind w:firstLineChars="200" w:firstLine="420"/>
      </w:pPr>
      <w:r w:rsidRPr="00A1285A">
        <w:fldChar w:fldCharType="begin"/>
      </w:r>
      <w:r w:rsidRPr="00A1285A">
        <w:instrText xml:space="preserve"> </w:instrText>
      </w:r>
      <w:r w:rsidRPr="00A1285A">
        <w:rPr>
          <w:rFonts w:hint="eastAsia"/>
        </w:rPr>
        <w:instrText>= 1 \* GB3</w:instrText>
      </w:r>
      <w:r w:rsidRPr="00A1285A">
        <w:instrText xml:space="preserve"> </w:instrText>
      </w:r>
      <w:r w:rsidRPr="00A1285A">
        <w:fldChar w:fldCharType="separate"/>
      </w:r>
      <w:r w:rsidRPr="00A1285A">
        <w:rPr>
          <w:rFonts w:hint="eastAsia"/>
          <w:noProof/>
        </w:rPr>
        <w:t>①</w:t>
      </w:r>
      <w:r w:rsidRPr="00A1285A">
        <w:fldChar w:fldCharType="end"/>
      </w:r>
      <w:r w:rsidRPr="00A1285A">
        <w:rPr>
          <w:u w:val="single"/>
        </w:rPr>
        <w:t xml:space="preserve">　</w:t>
      </w:r>
      <w:r w:rsidRPr="00A1285A">
        <w:rPr>
          <w:rFonts w:hint="eastAsia"/>
          <w:u w:val="single"/>
        </w:rPr>
        <w:t xml:space="preserve">    </w:t>
      </w:r>
      <w:r w:rsidRPr="00A1285A">
        <w:rPr>
          <w:u w:val="single"/>
        </w:rPr>
        <w:t xml:space="preserve">              </w:t>
      </w:r>
      <w:r w:rsidRPr="00A1285A">
        <w:rPr>
          <w:rFonts w:hint="eastAsia"/>
          <w:u w:val="single"/>
        </w:rPr>
        <w:t xml:space="preserve">   </w:t>
      </w:r>
      <w:r w:rsidRPr="00A1285A">
        <w:rPr>
          <w:u w:val="single"/>
        </w:rPr>
        <w:t xml:space="preserve">　</w:t>
      </w:r>
      <w:r w:rsidRPr="00A1285A">
        <w:t>；</w:t>
      </w:r>
      <w:r w:rsidRPr="00A1285A">
        <w:rPr>
          <w:rFonts w:hint="eastAsia"/>
        </w:rPr>
        <w:t xml:space="preserve"> </w:t>
      </w:r>
      <w:r w:rsidRPr="00A1285A">
        <w:fldChar w:fldCharType="begin"/>
      </w:r>
      <w:r w:rsidRPr="00A1285A">
        <w:instrText xml:space="preserve"> </w:instrText>
      </w:r>
      <w:r w:rsidRPr="00A1285A">
        <w:rPr>
          <w:rFonts w:hint="eastAsia"/>
        </w:rPr>
        <w:instrText>= 2 \* GB3</w:instrText>
      </w:r>
      <w:r w:rsidRPr="00A1285A">
        <w:instrText xml:space="preserve"> </w:instrText>
      </w:r>
      <w:r w:rsidRPr="00A1285A">
        <w:fldChar w:fldCharType="separate"/>
      </w:r>
      <w:r w:rsidRPr="00A1285A">
        <w:rPr>
          <w:rFonts w:hint="eastAsia"/>
          <w:noProof/>
        </w:rPr>
        <w:t>②</w:t>
      </w:r>
      <w:r w:rsidRPr="00A1285A">
        <w:fldChar w:fldCharType="end"/>
      </w:r>
      <w:r w:rsidRPr="00A1285A">
        <w:rPr>
          <w:u w:val="single"/>
        </w:rPr>
        <w:t xml:space="preserve">　</w:t>
      </w:r>
      <w:r w:rsidRPr="00A1285A">
        <w:rPr>
          <w:rFonts w:hint="eastAsia"/>
          <w:u w:val="single"/>
        </w:rPr>
        <w:t xml:space="preserve">                      </w:t>
      </w:r>
      <w:r w:rsidRPr="00A1285A">
        <w:rPr>
          <w:u w:val="single"/>
        </w:rPr>
        <w:t xml:space="preserve">　</w:t>
      </w:r>
      <w:r w:rsidRPr="00A1285A">
        <w:rPr>
          <w:rFonts w:hint="eastAsia"/>
        </w:rPr>
        <w:t>。</w:t>
      </w:r>
    </w:p>
    <w:p w:rsidR="00432123" w:rsidRPr="00A1285A" w:rsidRDefault="00432123" w:rsidP="00432123">
      <w:pPr>
        <w:pStyle w:val="DefaultParagraph"/>
        <w:spacing w:line="440" w:lineRule="exact"/>
        <w:ind w:leftChars="50" w:left="105" w:firstLineChars="150" w:firstLine="315"/>
      </w:pPr>
    </w:p>
    <w:p w:rsidR="00432123" w:rsidRPr="00A1285A" w:rsidRDefault="00432123" w:rsidP="00432123">
      <w:pPr>
        <w:spacing w:line="460" w:lineRule="exact"/>
        <w:rPr>
          <w:kern w:val="0"/>
          <w:szCs w:val="20"/>
        </w:rPr>
      </w:pPr>
      <w:r>
        <w:rPr>
          <w:rFonts w:hint="eastAsia"/>
        </w:rPr>
        <w:lastRenderedPageBreak/>
        <w:t xml:space="preserve">    </w:t>
      </w:r>
      <w:r w:rsidRPr="00A1285A">
        <w:rPr>
          <w:rFonts w:hint="eastAsia"/>
        </w:rPr>
        <w:t>20</w:t>
      </w:r>
      <w:r w:rsidRPr="00A1285A">
        <w:rPr>
          <w:rFonts w:hint="eastAsia"/>
        </w:rPr>
        <w:t>．</w:t>
      </w:r>
      <w:r w:rsidRPr="00A1285A">
        <w:t>（</w:t>
      </w:r>
      <w:r w:rsidRPr="00A1285A">
        <w:t>6</w:t>
      </w:r>
      <w:r w:rsidRPr="00A1285A">
        <w:t>分）</w:t>
      </w:r>
      <w:r w:rsidRPr="00A1285A">
        <w:rPr>
          <w:kern w:val="0"/>
          <w:szCs w:val="20"/>
        </w:rPr>
        <w:t>下表是</w:t>
      </w:r>
      <w:r w:rsidRPr="00A1285A">
        <w:rPr>
          <w:kern w:val="0"/>
          <w:szCs w:val="20"/>
        </w:rPr>
        <w:t>Ca(OH)</w:t>
      </w:r>
      <w:r w:rsidRPr="00A1285A">
        <w:rPr>
          <w:kern w:val="0"/>
          <w:szCs w:val="20"/>
          <w:vertAlign w:val="subscript"/>
        </w:rPr>
        <w:t>2</w:t>
      </w:r>
      <w:r w:rsidRPr="00A1285A">
        <w:rPr>
          <w:kern w:val="0"/>
          <w:szCs w:val="20"/>
        </w:rPr>
        <w:t>和</w:t>
      </w:r>
      <w:r w:rsidRPr="00A1285A">
        <w:rPr>
          <w:kern w:val="0"/>
          <w:szCs w:val="20"/>
        </w:rPr>
        <w:t>NaOH</w:t>
      </w:r>
      <w:r w:rsidRPr="00A1285A">
        <w:rPr>
          <w:kern w:val="0"/>
          <w:szCs w:val="20"/>
        </w:rPr>
        <w:t>的溶解度数据。请回答下列问题：</w:t>
      </w:r>
    </w:p>
    <w:tbl>
      <w:tblPr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156"/>
        <w:gridCol w:w="974"/>
        <w:gridCol w:w="934"/>
        <w:gridCol w:w="935"/>
        <w:gridCol w:w="935"/>
        <w:gridCol w:w="934"/>
        <w:gridCol w:w="935"/>
        <w:gridCol w:w="935"/>
      </w:tblGrid>
      <w:tr w:rsidR="00432123" w:rsidRPr="00A1285A" w:rsidTr="00AE3086"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温度</w:t>
            </w:r>
            <w:r w:rsidRPr="00A1285A">
              <w:rPr>
                <w:kern w:val="0"/>
                <w:szCs w:val="20"/>
              </w:rPr>
              <w:t>/</w:t>
            </w:r>
            <w:r w:rsidRPr="00A1285A">
              <w:rPr>
                <w:rFonts w:ascii="宋体" w:hAnsi="宋体" w:cs="宋体" w:hint="eastAsia"/>
                <w:kern w:val="0"/>
                <w:szCs w:val="20"/>
              </w:rPr>
              <w:t>℃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0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20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40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60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80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100</w:t>
            </w:r>
          </w:p>
        </w:tc>
      </w:tr>
      <w:tr w:rsidR="00432123" w:rsidRPr="00A1285A" w:rsidTr="00AE3086">
        <w:trPr>
          <w:trHeight w:val="344"/>
        </w:trPr>
        <w:tc>
          <w:tcPr>
            <w:tcW w:w="11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溶解度</w:t>
            </w:r>
            <w:r w:rsidRPr="00A1285A">
              <w:rPr>
                <w:kern w:val="0"/>
                <w:szCs w:val="20"/>
              </w:rPr>
              <w:t>/g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Ca(OH)</w:t>
            </w:r>
            <w:r w:rsidRPr="00A1285A">
              <w:rPr>
                <w:kern w:val="0"/>
                <w:szCs w:val="20"/>
                <w:vertAlign w:val="subscript"/>
              </w:rPr>
              <w:t>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0.19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0.17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0.14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0.12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0.09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0.08</w:t>
            </w:r>
          </w:p>
        </w:tc>
      </w:tr>
      <w:tr w:rsidR="00432123" w:rsidRPr="00A1285A" w:rsidTr="00AE3086">
        <w:tc>
          <w:tcPr>
            <w:tcW w:w="1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NaOH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31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91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111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129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313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123" w:rsidRPr="00A1285A" w:rsidRDefault="00432123" w:rsidP="00AE3086">
            <w:pPr>
              <w:adjustRightInd w:val="0"/>
              <w:spacing w:line="460" w:lineRule="exact"/>
              <w:jc w:val="center"/>
              <w:textAlignment w:val="baseline"/>
              <w:rPr>
                <w:kern w:val="0"/>
                <w:szCs w:val="20"/>
              </w:rPr>
            </w:pPr>
            <w:r w:rsidRPr="00A1285A">
              <w:rPr>
                <w:kern w:val="0"/>
                <w:szCs w:val="20"/>
              </w:rPr>
              <w:t>336</w:t>
            </w:r>
          </w:p>
        </w:tc>
      </w:tr>
    </w:tbl>
    <w:p w:rsidR="00432123" w:rsidRPr="00A1285A" w:rsidRDefault="00432123" w:rsidP="00432123">
      <w:pPr>
        <w:pStyle w:val="DefaultParagraph"/>
        <w:spacing w:line="460" w:lineRule="exact"/>
        <w:ind w:firstLineChars="150" w:firstLine="315"/>
        <w:rPr>
          <w:rFonts w:hAnsi="Times New Roman"/>
          <w:szCs w:val="21"/>
        </w:rPr>
      </w:pPr>
      <w:r w:rsidRPr="00A1285A">
        <w:rPr>
          <w:rFonts w:hAnsi="Times New Roman" w:hint="eastAsia"/>
          <w:szCs w:val="21"/>
        </w:rPr>
        <w:t>（</w:t>
      </w:r>
      <w:r w:rsidRPr="00A1285A">
        <w:rPr>
          <w:rFonts w:hAnsi="Times New Roman" w:hint="eastAsia"/>
          <w:szCs w:val="21"/>
        </w:rPr>
        <w:t>1</w:t>
      </w:r>
      <w:r w:rsidRPr="00A1285A">
        <w:rPr>
          <w:rFonts w:hAnsi="Times New Roman" w:hint="eastAsia"/>
          <w:szCs w:val="21"/>
        </w:rPr>
        <w:t>）</w:t>
      </w:r>
      <w:r w:rsidRPr="00A1285A">
        <w:rPr>
          <w:rFonts w:hAnsi="Times New Roman"/>
          <w:szCs w:val="21"/>
        </w:rPr>
        <w:t>依据上表数据，绘制</w:t>
      </w:r>
      <w:r>
        <w:rPr>
          <w:rFonts w:hAnsi="Times New Roman" w:hint="eastAsia"/>
          <w:szCs w:val="21"/>
        </w:rPr>
        <w:t>了</w:t>
      </w:r>
      <w:r w:rsidRPr="00A1285A">
        <w:rPr>
          <w:rFonts w:hAnsi="Times New Roman"/>
        </w:rPr>
        <w:t>Ca(OH)</w:t>
      </w:r>
      <w:r w:rsidRPr="00A1285A">
        <w:rPr>
          <w:rFonts w:hAnsi="Times New Roman"/>
          <w:vertAlign w:val="subscript"/>
        </w:rPr>
        <w:t>2</w:t>
      </w:r>
      <w:r w:rsidRPr="00A1285A">
        <w:rPr>
          <w:rFonts w:hAnsi="Times New Roman"/>
          <w:szCs w:val="21"/>
        </w:rPr>
        <w:t>和</w:t>
      </w:r>
      <w:r w:rsidRPr="00A1285A">
        <w:rPr>
          <w:rFonts w:hAnsi="Times New Roman"/>
        </w:rPr>
        <w:t>NaOH</w:t>
      </w:r>
      <w:r w:rsidRPr="00A1285A">
        <w:rPr>
          <w:rFonts w:hAnsi="Times New Roman"/>
          <w:szCs w:val="21"/>
        </w:rPr>
        <w:t>的溶解度曲线，下图中能表示</w:t>
      </w:r>
      <w:r w:rsidRPr="00A1285A">
        <w:rPr>
          <w:rFonts w:hAnsi="Times New Roman"/>
        </w:rPr>
        <w:t>NaOH</w:t>
      </w:r>
      <w:r w:rsidRPr="00A1285A">
        <w:rPr>
          <w:rFonts w:hAnsi="Times New Roman"/>
          <w:szCs w:val="21"/>
        </w:rPr>
        <w:t>溶度</w:t>
      </w:r>
    </w:p>
    <w:p w:rsidR="00432123" w:rsidRPr="00A1285A" w:rsidRDefault="00432123" w:rsidP="00432123">
      <w:pPr>
        <w:pStyle w:val="DefaultParagraph"/>
        <w:spacing w:line="460" w:lineRule="exact"/>
        <w:rPr>
          <w:rFonts w:hint="eastAsia"/>
          <w:szCs w:val="20"/>
        </w:rPr>
      </w:pPr>
      <w:r w:rsidRPr="00A1285A">
        <w:rPr>
          <w:rFonts w:hAnsi="Times New Roman"/>
          <w:szCs w:val="21"/>
        </w:rPr>
        <w:t>曲线的是</w:t>
      </w:r>
      <w:r w:rsidRPr="00A1285A">
        <w:rPr>
          <w:rFonts w:hAnsi="Times New Roman"/>
          <w:szCs w:val="21"/>
          <w:u w:val="single"/>
        </w:rPr>
        <w:t xml:space="preserve">      </w:t>
      </w:r>
      <w:r w:rsidRPr="00A1285A">
        <w:rPr>
          <w:rFonts w:hAnsi="Times New Roman"/>
          <w:szCs w:val="21"/>
        </w:rPr>
        <w:t>（填</w:t>
      </w:r>
      <w:r w:rsidRPr="00A1285A">
        <w:rPr>
          <w:rFonts w:hAnsi="Times New Roman" w:hint="eastAsia"/>
          <w:szCs w:val="21"/>
        </w:rPr>
        <w:t>“</w:t>
      </w:r>
      <w:r w:rsidRPr="00A1285A">
        <w:rPr>
          <w:rFonts w:hAnsi="Times New Roman"/>
          <w:szCs w:val="21"/>
        </w:rPr>
        <w:t>A</w:t>
      </w:r>
      <w:r w:rsidRPr="00A1285A">
        <w:rPr>
          <w:rFonts w:ascii="宋体" w:hAnsi="宋体"/>
          <w:szCs w:val="21"/>
        </w:rPr>
        <w:t>”</w:t>
      </w:r>
      <w:r w:rsidRPr="00A1285A">
        <w:rPr>
          <w:rFonts w:hAnsi="Times New Roman"/>
          <w:szCs w:val="21"/>
        </w:rPr>
        <w:t>或</w:t>
      </w:r>
      <w:r w:rsidRPr="00A1285A">
        <w:rPr>
          <w:rFonts w:hAnsi="Times New Roman" w:hint="eastAsia"/>
          <w:szCs w:val="21"/>
        </w:rPr>
        <w:t>“</w:t>
      </w:r>
      <w:r w:rsidRPr="00A1285A">
        <w:rPr>
          <w:rFonts w:hAnsi="Times New Roman"/>
          <w:szCs w:val="21"/>
        </w:rPr>
        <w:t>B</w:t>
      </w:r>
      <w:r w:rsidRPr="00A1285A">
        <w:rPr>
          <w:rFonts w:ascii="宋体" w:hAnsi="宋体"/>
          <w:szCs w:val="21"/>
        </w:rPr>
        <w:t>”</w:t>
      </w:r>
      <w:r w:rsidRPr="00A1285A">
        <w:rPr>
          <w:rFonts w:hAnsi="Times New Roman"/>
          <w:szCs w:val="21"/>
        </w:rPr>
        <w:t>）</w:t>
      </w:r>
      <w:r w:rsidRPr="00A1285A">
        <w:rPr>
          <w:rFonts w:hAnsi="Times New Roman" w:hint="eastAsia"/>
          <w:szCs w:val="21"/>
        </w:rPr>
        <w:t>；</w:t>
      </w:r>
    </w:p>
    <w:p w:rsidR="00432123" w:rsidRPr="00A1285A" w:rsidRDefault="00432123" w:rsidP="00432123">
      <w:pPr>
        <w:pStyle w:val="DefaultParagraph"/>
        <w:spacing w:line="460" w:lineRule="exact"/>
        <w:rPr>
          <w:szCs w:val="20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917575</wp:posOffset>
            </wp:positionH>
            <wp:positionV relativeFrom="paragraph">
              <wp:posOffset>73025</wp:posOffset>
            </wp:positionV>
            <wp:extent cx="3685540" cy="1593850"/>
            <wp:effectExtent l="1905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540" cy="159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1285A">
        <w:rPr>
          <w:rFonts w:hint="eastAsia"/>
          <w:szCs w:val="20"/>
        </w:rPr>
        <w:t xml:space="preserve">                                </w:t>
      </w:r>
    </w:p>
    <w:p w:rsidR="00432123" w:rsidRPr="00A1285A" w:rsidRDefault="00432123" w:rsidP="00432123">
      <w:pPr>
        <w:pStyle w:val="DefaultParagraph"/>
        <w:spacing w:line="460" w:lineRule="exact"/>
        <w:ind w:firstLineChars="200" w:firstLine="420"/>
      </w:pPr>
    </w:p>
    <w:p w:rsidR="00432123" w:rsidRPr="00A1285A" w:rsidRDefault="00432123" w:rsidP="00432123">
      <w:pPr>
        <w:pStyle w:val="DefaultParagraph"/>
        <w:spacing w:line="460" w:lineRule="exact"/>
        <w:ind w:firstLineChars="200" w:firstLine="420"/>
      </w:pPr>
    </w:p>
    <w:p w:rsidR="00432123" w:rsidRPr="00A1285A" w:rsidRDefault="00432123" w:rsidP="00432123">
      <w:pPr>
        <w:pStyle w:val="DefaultParagraph"/>
        <w:spacing w:line="460" w:lineRule="exact"/>
        <w:ind w:firstLineChars="200" w:firstLine="420"/>
      </w:pPr>
    </w:p>
    <w:p w:rsidR="00432123" w:rsidRPr="00A1285A" w:rsidRDefault="00432123" w:rsidP="00432123">
      <w:pPr>
        <w:pStyle w:val="DefaultParagraph"/>
        <w:spacing w:line="460" w:lineRule="exact"/>
        <w:ind w:firstLineChars="200" w:firstLine="420"/>
      </w:pPr>
    </w:p>
    <w:p w:rsidR="00432123" w:rsidRPr="00A1285A" w:rsidRDefault="00432123" w:rsidP="00432123">
      <w:pPr>
        <w:pStyle w:val="DefaultParagraph"/>
        <w:spacing w:line="460" w:lineRule="exact"/>
        <w:ind w:firstLineChars="200" w:firstLine="420"/>
      </w:pPr>
    </w:p>
    <w:p w:rsidR="00432123" w:rsidRPr="00A1285A" w:rsidRDefault="00432123" w:rsidP="00432123">
      <w:pPr>
        <w:pStyle w:val="a5"/>
        <w:spacing w:line="460" w:lineRule="exact"/>
        <w:ind w:firstLineChars="150" w:firstLine="315"/>
        <w:rPr>
          <w:rFonts w:ascii="Times New Roman" w:hAnsi="Times New Roman" w:cs="Times New Roman"/>
        </w:rPr>
      </w:pPr>
      <w:r w:rsidRPr="00A1285A">
        <w:rPr>
          <w:rFonts w:ascii="Times New Roman" w:hAnsi="Times New Roman" w:cs="Times New Roman"/>
        </w:rPr>
        <w:t>（</w:t>
      </w:r>
      <w:r w:rsidRPr="00A1285A">
        <w:rPr>
          <w:rFonts w:ascii="Times New Roman" w:hAnsi="Times New Roman" w:cs="Times New Roman"/>
        </w:rPr>
        <w:t>2</w:t>
      </w:r>
      <w:r w:rsidRPr="00A1285A"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 w:hint="eastAsia"/>
        </w:rPr>
        <w:t>将</w:t>
      </w:r>
      <w:r w:rsidRPr="00A1285A">
        <w:rPr>
          <w:rFonts w:ascii="Times New Roman" w:hAnsi="Times New Roman" w:cs="Times New Roman"/>
        </w:rPr>
        <w:t>一瓶接近饱和的</w:t>
      </w:r>
      <w:r w:rsidRPr="00A1285A">
        <w:rPr>
          <w:rFonts w:ascii="Times New Roman" w:hAnsi="Times New Roman" w:cs="Times New Roman"/>
        </w:rPr>
        <w:t>Ca(OH)</w:t>
      </w:r>
      <w:r w:rsidRPr="00A1285A">
        <w:rPr>
          <w:rFonts w:ascii="Times New Roman" w:hAnsi="Times New Roman" w:cs="Times New Roman"/>
          <w:vertAlign w:val="subscript"/>
        </w:rPr>
        <w:t>2</w:t>
      </w:r>
      <w:r w:rsidRPr="00A1285A">
        <w:rPr>
          <w:rFonts w:ascii="Times New Roman" w:hAnsi="Times New Roman" w:cs="Times New Roman"/>
        </w:rPr>
        <w:t>溶液变成饱和溶液，具体措施有：</w:t>
      </w:r>
    </w:p>
    <w:p w:rsidR="00432123" w:rsidRPr="00A1285A" w:rsidRDefault="00432123" w:rsidP="00432123">
      <w:pPr>
        <w:pStyle w:val="a5"/>
        <w:spacing w:line="460" w:lineRule="exact"/>
        <w:ind w:firstLineChars="250" w:firstLine="525"/>
        <w:rPr>
          <w:rFonts w:ascii="Times New Roman" w:hAnsi="Times New Roman" w:cs="Times New Roman" w:hint="eastAsia"/>
        </w:rPr>
      </w:pPr>
      <w:r w:rsidRPr="00A1285A">
        <w:rPr>
          <w:rFonts w:hAnsi="宋体" w:cs="宋体" w:hint="eastAsia"/>
        </w:rPr>
        <w:t>①</w:t>
      </w:r>
      <w:r w:rsidRPr="00A1285A">
        <w:rPr>
          <w:rFonts w:ascii="Times New Roman" w:hAnsi="Times New Roman" w:cs="Times New Roman"/>
        </w:rPr>
        <w:t>加入氢氧化钙</w:t>
      </w:r>
      <w:r w:rsidRPr="00A1285A">
        <w:rPr>
          <w:rFonts w:ascii="Times New Roman" w:hAnsi="Times New Roman" w:cs="Times New Roman"/>
        </w:rPr>
        <w:t xml:space="preserve"> </w:t>
      </w:r>
      <w:r w:rsidRPr="00A1285A">
        <w:rPr>
          <w:rFonts w:hAnsi="宋体" w:cs="宋体" w:hint="eastAsia"/>
        </w:rPr>
        <w:t>②</w:t>
      </w:r>
      <w:r w:rsidRPr="00A1285A">
        <w:rPr>
          <w:rFonts w:ascii="Times New Roman" w:hAnsi="Times New Roman" w:cs="Times New Roman"/>
        </w:rPr>
        <w:t>升高温度</w:t>
      </w:r>
      <w:r w:rsidRPr="00A1285A">
        <w:rPr>
          <w:rFonts w:ascii="Times New Roman" w:hAnsi="Times New Roman" w:cs="Times New Roman"/>
        </w:rPr>
        <w:t xml:space="preserve"> </w:t>
      </w:r>
      <w:r w:rsidRPr="00A1285A">
        <w:rPr>
          <w:rFonts w:hAnsi="宋体" w:cs="宋体" w:hint="eastAsia"/>
        </w:rPr>
        <w:t>③</w:t>
      </w:r>
      <w:r w:rsidRPr="00A1285A">
        <w:rPr>
          <w:rFonts w:ascii="Times New Roman" w:hAnsi="Times New Roman" w:cs="Times New Roman"/>
        </w:rPr>
        <w:t>降低温度</w:t>
      </w:r>
      <w:r w:rsidRPr="00A1285A">
        <w:rPr>
          <w:rFonts w:ascii="Times New Roman" w:hAnsi="Times New Roman" w:cs="Times New Roman"/>
        </w:rPr>
        <w:t xml:space="preserve"> </w:t>
      </w:r>
      <w:r w:rsidRPr="00A1285A">
        <w:rPr>
          <w:rFonts w:hAnsi="宋体" w:cs="宋体" w:hint="eastAsia"/>
        </w:rPr>
        <w:t>④</w:t>
      </w:r>
      <w:r w:rsidRPr="00A1285A">
        <w:rPr>
          <w:rFonts w:ascii="Times New Roman" w:hAnsi="Times New Roman" w:cs="Times New Roman"/>
        </w:rPr>
        <w:t>加入水</w:t>
      </w:r>
      <w:r w:rsidRPr="00A1285A">
        <w:rPr>
          <w:rFonts w:ascii="Times New Roman" w:hAnsi="Times New Roman" w:cs="Times New Roman"/>
        </w:rPr>
        <w:t xml:space="preserve"> </w:t>
      </w:r>
      <w:r w:rsidRPr="00A1285A">
        <w:rPr>
          <w:rFonts w:hAnsi="宋体" w:cs="宋体" w:hint="eastAsia"/>
        </w:rPr>
        <w:t>⑤</w:t>
      </w:r>
      <w:r w:rsidRPr="00A1285A">
        <w:rPr>
          <w:rFonts w:ascii="Times New Roman" w:hAnsi="Times New Roman" w:cs="Times New Roman"/>
        </w:rPr>
        <w:t>蒸发水后再恢复到原温度</w:t>
      </w:r>
      <w:r w:rsidRPr="00A1285A">
        <w:rPr>
          <w:rFonts w:ascii="Times New Roman" w:hAnsi="Times New Roman" w:cs="Times New Roman"/>
        </w:rPr>
        <w:t xml:space="preserve"> </w:t>
      </w:r>
    </w:p>
    <w:p w:rsidR="00432123" w:rsidRPr="00A1285A" w:rsidRDefault="00432123" w:rsidP="00432123">
      <w:pPr>
        <w:pStyle w:val="a5"/>
        <w:spacing w:line="460" w:lineRule="exact"/>
        <w:ind w:firstLineChars="250" w:firstLine="525"/>
        <w:rPr>
          <w:rFonts w:ascii="Times New Roman" w:hAnsi="Times New Roman" w:cs="Times New Roman"/>
        </w:rPr>
      </w:pPr>
      <w:r w:rsidRPr="00A1285A">
        <w:rPr>
          <w:rFonts w:hAnsi="宋体" w:cs="宋体" w:hint="eastAsia"/>
        </w:rPr>
        <w:t>⑥</w:t>
      </w:r>
      <w:r w:rsidRPr="00A1285A">
        <w:rPr>
          <w:rFonts w:ascii="Times New Roman" w:hAnsi="Times New Roman" w:cs="Times New Roman"/>
        </w:rPr>
        <w:t>加入生石灰。</w:t>
      </w:r>
    </w:p>
    <w:p w:rsidR="00432123" w:rsidRPr="00A1285A" w:rsidRDefault="00432123" w:rsidP="00432123">
      <w:pPr>
        <w:pStyle w:val="DefaultParagraph"/>
        <w:spacing w:line="460" w:lineRule="exact"/>
        <w:ind w:firstLineChars="250" w:firstLine="525"/>
        <w:rPr>
          <w:rFonts w:hAnsi="Times New Roman" w:hint="eastAsia"/>
        </w:rPr>
      </w:pPr>
      <w:r w:rsidRPr="00A1285A">
        <w:rPr>
          <w:rFonts w:hAnsi="Times New Roman"/>
        </w:rPr>
        <w:t>其中措施正确的是</w:t>
      </w:r>
      <w:r w:rsidRPr="00A1285A">
        <w:rPr>
          <w:rFonts w:hAnsi="Times New Roman"/>
          <w:u w:val="single"/>
        </w:rPr>
        <w:t xml:space="preserve">     </w:t>
      </w:r>
      <w:r w:rsidRPr="00A1285A">
        <w:rPr>
          <w:rFonts w:hAnsi="Times New Roman" w:hint="eastAsia"/>
        </w:rPr>
        <w:t>；</w:t>
      </w:r>
    </w:p>
    <w:p w:rsidR="00432123" w:rsidRPr="00A1285A" w:rsidRDefault="00432123" w:rsidP="00432123">
      <w:pPr>
        <w:pStyle w:val="DefaultParagraph"/>
        <w:spacing w:line="460" w:lineRule="exact"/>
        <w:ind w:firstLineChars="250" w:firstLine="525"/>
        <w:rPr>
          <w:rFonts w:ascii="宋体" w:hAnsi="宋体" w:cs="宋体"/>
        </w:rPr>
      </w:pPr>
      <w:r w:rsidRPr="00A1285A">
        <w:rPr>
          <w:rFonts w:hAnsi="Times New Roman"/>
        </w:rPr>
        <w:t>A</w:t>
      </w:r>
      <w:r w:rsidRPr="00A1285A">
        <w:rPr>
          <w:rFonts w:hAnsi="Times New Roman"/>
        </w:rPr>
        <w:t>．</w:t>
      </w:r>
      <w:r w:rsidRPr="00A1285A">
        <w:rPr>
          <w:rFonts w:ascii="宋体" w:hAnsi="宋体" w:cs="宋体" w:hint="eastAsia"/>
          <w:kern w:val="0"/>
        </w:rPr>
        <w:t>②④⑥</w:t>
      </w:r>
      <w:r w:rsidRPr="00A1285A">
        <w:rPr>
          <w:rFonts w:hAnsi="Times New Roman"/>
        </w:rPr>
        <w:t xml:space="preserve">        B</w:t>
      </w:r>
      <w:r w:rsidRPr="00A1285A">
        <w:rPr>
          <w:rFonts w:hAnsi="Times New Roman"/>
        </w:rPr>
        <w:t>．</w:t>
      </w:r>
      <w:r w:rsidRPr="00A1285A">
        <w:rPr>
          <w:rFonts w:ascii="宋体" w:hAnsi="宋体" w:cs="宋体" w:hint="eastAsia"/>
        </w:rPr>
        <w:t>③④</w:t>
      </w:r>
      <w:r w:rsidRPr="00A1285A">
        <w:rPr>
          <w:rFonts w:hAnsi="Times New Roman"/>
        </w:rPr>
        <w:t xml:space="preserve">       C</w:t>
      </w:r>
      <w:r w:rsidRPr="00A1285A">
        <w:rPr>
          <w:rFonts w:hAnsi="Times New Roman"/>
        </w:rPr>
        <w:t>．</w:t>
      </w:r>
      <w:r w:rsidRPr="00A1285A">
        <w:rPr>
          <w:rFonts w:ascii="宋体" w:hAnsi="宋体" w:cs="宋体" w:hint="eastAsia"/>
        </w:rPr>
        <w:t>①③⑤⑥</w:t>
      </w:r>
      <w:r w:rsidRPr="00A1285A">
        <w:rPr>
          <w:rFonts w:hAnsi="Times New Roman"/>
        </w:rPr>
        <w:t xml:space="preserve">        D</w:t>
      </w:r>
      <w:r w:rsidRPr="00A1285A">
        <w:rPr>
          <w:rFonts w:hAnsi="Times New Roman"/>
        </w:rPr>
        <w:t>．</w:t>
      </w:r>
      <w:r w:rsidRPr="00A1285A">
        <w:rPr>
          <w:rFonts w:ascii="宋体" w:hAnsi="宋体" w:cs="宋体" w:hint="eastAsia"/>
        </w:rPr>
        <w:t>①②⑤⑥</w:t>
      </w:r>
    </w:p>
    <w:p w:rsidR="00432123" w:rsidRPr="00A1285A" w:rsidRDefault="00432123" w:rsidP="00432123">
      <w:pPr>
        <w:snapToGrid w:val="0"/>
        <w:spacing w:line="460" w:lineRule="exact"/>
        <w:ind w:firstLineChars="150" w:firstLine="315"/>
        <w:rPr>
          <w:rFonts w:hint="eastAsia"/>
          <w:szCs w:val="21"/>
        </w:rPr>
      </w:pPr>
      <w:r w:rsidRPr="00A1285A">
        <w:rPr>
          <w:szCs w:val="21"/>
        </w:rPr>
        <w:t>（</w:t>
      </w:r>
      <w:r w:rsidRPr="00A1285A">
        <w:rPr>
          <w:szCs w:val="21"/>
        </w:rPr>
        <w:t>3</w:t>
      </w:r>
      <w:r w:rsidRPr="00A1285A">
        <w:rPr>
          <w:szCs w:val="21"/>
        </w:rPr>
        <w:t>）</w:t>
      </w:r>
      <w:r w:rsidRPr="00A1285A">
        <w:rPr>
          <w:szCs w:val="21"/>
        </w:rPr>
        <w:t>20</w:t>
      </w:r>
      <w:r w:rsidRPr="00A1285A">
        <w:rPr>
          <w:rFonts w:ascii="宋体" w:hAnsi="宋体" w:cs="宋体" w:hint="eastAsia"/>
          <w:szCs w:val="21"/>
        </w:rPr>
        <w:t>℃</w:t>
      </w:r>
      <w:r w:rsidRPr="00A1285A">
        <w:rPr>
          <w:szCs w:val="21"/>
        </w:rPr>
        <w:t>时，</w:t>
      </w:r>
      <w:r w:rsidRPr="00A1285A">
        <w:rPr>
          <w:szCs w:val="21"/>
        </w:rPr>
        <w:t>191g</w:t>
      </w:r>
      <w:r w:rsidRPr="00A1285A">
        <w:rPr>
          <w:szCs w:val="21"/>
        </w:rPr>
        <w:t>饱和</w:t>
      </w:r>
      <w:r w:rsidRPr="00A1285A">
        <w:t>NaOH</w:t>
      </w:r>
      <w:r w:rsidRPr="00A1285A">
        <w:rPr>
          <w:szCs w:val="21"/>
        </w:rPr>
        <w:t>溶液，蒸发</w:t>
      </w:r>
      <w:r w:rsidRPr="00A1285A">
        <w:rPr>
          <w:szCs w:val="21"/>
        </w:rPr>
        <w:t>10g</w:t>
      </w:r>
      <w:r w:rsidRPr="00A1285A">
        <w:rPr>
          <w:szCs w:val="21"/>
        </w:rPr>
        <w:t>水后，再</w:t>
      </w:r>
      <w:r w:rsidRPr="00A1285A">
        <w:rPr>
          <w:rFonts w:hint="eastAsia"/>
          <w:szCs w:val="21"/>
        </w:rPr>
        <w:t>恢复</w:t>
      </w:r>
      <w:r w:rsidRPr="00A1285A">
        <w:rPr>
          <w:szCs w:val="21"/>
        </w:rPr>
        <w:t>到</w:t>
      </w:r>
      <w:r w:rsidRPr="00A1285A">
        <w:rPr>
          <w:szCs w:val="21"/>
        </w:rPr>
        <w:t>20</w:t>
      </w:r>
      <w:r w:rsidRPr="00A1285A">
        <w:rPr>
          <w:rFonts w:ascii="宋体" w:hAnsi="宋体" w:cs="宋体" w:hint="eastAsia"/>
          <w:szCs w:val="21"/>
        </w:rPr>
        <w:t>℃</w:t>
      </w:r>
      <w:r w:rsidRPr="00A1285A">
        <w:rPr>
          <w:szCs w:val="21"/>
        </w:rPr>
        <w:t>，可析出</w:t>
      </w:r>
      <w:r w:rsidRPr="00A1285A">
        <w:t>NaOH</w:t>
      </w:r>
      <w:r w:rsidRPr="00A1285A">
        <w:rPr>
          <w:rFonts w:hint="eastAsia"/>
          <w:szCs w:val="21"/>
        </w:rPr>
        <w:t>固体</w:t>
      </w:r>
      <w:r w:rsidRPr="00A1285A">
        <w:rPr>
          <w:szCs w:val="21"/>
        </w:rPr>
        <w:t>的质量为</w:t>
      </w:r>
      <w:r w:rsidRPr="00A1285A">
        <w:rPr>
          <w:szCs w:val="21"/>
          <w:u w:val="single"/>
        </w:rPr>
        <w:t xml:space="preserve">     </w:t>
      </w:r>
      <w:r w:rsidRPr="00A1285A">
        <w:rPr>
          <w:rFonts w:hint="eastAsia"/>
          <w:szCs w:val="21"/>
        </w:rPr>
        <w:t>；</w:t>
      </w:r>
    </w:p>
    <w:p w:rsidR="00432123" w:rsidRPr="00A1285A" w:rsidRDefault="00432123" w:rsidP="00432123">
      <w:pPr>
        <w:spacing w:line="460" w:lineRule="exact"/>
        <w:ind w:firstLineChars="150" w:firstLine="315"/>
        <w:rPr>
          <w:rFonts w:hint="eastAsia"/>
        </w:rPr>
      </w:pPr>
      <w:r w:rsidRPr="00A1285A">
        <w:t>（</w:t>
      </w:r>
      <w:r w:rsidRPr="00A1285A">
        <w:t>4</w:t>
      </w:r>
      <w:r w:rsidRPr="00A1285A">
        <w:t>）现有</w:t>
      </w:r>
      <w:r w:rsidRPr="00A1285A">
        <w:t>20</w:t>
      </w:r>
      <w:r w:rsidRPr="00A1285A">
        <w:rPr>
          <w:rFonts w:ascii="宋体" w:hAnsi="宋体" w:cs="宋体" w:hint="eastAsia"/>
        </w:rPr>
        <w:t>℃</w:t>
      </w:r>
      <w:r w:rsidRPr="00A1285A">
        <w:t>时</w:t>
      </w:r>
      <w:r w:rsidRPr="00A1285A">
        <w:t>Ca(OH)</w:t>
      </w:r>
      <w:r w:rsidRPr="00A1285A">
        <w:rPr>
          <w:vertAlign w:val="subscript"/>
        </w:rPr>
        <w:t>2</w:t>
      </w:r>
      <w:r w:rsidRPr="00A1285A">
        <w:t>的饱和溶液甲，向其中加入一定量</w:t>
      </w:r>
      <w:r w:rsidRPr="00A1285A">
        <w:t>CaO</w:t>
      </w:r>
      <w:r w:rsidRPr="00A1285A">
        <w:t>后得到溶液乙，此时溶液中溶质的质量乙</w:t>
      </w:r>
      <w:r w:rsidRPr="00A1285A">
        <w:rPr>
          <w:szCs w:val="21"/>
          <w:u w:val="single"/>
        </w:rPr>
        <w:t xml:space="preserve">        </w:t>
      </w:r>
      <w:r w:rsidRPr="00A1285A">
        <w:t>甲（填</w:t>
      </w:r>
      <w:r w:rsidRPr="00A1285A">
        <w:rPr>
          <w:rFonts w:ascii="宋体" w:hAnsi="宋体"/>
        </w:rPr>
        <w:t>“</w:t>
      </w:r>
      <w:r w:rsidRPr="00A1285A">
        <w:t>＞</w:t>
      </w:r>
      <w:r w:rsidRPr="00A1285A">
        <w:rPr>
          <w:rFonts w:ascii="宋体" w:hAnsi="宋体"/>
        </w:rPr>
        <w:t>”、“＜”或“＝”）</w:t>
      </w:r>
      <w:r w:rsidRPr="00A1285A">
        <w:rPr>
          <w:rFonts w:hint="eastAsia"/>
        </w:rPr>
        <w:t>；</w:t>
      </w:r>
    </w:p>
    <w:p w:rsidR="00432123" w:rsidRPr="00A1285A" w:rsidRDefault="00432123" w:rsidP="00432123">
      <w:pPr>
        <w:spacing w:line="460" w:lineRule="exact"/>
        <w:ind w:firstLineChars="150" w:firstLine="315"/>
        <w:rPr>
          <w:rFonts w:hint="eastAsia"/>
        </w:rPr>
      </w:pPr>
      <w:r w:rsidRPr="00A1285A">
        <w:rPr>
          <w:szCs w:val="21"/>
        </w:rPr>
        <w:t>（</w:t>
      </w:r>
      <w:r w:rsidRPr="00A1285A">
        <w:rPr>
          <w:szCs w:val="21"/>
        </w:rPr>
        <w:t>5</w:t>
      </w:r>
      <w:r w:rsidRPr="00A1285A">
        <w:rPr>
          <w:szCs w:val="21"/>
        </w:rPr>
        <w:t>）</w:t>
      </w:r>
      <w:r w:rsidRPr="00A1285A">
        <w:t>现有</w:t>
      </w:r>
      <w:r w:rsidRPr="00A1285A">
        <w:t>60</w:t>
      </w:r>
      <w:r w:rsidRPr="00A1285A">
        <w:rPr>
          <w:rFonts w:ascii="宋体" w:hAnsi="宋体" w:cs="宋体" w:hint="eastAsia"/>
        </w:rPr>
        <w:t>℃</w:t>
      </w:r>
      <w:r w:rsidRPr="00A1285A">
        <w:t>时含</w:t>
      </w:r>
      <w:r w:rsidRPr="00A1285A">
        <w:t>Ca(OH)</w:t>
      </w:r>
      <w:r w:rsidRPr="00A1285A">
        <w:rPr>
          <w:vertAlign w:val="subscript"/>
        </w:rPr>
        <w:t>2</w:t>
      </w:r>
      <w:r w:rsidRPr="00A1285A">
        <w:t>和</w:t>
      </w:r>
      <w:r w:rsidRPr="00A1285A">
        <w:t>N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285A">
        <w:t>aOH</w:t>
      </w:r>
      <w:r w:rsidRPr="00A1285A">
        <w:t>两种溶质的饱和溶液，若要得到较纯净的</w:t>
      </w:r>
      <w:r w:rsidRPr="00A1285A">
        <w:t>NaOH</w:t>
      </w:r>
      <w:r w:rsidRPr="00A1285A">
        <w:rPr>
          <w:rFonts w:hint="eastAsia"/>
        </w:rPr>
        <w:t>固</w:t>
      </w:r>
      <w:r w:rsidRPr="00A1285A">
        <w:t>体，应采取的物理方法是</w:t>
      </w:r>
      <w:r w:rsidRPr="00A1285A">
        <w:rPr>
          <w:szCs w:val="21"/>
          <w:u w:val="single"/>
        </w:rPr>
        <w:t xml:space="preserve">        </w:t>
      </w:r>
      <w:r w:rsidRPr="00A1285A">
        <w:rPr>
          <w:rFonts w:hint="eastAsia"/>
          <w:szCs w:val="21"/>
        </w:rPr>
        <w:t>；</w:t>
      </w:r>
    </w:p>
    <w:p w:rsidR="00432123" w:rsidRPr="00A1285A" w:rsidRDefault="00432123" w:rsidP="00432123">
      <w:pPr>
        <w:pStyle w:val="DefaultParagraph"/>
        <w:spacing w:line="460" w:lineRule="exact"/>
        <w:ind w:firstLineChars="150" w:firstLine="315"/>
        <w:rPr>
          <w:rFonts w:hAnsi="Times New Roman"/>
        </w:rPr>
      </w:pPr>
      <w:r w:rsidRPr="00A1285A">
        <w:rPr>
          <w:rFonts w:hAnsi="Times New Roman"/>
        </w:rPr>
        <w:t>（</w:t>
      </w:r>
      <w:r w:rsidRPr="00A1285A">
        <w:rPr>
          <w:rFonts w:hAnsi="Times New Roman"/>
        </w:rPr>
        <w:t>6</w:t>
      </w:r>
      <w:r w:rsidRPr="00A1285A">
        <w:rPr>
          <w:rFonts w:hAnsi="Times New Roman"/>
        </w:rPr>
        <w:t>）</w:t>
      </w:r>
      <w:r w:rsidRPr="00A1285A">
        <w:rPr>
          <w:rFonts w:hAnsi="Times New Roman"/>
          <w:szCs w:val="21"/>
        </w:rPr>
        <w:t>20</w:t>
      </w:r>
      <w:r w:rsidRPr="00A1285A">
        <w:rPr>
          <w:rFonts w:ascii="宋体" w:hAnsi="宋体" w:cs="宋体" w:hint="eastAsia"/>
          <w:szCs w:val="21"/>
        </w:rPr>
        <w:t>℃</w:t>
      </w:r>
      <w:r w:rsidRPr="00A1285A">
        <w:rPr>
          <w:rFonts w:hAnsi="Times New Roman"/>
          <w:szCs w:val="21"/>
        </w:rPr>
        <w:t>时，</w:t>
      </w:r>
      <w:r w:rsidRPr="00A1285A">
        <w:rPr>
          <w:rFonts w:hAnsi="Times New Roman"/>
        </w:rPr>
        <w:t>欲测定</w:t>
      </w:r>
      <w:r w:rsidRPr="00A1285A">
        <w:rPr>
          <w:rFonts w:hAnsi="Times New Roman"/>
        </w:rPr>
        <w:t>NaOH</w:t>
      </w:r>
      <w:r w:rsidRPr="00A1285A">
        <w:rPr>
          <w:rFonts w:hAnsi="Times New Roman"/>
        </w:rPr>
        <w:t>溶液的</w:t>
      </w:r>
      <w:r w:rsidRPr="00A1285A">
        <w:rPr>
          <w:rFonts w:hAnsi="Times New Roman"/>
        </w:rPr>
        <w:t>pH</w:t>
      </w:r>
      <w:r w:rsidRPr="00A1285A">
        <w:rPr>
          <w:rFonts w:hAnsi="Times New Roman"/>
        </w:rPr>
        <w:t>，若先将</w:t>
      </w:r>
      <w:r w:rsidRPr="00A1285A">
        <w:rPr>
          <w:rFonts w:hAnsi="Times New Roman"/>
        </w:rPr>
        <w:t>pH</w:t>
      </w:r>
      <w:r w:rsidRPr="00A1285A">
        <w:rPr>
          <w:rFonts w:hAnsi="Times New Roman"/>
        </w:rPr>
        <w:t>试纸用蒸馏水润湿，再进行测定，则所测溶液的</w:t>
      </w:r>
      <w:r w:rsidRPr="00A1285A">
        <w:rPr>
          <w:rFonts w:hAnsi="Times New Roman"/>
        </w:rPr>
        <w:t>pH</w:t>
      </w:r>
      <w:r w:rsidRPr="00A1285A">
        <w:rPr>
          <w:rFonts w:hAnsi="Times New Roman"/>
          <w:szCs w:val="21"/>
          <w:u w:val="single"/>
        </w:rPr>
        <w:t xml:space="preserve">     </w:t>
      </w:r>
      <w:r w:rsidRPr="00A1285A">
        <w:rPr>
          <w:rFonts w:hAnsi="Times New Roman"/>
          <w:szCs w:val="21"/>
        </w:rPr>
        <w:t>（</w:t>
      </w:r>
      <w:r w:rsidRPr="00A1285A">
        <w:rPr>
          <w:rFonts w:hAnsi="Times New Roman"/>
        </w:rPr>
        <w:t>填</w:t>
      </w:r>
      <w:r w:rsidRPr="00A1285A">
        <w:rPr>
          <w:rFonts w:ascii="宋体" w:hAnsi="宋体"/>
          <w:szCs w:val="21"/>
        </w:rPr>
        <w:t>“偏大”、“偏小”或“不受影响”</w:t>
      </w:r>
      <w:r w:rsidRPr="00A1285A">
        <w:rPr>
          <w:rFonts w:hAnsi="Times New Roman"/>
          <w:szCs w:val="21"/>
        </w:rPr>
        <w:t>）。</w:t>
      </w:r>
    </w:p>
    <w:p w:rsidR="00432123" w:rsidRPr="00A1285A" w:rsidRDefault="00432123" w:rsidP="00432123">
      <w:pPr>
        <w:pStyle w:val="DefaultParagraph"/>
        <w:spacing w:line="380" w:lineRule="exact"/>
        <w:ind w:firstLineChars="200" w:firstLine="420"/>
      </w:pPr>
    </w:p>
    <w:p w:rsidR="00432123" w:rsidRPr="00A1285A" w:rsidRDefault="00432123" w:rsidP="00432123">
      <w:pPr>
        <w:pStyle w:val="DefaultParagraph"/>
        <w:spacing w:line="460" w:lineRule="exact"/>
        <w:ind w:firstLineChars="200" w:firstLine="420"/>
      </w:pPr>
      <w:r w:rsidRPr="00A1285A">
        <w:rPr>
          <w:rFonts w:hint="eastAsia"/>
        </w:rPr>
        <w:lastRenderedPageBreak/>
        <w:t>21</w:t>
      </w:r>
      <w:r w:rsidRPr="00A1285A">
        <w:rPr>
          <w:rFonts w:hint="eastAsia"/>
        </w:rPr>
        <w:t>．</w:t>
      </w:r>
      <w:r w:rsidRPr="00A1285A">
        <w:rPr>
          <w:rFonts w:hAnsi="Times New Roman"/>
        </w:rPr>
        <w:t>（</w:t>
      </w:r>
      <w:r w:rsidRPr="00A1285A">
        <w:rPr>
          <w:rFonts w:hAnsi="Times New Roman"/>
        </w:rPr>
        <w:t>6</w:t>
      </w:r>
      <w:r w:rsidRPr="00A1285A">
        <w:rPr>
          <w:rFonts w:hAnsi="Times New Roman"/>
        </w:rPr>
        <w:t>分）右图中的六个圆</w:t>
      </w:r>
      <w:r w:rsidRPr="00A1285A">
        <w:rPr>
          <w:rFonts w:hAnsi="Times New Roman"/>
        </w:rPr>
        <w:t>A</w:t>
      </w:r>
      <w:r w:rsidRPr="00A1285A">
        <w:rPr>
          <w:rFonts w:hAnsi="Times New Roman"/>
        </w:rPr>
        <w:t>、</w:t>
      </w:r>
      <w:r w:rsidRPr="00A1285A">
        <w:rPr>
          <w:rFonts w:hAnsi="Times New Roman"/>
        </w:rPr>
        <w:t>B</w:t>
      </w:r>
      <w:r w:rsidRPr="00A1285A">
        <w:rPr>
          <w:rFonts w:hAnsi="Times New Roman"/>
        </w:rPr>
        <w:t>、</w:t>
      </w:r>
      <w:r w:rsidRPr="00A1285A">
        <w:rPr>
          <w:rFonts w:hAnsi="Times New Roman"/>
        </w:rPr>
        <w:t>C</w:t>
      </w:r>
      <w:r w:rsidRPr="00A1285A">
        <w:rPr>
          <w:rFonts w:hAnsi="Times New Roman"/>
        </w:rPr>
        <w:t>、</w:t>
      </w:r>
      <w:r w:rsidRPr="00A1285A">
        <w:rPr>
          <w:rFonts w:hAnsi="Times New Roman"/>
        </w:rPr>
        <w:t>D</w:t>
      </w:r>
      <w:r w:rsidRPr="00A1285A">
        <w:rPr>
          <w:rFonts w:hAnsi="Times New Roman"/>
        </w:rPr>
        <w:t>、</w:t>
      </w:r>
      <w:r w:rsidRPr="00A1285A">
        <w:rPr>
          <w:rFonts w:hAnsi="Times New Roman"/>
        </w:rPr>
        <w:t>E</w:t>
      </w:r>
      <w:r w:rsidRPr="00A1285A">
        <w:rPr>
          <w:rFonts w:hAnsi="Times New Roman"/>
        </w:rPr>
        <w:t>、</w:t>
      </w:r>
      <w:r w:rsidRPr="00A1285A">
        <w:rPr>
          <w:rFonts w:hAnsi="Times New Roman"/>
        </w:rPr>
        <w:t>F</w:t>
      </w:r>
      <w:r w:rsidRPr="00A1285A">
        <w:rPr>
          <w:rFonts w:hAnsi="Times New Roman"/>
        </w:rPr>
        <w:t>分别表示六种物质，蓝色溶液</w:t>
      </w:r>
      <w:r w:rsidRPr="00A1285A">
        <w:rPr>
          <w:rFonts w:hAnsi="Times New Roman"/>
        </w:rPr>
        <w:t>A</w:t>
      </w:r>
      <w:r w:rsidRPr="00A1285A">
        <w:rPr>
          <w:rFonts w:hAnsi="Times New Roman"/>
        </w:rPr>
        <w:t>与</w:t>
      </w:r>
      <w:r w:rsidRPr="00A1285A">
        <w:rPr>
          <w:rFonts w:hAnsi="Times New Roman"/>
        </w:rPr>
        <w:t>C</w:t>
      </w:r>
    </w:p>
    <w:p w:rsidR="00432123" w:rsidRPr="00A1285A" w:rsidRDefault="00432123" w:rsidP="00432123">
      <w:pPr>
        <w:pStyle w:val="p0"/>
        <w:spacing w:line="460" w:lineRule="exact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4107180</wp:posOffset>
            </wp:positionH>
            <wp:positionV relativeFrom="paragraph">
              <wp:posOffset>673100</wp:posOffset>
            </wp:positionV>
            <wp:extent cx="1193165" cy="1541780"/>
            <wp:effectExtent l="19050" t="0" r="6985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165" cy="1541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1285A">
        <w:rPr>
          <w:rFonts w:ascii="Times New Roman" w:hAnsi="Times New Roman" w:cs="Times New Roman"/>
        </w:rPr>
        <w:t>反应能生成两种沉淀，</w:t>
      </w:r>
      <w:r w:rsidRPr="00A1285A">
        <w:rPr>
          <w:rFonts w:ascii="Times New Roman" w:hAnsi="Times New Roman" w:cs="Times New Roman"/>
        </w:rPr>
        <w:t>B</w:t>
      </w:r>
      <w:r w:rsidRPr="00A1285A">
        <w:rPr>
          <w:rFonts w:ascii="Times New Roman" w:hAnsi="Times New Roman" w:cs="Times New Roman"/>
        </w:rPr>
        <w:t>为氧化物，</w:t>
      </w:r>
      <w:r w:rsidRPr="00A1285A">
        <w:rPr>
          <w:rFonts w:ascii="Times New Roman" w:hAnsi="Times New Roman" w:cs="Times New Roman"/>
        </w:rPr>
        <w:t>D</w:t>
      </w:r>
      <w:r w:rsidRPr="00A1285A">
        <w:rPr>
          <w:rFonts w:ascii="Times New Roman" w:hAnsi="Times New Roman" w:cs="Times New Roman"/>
        </w:rPr>
        <w:t>、</w:t>
      </w:r>
      <w:r w:rsidRPr="00A1285A">
        <w:rPr>
          <w:rFonts w:ascii="Times New Roman" w:hAnsi="Times New Roman" w:cs="Times New Roman"/>
        </w:rPr>
        <w:t>E</w:t>
      </w:r>
      <w:r w:rsidRPr="00A1285A">
        <w:rPr>
          <w:rFonts w:ascii="Times New Roman" w:hAnsi="Times New Roman" w:cs="Times New Roman"/>
        </w:rPr>
        <w:t>、</w:t>
      </w:r>
      <w:r w:rsidRPr="00A1285A">
        <w:rPr>
          <w:rFonts w:ascii="Times New Roman" w:hAnsi="Times New Roman" w:cs="Times New Roman"/>
        </w:rPr>
        <w:t>F</w:t>
      </w:r>
      <w:r w:rsidRPr="00A1285A">
        <w:rPr>
          <w:rFonts w:ascii="Times New Roman" w:hAnsi="Times New Roman" w:cs="Times New Roman"/>
        </w:rPr>
        <w:t>分别是碳酸钠溶液、稀硫酸、和氢氧化钠溶液中的一种，</w:t>
      </w:r>
      <w:r w:rsidRPr="00A1285A">
        <w:rPr>
          <w:rFonts w:ascii="Times New Roman" w:hAnsi="Times New Roman" w:cs="Times New Roman"/>
        </w:rPr>
        <w:t xml:space="preserve"> E</w:t>
      </w:r>
      <w:r w:rsidRPr="00A1285A">
        <w:rPr>
          <w:rFonts w:ascii="Times New Roman" w:hAnsi="Times New Roman" w:cs="Times New Roman"/>
        </w:rPr>
        <w:t>中溶质可用于生产洗涤剂。用</w:t>
      </w:r>
      <w:r w:rsidRPr="00BE79C9">
        <w:rPr>
          <w:rFonts w:ascii="宋体" w:hAnsi="宋体" w:cs="Times New Roman"/>
        </w:rPr>
        <w:t>“→”</w:t>
      </w:r>
      <w:r w:rsidRPr="00A1285A">
        <w:rPr>
          <w:rFonts w:ascii="Times New Roman" w:hAnsi="Times New Roman" w:cs="Times New Roman"/>
        </w:rPr>
        <w:t>表示一种物质能转化为另一种物质，用两圆相切或</w:t>
      </w:r>
      <w:r w:rsidRPr="00A1285A">
        <w:rPr>
          <w:rFonts w:ascii="Times New Roman" w:hAnsi="Times New Roman" w:cs="Times New Roman"/>
        </w:rPr>
        <w:t>“——”</w:t>
      </w:r>
      <w:r w:rsidRPr="00A1285A">
        <w:rPr>
          <w:rFonts w:ascii="Times New Roman" w:hAnsi="Times New Roman" w:cs="Times New Roman"/>
        </w:rPr>
        <w:t>表示两种物质可以发生化学反应，六种物质之间的部分反应及转化关系如右图所示。请利用初中化学知识回答下列问题：</w:t>
      </w:r>
    </w:p>
    <w:p w:rsidR="00432123" w:rsidRPr="00A1285A" w:rsidRDefault="00432123" w:rsidP="00432123">
      <w:pPr>
        <w:pStyle w:val="p0"/>
        <w:spacing w:line="460" w:lineRule="exact"/>
        <w:ind w:firstLineChars="150" w:firstLine="315"/>
        <w:rPr>
          <w:rFonts w:ascii="Times New Roman" w:hAnsi="Times New Roman" w:cs="Times New Roman"/>
        </w:rPr>
      </w:pPr>
      <w:r w:rsidRPr="00A1285A">
        <w:rPr>
          <w:rFonts w:ascii="Times New Roman" w:hAnsi="Times New Roman" w:cs="Times New Roman" w:hint="eastAsia"/>
        </w:rPr>
        <w:t>（</w:t>
      </w:r>
      <w:r w:rsidRPr="00A1285A">
        <w:rPr>
          <w:rFonts w:ascii="Times New Roman" w:hAnsi="Times New Roman" w:cs="Times New Roman"/>
        </w:rPr>
        <w:t>1</w:t>
      </w:r>
      <w:r w:rsidRPr="00A1285A">
        <w:rPr>
          <w:rFonts w:ascii="Times New Roman" w:hAnsi="Times New Roman" w:cs="Times New Roman" w:hint="eastAsia"/>
        </w:rPr>
        <w:t>）</w:t>
      </w:r>
      <w:r w:rsidRPr="00A1285A">
        <w:rPr>
          <w:rFonts w:ascii="Times New Roman" w:hAnsi="Times New Roman" w:cs="Times New Roman"/>
        </w:rPr>
        <w:t>写出</w:t>
      </w:r>
      <w:r w:rsidRPr="00A1285A">
        <w:rPr>
          <w:rFonts w:ascii="Times New Roman" w:hAnsi="Times New Roman" w:cs="Times New Roman"/>
        </w:rPr>
        <w:t>A</w:t>
      </w:r>
      <w:r w:rsidRPr="00A1285A">
        <w:rPr>
          <w:rFonts w:ascii="Times New Roman" w:hAnsi="Times New Roman" w:cs="Times New Roman"/>
        </w:rPr>
        <w:t>、</w:t>
      </w:r>
      <w:r w:rsidRPr="00A1285A">
        <w:rPr>
          <w:rFonts w:ascii="Times New Roman" w:hAnsi="Times New Roman" w:cs="Times New Roman"/>
        </w:rPr>
        <w:t>E</w:t>
      </w:r>
      <w:r w:rsidRPr="00A1285A">
        <w:rPr>
          <w:rFonts w:ascii="Times New Roman" w:hAnsi="Times New Roman" w:cs="Times New Roman"/>
        </w:rPr>
        <w:t>的化学式</w:t>
      </w:r>
      <w:r w:rsidRPr="00A1285A">
        <w:rPr>
          <w:rFonts w:ascii="Times New Roman" w:hAnsi="Times New Roman" w:cs="Times New Roman"/>
          <w:u w:val="single"/>
        </w:rPr>
        <w:t xml:space="preserve">        </w:t>
      </w:r>
      <w:r w:rsidRPr="00A1285A">
        <w:rPr>
          <w:rFonts w:ascii="Times New Roman" w:hAnsi="Times New Roman" w:cs="Times New Roman"/>
        </w:rPr>
        <w:t xml:space="preserve"> </w:t>
      </w:r>
      <w:r w:rsidRPr="00A1285A">
        <w:rPr>
          <w:rFonts w:ascii="Times New Roman" w:hAnsi="Times New Roman" w:cs="Times New Roman"/>
        </w:rPr>
        <w:t>、</w:t>
      </w:r>
      <w:r w:rsidRPr="00A1285A">
        <w:rPr>
          <w:rFonts w:ascii="Times New Roman" w:hAnsi="Times New Roman" w:cs="Times New Roman"/>
          <w:u w:val="single"/>
        </w:rPr>
        <w:t xml:space="preserve">        </w:t>
      </w:r>
      <w:r w:rsidRPr="00A1285A">
        <w:rPr>
          <w:rFonts w:ascii="Times New Roman" w:hAnsi="Times New Roman" w:cs="Times New Roman"/>
        </w:rPr>
        <w:t>；</w:t>
      </w:r>
      <w:r w:rsidRPr="00A1285A">
        <w:rPr>
          <w:rFonts w:ascii="Times New Roman" w:hAnsi="Times New Roman" w:cs="Times New Roman" w:hint="eastAsia"/>
        </w:rPr>
        <w:t xml:space="preserve"> </w:t>
      </w:r>
      <w:r w:rsidRPr="00A1285A">
        <w:rPr>
          <w:rFonts w:ascii="Times New Roman" w:hAnsi="Times New Roman" w:cs="Times New Roman"/>
        </w:rPr>
        <w:t xml:space="preserve"> </w:t>
      </w:r>
    </w:p>
    <w:p w:rsidR="00432123" w:rsidRPr="00A1285A" w:rsidRDefault="00432123" w:rsidP="00432123">
      <w:pPr>
        <w:pStyle w:val="p0"/>
        <w:spacing w:line="460" w:lineRule="exact"/>
        <w:ind w:firstLineChars="150" w:firstLine="315"/>
        <w:rPr>
          <w:rFonts w:ascii="Times New Roman" w:hAnsi="Times New Roman" w:cs="Times New Roman"/>
        </w:rPr>
      </w:pPr>
      <w:r w:rsidRPr="00A1285A">
        <w:rPr>
          <w:rFonts w:ascii="Times New Roman" w:hAnsi="Times New Roman" w:cs="Times New Roman" w:hint="eastAsia"/>
        </w:rPr>
        <w:t>（</w:t>
      </w:r>
      <w:r w:rsidRPr="00A1285A">
        <w:rPr>
          <w:rFonts w:ascii="Times New Roman" w:hAnsi="Times New Roman" w:cs="Times New Roman"/>
        </w:rPr>
        <w:t>2</w:t>
      </w:r>
      <w:r w:rsidRPr="00A1285A">
        <w:rPr>
          <w:rFonts w:ascii="Times New Roman" w:hAnsi="Times New Roman" w:cs="Times New Roman" w:hint="eastAsia"/>
        </w:rPr>
        <w:t>）</w:t>
      </w:r>
      <w:r w:rsidRPr="00A1285A">
        <w:rPr>
          <w:rFonts w:ascii="Times New Roman" w:hAnsi="Times New Roman" w:cs="Times New Roman"/>
        </w:rPr>
        <w:t>C</w:t>
      </w:r>
      <w:r w:rsidRPr="00A1285A">
        <w:rPr>
          <w:rFonts w:ascii="Times New Roman" w:hAnsi="Times New Roman" w:cs="Times New Roman"/>
        </w:rPr>
        <w:t>与</w:t>
      </w:r>
      <w:r w:rsidRPr="00A1285A">
        <w:rPr>
          <w:rFonts w:ascii="Times New Roman" w:hAnsi="Times New Roman" w:cs="Times New Roman"/>
        </w:rPr>
        <w:t>F</w:t>
      </w:r>
      <w:r w:rsidRPr="00A1285A">
        <w:rPr>
          <w:rFonts w:ascii="Times New Roman" w:hAnsi="Times New Roman" w:cs="Times New Roman"/>
        </w:rPr>
        <w:t>反应的化学方程式为</w:t>
      </w:r>
      <w:r w:rsidRPr="00A1285A">
        <w:rPr>
          <w:rFonts w:ascii="Times New Roman" w:hAnsi="Times New Roman" w:cs="Times New Roman" w:hint="eastAsia"/>
          <w:u w:val="single"/>
        </w:rPr>
        <w:t xml:space="preserve">          </w:t>
      </w:r>
      <w:r w:rsidRPr="00A1285A">
        <w:rPr>
          <w:rFonts w:ascii="Times New Roman" w:hAnsi="Times New Roman" w:cs="Times New Roman"/>
          <w:u w:val="single"/>
        </w:rPr>
        <w:t xml:space="preserve"> </w:t>
      </w:r>
      <w:r w:rsidRPr="00A1285A">
        <w:rPr>
          <w:rFonts w:ascii="Times New Roman" w:hAnsi="Times New Roman" w:cs="Times New Roman" w:hint="eastAsia"/>
          <w:u w:val="single"/>
        </w:rPr>
        <w:t xml:space="preserve">  </w:t>
      </w:r>
      <w:r w:rsidRPr="00A1285A">
        <w:rPr>
          <w:rFonts w:ascii="Times New Roman" w:hAnsi="Times New Roman" w:cs="Times New Roman"/>
        </w:rPr>
        <w:t>；</w:t>
      </w:r>
    </w:p>
    <w:p w:rsidR="00432123" w:rsidRPr="00A1285A" w:rsidRDefault="00432123" w:rsidP="00432123">
      <w:pPr>
        <w:pStyle w:val="p0"/>
        <w:spacing w:line="460" w:lineRule="exact"/>
        <w:ind w:firstLineChars="150" w:firstLine="315"/>
        <w:rPr>
          <w:rFonts w:ascii="Times New Roman" w:hAnsi="Times New Roman" w:cs="Times New Roman" w:hint="eastAsia"/>
        </w:rPr>
      </w:pPr>
      <w:r w:rsidRPr="00A1285A">
        <w:rPr>
          <w:rFonts w:ascii="Times New Roman" w:hAnsi="Times New Roman" w:cs="Times New Roman" w:hint="eastAsia"/>
        </w:rPr>
        <w:t>（</w:t>
      </w:r>
      <w:r w:rsidRPr="00A1285A">
        <w:rPr>
          <w:rFonts w:ascii="Times New Roman" w:hAnsi="Times New Roman" w:cs="Times New Roman"/>
        </w:rPr>
        <w:t>3</w:t>
      </w:r>
      <w:r w:rsidRPr="00A1285A">
        <w:rPr>
          <w:rFonts w:ascii="Times New Roman" w:hAnsi="Times New Roman" w:cs="Times New Roman" w:hint="eastAsia"/>
        </w:rPr>
        <w:t>）试写出</w:t>
      </w:r>
      <w:r w:rsidRPr="00A1285A">
        <w:rPr>
          <w:rFonts w:ascii="Times New Roman" w:hAnsi="Times New Roman" w:cs="Times New Roman"/>
        </w:rPr>
        <w:t>一个有</w:t>
      </w:r>
      <w:r w:rsidRPr="00A1285A">
        <w:rPr>
          <w:rFonts w:ascii="Times New Roman" w:hAnsi="Times New Roman" w:cs="Times New Roman" w:hint="eastAsia"/>
        </w:rPr>
        <w:t>B</w:t>
      </w:r>
      <w:r w:rsidRPr="00A1285A">
        <w:rPr>
          <w:rFonts w:ascii="Times New Roman" w:hAnsi="Times New Roman" w:cs="Times New Roman" w:hint="eastAsia"/>
        </w:rPr>
        <w:t>生成</w:t>
      </w:r>
      <w:r w:rsidRPr="00A1285A">
        <w:rPr>
          <w:rFonts w:ascii="Times New Roman" w:hAnsi="Times New Roman" w:cs="Times New Roman"/>
        </w:rPr>
        <w:t>的</w:t>
      </w:r>
      <w:r w:rsidRPr="00A1285A">
        <w:rPr>
          <w:rFonts w:ascii="Times New Roman" w:hAnsi="Times New Roman" w:cs="Times New Roman" w:hint="eastAsia"/>
        </w:rPr>
        <w:t>置换</w:t>
      </w:r>
      <w:r w:rsidRPr="00A1285A">
        <w:rPr>
          <w:rFonts w:ascii="Times New Roman" w:hAnsi="Times New Roman" w:cs="Times New Roman"/>
        </w:rPr>
        <w:t>反应</w:t>
      </w:r>
      <w:r w:rsidRPr="00A1285A">
        <w:rPr>
          <w:rFonts w:ascii="Times New Roman" w:hAnsi="Times New Roman" w:cs="Times New Roman" w:hint="eastAsia"/>
        </w:rPr>
        <w:t>的</w:t>
      </w:r>
      <w:r w:rsidRPr="00A1285A">
        <w:rPr>
          <w:rFonts w:ascii="Times New Roman" w:hAnsi="Times New Roman" w:cs="Times New Roman"/>
        </w:rPr>
        <w:t>化学</w:t>
      </w:r>
      <w:r w:rsidRPr="00A1285A">
        <w:rPr>
          <w:rFonts w:ascii="Times New Roman" w:hAnsi="Times New Roman" w:cs="Times New Roman" w:hint="eastAsia"/>
        </w:rPr>
        <w:t>方程式</w:t>
      </w:r>
      <w:r w:rsidRPr="00A1285A">
        <w:rPr>
          <w:rFonts w:ascii="Times New Roman" w:hAnsi="Times New Roman" w:cs="Times New Roman" w:hint="eastAsia"/>
          <w:u w:val="single"/>
        </w:rPr>
        <w:t xml:space="preserve">      </w:t>
      </w:r>
      <w:r w:rsidRPr="00A1285A">
        <w:rPr>
          <w:rFonts w:ascii="Times New Roman" w:hAnsi="Times New Roman" w:cs="Times New Roman"/>
          <w:u w:val="single"/>
        </w:rPr>
        <w:t xml:space="preserve">   </w:t>
      </w:r>
      <w:r w:rsidRPr="00A1285A">
        <w:rPr>
          <w:rFonts w:ascii="Times New Roman" w:hAnsi="Times New Roman" w:cs="Times New Roman" w:hint="eastAsia"/>
          <w:u w:val="single"/>
        </w:rPr>
        <w:t xml:space="preserve">  </w:t>
      </w:r>
      <w:r w:rsidRPr="00A1285A">
        <w:rPr>
          <w:rFonts w:ascii="Times New Roman" w:hAnsi="Times New Roman" w:cs="Times New Roman"/>
        </w:rPr>
        <w:t>。</w:t>
      </w:r>
    </w:p>
    <w:p w:rsidR="00432123" w:rsidRPr="00A1285A" w:rsidRDefault="00432123" w:rsidP="00432123">
      <w:pPr>
        <w:spacing w:line="440" w:lineRule="exact"/>
        <w:rPr>
          <w:b/>
        </w:rPr>
      </w:pPr>
    </w:p>
    <w:p w:rsidR="00432123" w:rsidRPr="00A1285A" w:rsidRDefault="00432123" w:rsidP="00432123">
      <w:pPr>
        <w:spacing w:line="440" w:lineRule="exact"/>
        <w:rPr>
          <w:b/>
        </w:rPr>
      </w:pPr>
      <w:r w:rsidRPr="00A1285A">
        <w:rPr>
          <w:rFonts w:hint="eastAsia"/>
          <w:b/>
        </w:rPr>
        <w:t>五、实验题（本大题共</w:t>
      </w:r>
      <w:r w:rsidRPr="00A1285A">
        <w:rPr>
          <w:rFonts w:hint="eastAsia"/>
          <w:b/>
        </w:rPr>
        <w:t>3</w:t>
      </w:r>
      <w:r w:rsidRPr="00A1285A">
        <w:rPr>
          <w:rFonts w:hint="eastAsia"/>
          <w:b/>
        </w:rPr>
        <w:t>题，共</w:t>
      </w:r>
      <w:r w:rsidRPr="00A1285A">
        <w:rPr>
          <w:rFonts w:hint="eastAsia"/>
          <w:b/>
        </w:rPr>
        <w:t>20</w:t>
      </w:r>
      <w:r w:rsidRPr="00A1285A">
        <w:rPr>
          <w:rFonts w:hint="eastAsia"/>
          <w:b/>
        </w:rPr>
        <w:t>分）</w:t>
      </w:r>
    </w:p>
    <w:p w:rsidR="00432123" w:rsidRPr="00A1285A" w:rsidRDefault="00432123" w:rsidP="00432123">
      <w:pPr>
        <w:spacing w:line="440" w:lineRule="exact"/>
        <w:ind w:firstLineChars="200" w:firstLine="420"/>
        <w:rPr>
          <w:b/>
        </w:rPr>
      </w:pPr>
      <w:r w:rsidRPr="00A1285A">
        <w:rPr>
          <w:rFonts w:hint="eastAsia"/>
        </w:rPr>
        <w:t>22</w:t>
      </w:r>
      <w:r w:rsidRPr="00A1285A">
        <w:rPr>
          <w:rFonts w:hint="eastAsia"/>
        </w:rPr>
        <w:t>．（</w:t>
      </w:r>
      <w:r w:rsidRPr="00A1285A">
        <w:rPr>
          <w:rFonts w:hint="eastAsia"/>
        </w:rPr>
        <w:t>7</w:t>
      </w:r>
      <w:r w:rsidRPr="00A1285A">
        <w:rPr>
          <w:rFonts w:hint="eastAsia"/>
        </w:rPr>
        <w:t>分）</w:t>
      </w:r>
      <w:r w:rsidRPr="00A1285A">
        <w:rPr>
          <w:rFonts w:ascii="宋体" w:hAnsi="宋体"/>
          <w:szCs w:val="21"/>
          <w:lang w:bidi="he-IL"/>
        </w:rPr>
        <w:t>下列装置常用于实验室制取气体</w:t>
      </w:r>
      <w:r w:rsidRPr="00A1285A">
        <w:rPr>
          <w:rFonts w:ascii="宋体" w:hAnsi="宋体" w:hint="eastAsia"/>
          <w:szCs w:val="21"/>
          <w:lang w:bidi="he-IL"/>
        </w:rPr>
        <w:t>。</w:t>
      </w:r>
      <w:r w:rsidRPr="00A1285A">
        <w:rPr>
          <w:rFonts w:ascii="宋体" w:hAnsi="宋体"/>
          <w:szCs w:val="21"/>
          <w:lang w:bidi="he-IL"/>
        </w:rPr>
        <w:t>根据给出的装置回答下列问题</w:t>
      </w:r>
      <w:r w:rsidRPr="00A1285A">
        <w:rPr>
          <w:rFonts w:ascii="宋体" w:hAnsi="宋体" w:hint="eastAsia"/>
          <w:szCs w:val="21"/>
          <w:lang w:bidi="he-IL"/>
        </w:rPr>
        <w:t>：</w:t>
      </w:r>
    </w:p>
    <w:p w:rsidR="00432123" w:rsidRPr="00A1285A" w:rsidRDefault="00432123" w:rsidP="00432123">
      <w:pPr>
        <w:pStyle w:val="DefaultParagraph"/>
        <w:spacing w:line="440" w:lineRule="exact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156210</wp:posOffset>
            </wp:positionH>
            <wp:positionV relativeFrom="paragraph">
              <wp:posOffset>74930</wp:posOffset>
            </wp:positionV>
            <wp:extent cx="5257800" cy="1518285"/>
            <wp:effectExtent l="19050" t="0" r="0" b="0"/>
            <wp:wrapNone/>
            <wp:docPr id="3" name="图片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518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2123" w:rsidRPr="00A1285A" w:rsidRDefault="00432123" w:rsidP="00432123">
      <w:pPr>
        <w:pStyle w:val="DefaultParagraph"/>
        <w:spacing w:line="440" w:lineRule="exact"/>
        <w:rPr>
          <w:rFonts w:hint="eastAsia"/>
        </w:rPr>
      </w:pPr>
    </w:p>
    <w:p w:rsidR="00432123" w:rsidRPr="00A1285A" w:rsidRDefault="00432123" w:rsidP="00432123">
      <w:pPr>
        <w:pStyle w:val="DefaultParagraph"/>
        <w:spacing w:line="440" w:lineRule="exact"/>
        <w:rPr>
          <w:rFonts w:hint="eastAsia"/>
        </w:rPr>
      </w:pPr>
    </w:p>
    <w:p w:rsidR="00432123" w:rsidRPr="00A1285A" w:rsidRDefault="00432123" w:rsidP="00432123">
      <w:pPr>
        <w:pStyle w:val="DefaultParagraph"/>
        <w:spacing w:line="440" w:lineRule="exact"/>
        <w:rPr>
          <w:rFonts w:hint="eastAsia"/>
        </w:rPr>
      </w:pPr>
    </w:p>
    <w:p w:rsidR="00432123" w:rsidRPr="00A1285A" w:rsidRDefault="00432123" w:rsidP="00432123">
      <w:pPr>
        <w:pStyle w:val="DefaultParagraph"/>
        <w:spacing w:line="440" w:lineRule="exact"/>
      </w:pPr>
    </w:p>
    <w:p w:rsidR="00432123" w:rsidRPr="00A1285A" w:rsidRDefault="00432123" w:rsidP="00432123">
      <w:pPr>
        <w:pStyle w:val="DefaultParagraph"/>
        <w:spacing w:line="440" w:lineRule="exact"/>
      </w:pPr>
    </w:p>
    <w:p w:rsidR="00432123" w:rsidRPr="00A1285A" w:rsidRDefault="00432123" w:rsidP="00432123">
      <w:pPr>
        <w:pStyle w:val="DefaultParagraph"/>
        <w:spacing w:line="460" w:lineRule="exact"/>
        <w:ind w:firstLineChars="150" w:firstLine="315"/>
      </w:pPr>
      <w:r w:rsidRPr="00A1285A">
        <w:t>（</w:t>
      </w:r>
      <w:r w:rsidRPr="00A1285A">
        <w:t>1</w:t>
      </w:r>
      <w:r w:rsidRPr="00A1285A">
        <w:t>）</w:t>
      </w:r>
      <w:r w:rsidRPr="00A1285A">
        <w:rPr>
          <w:rFonts w:ascii="宋体" w:hAnsi="宋体"/>
          <w:szCs w:val="21"/>
          <w:lang w:bidi="he-IL"/>
        </w:rPr>
        <w:t>指出编号仪器</w:t>
      </w:r>
      <w:r w:rsidRPr="00A1285A">
        <w:rPr>
          <w:rFonts w:ascii="宋体" w:hAnsi="宋体" w:hint="eastAsia"/>
          <w:szCs w:val="21"/>
          <w:lang w:bidi="he-IL"/>
        </w:rPr>
        <w:t>的</w:t>
      </w:r>
      <w:r w:rsidRPr="00A1285A">
        <w:rPr>
          <w:rFonts w:ascii="宋体" w:hAnsi="宋体"/>
          <w:szCs w:val="21"/>
          <w:lang w:bidi="he-IL"/>
        </w:rPr>
        <w:t>名称：</w:t>
      </w:r>
      <w:r w:rsidRPr="00A1285A">
        <w:rPr>
          <w:rFonts w:ascii="宋体" w:hAnsi="宋体" w:cs="宋体"/>
          <w:szCs w:val="21"/>
          <w:lang w:bidi="he-IL"/>
        </w:rPr>
        <w:t>②</w:t>
      </w:r>
      <w:r w:rsidRPr="00A1285A">
        <w:rPr>
          <w:rFonts w:ascii="宋体" w:hAnsi="宋体" w:cs="宋体"/>
          <w:szCs w:val="21"/>
          <w:u w:val="single"/>
          <w:lang w:bidi="he-IL"/>
        </w:rPr>
        <w:t xml:space="preserve">          </w:t>
      </w:r>
      <w:r w:rsidRPr="00A1285A">
        <w:rPr>
          <w:rFonts w:hint="eastAsia"/>
        </w:rPr>
        <w:t>；</w:t>
      </w:r>
    </w:p>
    <w:p w:rsidR="00432123" w:rsidRPr="00A1285A" w:rsidRDefault="00432123" w:rsidP="00432123">
      <w:pPr>
        <w:pStyle w:val="DefaultParagraph"/>
        <w:spacing w:line="460" w:lineRule="exact"/>
        <w:ind w:firstLineChars="150" w:firstLine="315"/>
      </w:pPr>
      <w:r w:rsidRPr="00A1285A">
        <w:t>（</w:t>
      </w:r>
      <w:r w:rsidRPr="00A1285A">
        <w:t>2</w:t>
      </w:r>
      <w:r w:rsidRPr="00A1285A">
        <w:t>）</w:t>
      </w:r>
      <w:r w:rsidRPr="00A1285A">
        <w:rPr>
          <w:rFonts w:ascii="宋体" w:hAnsi="宋体"/>
          <w:szCs w:val="21"/>
          <w:lang w:bidi="he-IL"/>
        </w:rPr>
        <w:t>实验室</w:t>
      </w:r>
      <w:r w:rsidRPr="00A1285A">
        <w:rPr>
          <w:rFonts w:ascii="宋体" w:hAnsi="宋体" w:hint="eastAsia"/>
          <w:szCs w:val="21"/>
          <w:lang w:bidi="he-IL"/>
        </w:rPr>
        <w:t>用</w:t>
      </w:r>
      <w:r w:rsidRPr="00A1285A">
        <w:rPr>
          <w:rFonts w:ascii="宋体" w:hAnsi="宋体"/>
          <w:szCs w:val="21"/>
          <w:lang w:bidi="he-IL"/>
        </w:rPr>
        <w:t>氯酸钾和二氧化锰混合制取氧气的发生装置为</w:t>
      </w:r>
      <w:r w:rsidRPr="00A1285A">
        <w:rPr>
          <w:rFonts w:ascii="宋体" w:hAnsi="宋体" w:hint="eastAsia"/>
          <w:szCs w:val="21"/>
          <w:u w:val="single"/>
          <w:lang w:bidi="he-IL"/>
        </w:rPr>
        <w:t xml:space="preserve">      </w:t>
      </w:r>
      <w:r w:rsidRPr="00A1285A">
        <w:rPr>
          <w:rFonts w:ascii="宋体" w:hAnsi="宋体"/>
          <w:szCs w:val="21"/>
          <w:lang w:bidi="he-IL"/>
        </w:rPr>
        <w:t>，</w:t>
      </w:r>
      <w:r w:rsidRPr="00A1285A">
        <w:t>反应前后二氧化锰的质量分数</w:t>
      </w:r>
      <w:r w:rsidRPr="00A1285A">
        <w:rPr>
          <w:u w:val="single"/>
        </w:rPr>
        <w:t xml:space="preserve">　</w:t>
      </w:r>
      <w:r w:rsidRPr="00A1285A">
        <w:rPr>
          <w:rFonts w:hint="eastAsia"/>
          <w:u w:val="single"/>
        </w:rPr>
        <w:t xml:space="preserve">    </w:t>
      </w:r>
      <w:r w:rsidRPr="00A1285A">
        <w:rPr>
          <w:u w:val="single"/>
        </w:rPr>
        <w:t xml:space="preserve">　</w:t>
      </w:r>
      <w:r w:rsidRPr="00A1285A">
        <w:t>（填</w:t>
      </w:r>
      <w:r w:rsidRPr="00BE79C9">
        <w:rPr>
          <w:rFonts w:ascii="宋体" w:hAnsi="宋体"/>
        </w:rPr>
        <w:t>“增大”、“减小”或“不变”</w:t>
      </w:r>
      <w:r w:rsidRPr="00A1285A">
        <w:t>）</w:t>
      </w:r>
      <w:r w:rsidRPr="00A1285A">
        <w:rPr>
          <w:rFonts w:hint="eastAsia"/>
        </w:rPr>
        <w:t>；</w:t>
      </w:r>
    </w:p>
    <w:p w:rsidR="00432123" w:rsidRPr="00A1285A" w:rsidRDefault="00432123" w:rsidP="00432123">
      <w:pPr>
        <w:widowControl/>
        <w:spacing w:line="460" w:lineRule="exact"/>
        <w:ind w:firstLineChars="150" w:firstLine="315"/>
        <w:jc w:val="left"/>
        <w:rPr>
          <w:szCs w:val="21"/>
          <w:lang w:bidi="he-IL"/>
        </w:rPr>
      </w:pPr>
      <w:r w:rsidRPr="00A1285A">
        <w:t>（</w:t>
      </w:r>
      <w:r w:rsidRPr="00A1285A">
        <w:t>3</w:t>
      </w:r>
      <w:r w:rsidRPr="00A1285A">
        <w:t>）</w:t>
      </w:r>
      <w:r w:rsidRPr="00A1285A">
        <w:rPr>
          <w:rFonts w:ascii="宋体" w:hAnsi="宋体"/>
          <w:szCs w:val="21"/>
          <w:lang w:bidi="he-IL"/>
        </w:rPr>
        <w:t>制取并收集二氧化碳应选择的装置是</w:t>
      </w:r>
      <w:r w:rsidRPr="00A1285A">
        <w:rPr>
          <w:szCs w:val="21"/>
          <w:u w:val="single"/>
          <w:lang w:bidi="he-IL"/>
        </w:rPr>
        <w:t xml:space="preserve">       </w:t>
      </w:r>
      <w:r w:rsidRPr="00A1285A">
        <w:rPr>
          <w:rFonts w:hint="eastAsia"/>
          <w:szCs w:val="21"/>
          <w:lang w:bidi="he-IL"/>
        </w:rPr>
        <w:t>（</w:t>
      </w:r>
      <w:r w:rsidRPr="00A1285A">
        <w:rPr>
          <w:szCs w:val="21"/>
          <w:lang w:bidi="he-IL"/>
        </w:rPr>
        <w:t>从</w:t>
      </w:r>
      <w:r w:rsidRPr="00A1285A">
        <w:rPr>
          <w:szCs w:val="21"/>
          <w:lang w:bidi="he-IL"/>
        </w:rPr>
        <w:t>A</w:t>
      </w:r>
      <w:r w:rsidRPr="00A1285A">
        <w:rPr>
          <w:rFonts w:ascii="宋体" w:hAnsi="宋体" w:hint="eastAsia"/>
          <w:szCs w:val="21"/>
          <w:lang w:bidi="he-IL"/>
        </w:rPr>
        <w:t>～</w:t>
      </w:r>
      <w:r w:rsidRPr="00A1285A">
        <w:rPr>
          <w:szCs w:val="21"/>
          <w:lang w:bidi="he-IL"/>
        </w:rPr>
        <w:t>E</w:t>
      </w:r>
      <w:r w:rsidRPr="00A1285A">
        <w:rPr>
          <w:rFonts w:ascii="宋体" w:hAnsi="宋体"/>
          <w:szCs w:val="21"/>
          <w:lang w:bidi="he-IL"/>
        </w:rPr>
        <w:t>中选择），使用该套装置制取气体的突出优点是</w:t>
      </w:r>
      <w:r w:rsidRPr="00A1285A">
        <w:rPr>
          <w:rFonts w:ascii="宋体" w:hAnsi="宋体" w:hint="eastAsia"/>
          <w:szCs w:val="21"/>
          <w:u w:val="single"/>
          <w:lang w:bidi="he-IL"/>
        </w:rPr>
        <w:t xml:space="preserve">         </w:t>
      </w:r>
      <w:r w:rsidRPr="00A1285A">
        <w:rPr>
          <w:szCs w:val="21"/>
          <w:lang w:bidi="he-IL"/>
        </w:rPr>
        <w:t>，</w:t>
      </w:r>
      <w:r w:rsidRPr="00A1285A">
        <w:rPr>
          <w:rFonts w:hint="eastAsia"/>
          <w:szCs w:val="21"/>
          <w:lang w:bidi="he-IL"/>
        </w:rPr>
        <w:t>若</w:t>
      </w:r>
      <w:r w:rsidRPr="00A1285A">
        <w:rPr>
          <w:szCs w:val="21"/>
          <w:lang w:bidi="he-IL"/>
        </w:rPr>
        <w:t>改用</w:t>
      </w:r>
      <w:r w:rsidRPr="00A1285A">
        <w:rPr>
          <w:szCs w:val="21"/>
          <w:lang w:bidi="he-IL"/>
        </w:rPr>
        <w:t>F</w:t>
      </w:r>
      <w:r w:rsidRPr="00A1285A">
        <w:rPr>
          <w:rFonts w:ascii="宋体" w:hAnsi="宋体"/>
          <w:szCs w:val="21"/>
          <w:lang w:bidi="he-IL"/>
        </w:rPr>
        <w:t>装置收集二氧化碳，则气体应从</w:t>
      </w:r>
      <w:r w:rsidRPr="00A1285A">
        <w:rPr>
          <w:szCs w:val="21"/>
          <w:u w:val="single"/>
          <w:lang w:bidi="he-IL"/>
        </w:rPr>
        <w:t xml:space="preserve">      </w:t>
      </w:r>
      <w:r w:rsidRPr="00A1285A">
        <w:rPr>
          <w:szCs w:val="21"/>
          <w:lang w:bidi="he-IL"/>
        </w:rPr>
        <w:t>端进入</w:t>
      </w:r>
      <w:r w:rsidRPr="00A1285A">
        <w:rPr>
          <w:rFonts w:hint="eastAsia"/>
          <w:szCs w:val="21"/>
          <w:lang w:bidi="he-IL"/>
        </w:rPr>
        <w:t>；</w:t>
      </w:r>
    </w:p>
    <w:p w:rsidR="00432123" w:rsidRPr="00A1285A" w:rsidRDefault="00432123" w:rsidP="00432123">
      <w:pPr>
        <w:widowControl/>
        <w:spacing w:line="460" w:lineRule="exact"/>
        <w:ind w:firstLineChars="150" w:firstLine="315"/>
        <w:jc w:val="left"/>
        <w:rPr>
          <w:rFonts w:hint="eastAsia"/>
          <w:szCs w:val="21"/>
          <w:lang w:bidi="he-IL"/>
        </w:rPr>
      </w:pPr>
      <w:r w:rsidRPr="00A1285A">
        <w:rPr>
          <w:rFonts w:hint="eastAsia"/>
          <w:szCs w:val="21"/>
          <w:lang w:bidi="he-IL"/>
        </w:rPr>
        <w:t>（</w:t>
      </w:r>
      <w:r w:rsidRPr="00A1285A">
        <w:rPr>
          <w:rFonts w:hint="eastAsia"/>
          <w:szCs w:val="21"/>
          <w:lang w:bidi="he-IL"/>
        </w:rPr>
        <w:t>4</w:t>
      </w:r>
      <w:r w:rsidRPr="00A1285A">
        <w:rPr>
          <w:szCs w:val="21"/>
          <w:lang w:bidi="he-IL"/>
        </w:rPr>
        <w:t>）</w:t>
      </w:r>
      <w:r w:rsidRPr="00A1285A">
        <w:rPr>
          <w:rFonts w:hint="eastAsia"/>
          <w:szCs w:val="21"/>
          <w:lang w:bidi="he-IL"/>
        </w:rPr>
        <w:t>实验中</w:t>
      </w:r>
      <w:r w:rsidRPr="00A1285A">
        <w:rPr>
          <w:szCs w:val="21"/>
          <w:lang w:bidi="he-IL"/>
        </w:rPr>
        <w:t>制得的二氧化碳中常含有少量的氯化氢气体与水蒸气，欲使</w:t>
      </w:r>
      <w:r>
        <w:rPr>
          <w:rFonts w:hint="eastAsia"/>
          <w:szCs w:val="21"/>
          <w:lang w:bidi="he-IL"/>
        </w:rPr>
        <w:t>用</w:t>
      </w:r>
      <w:r w:rsidRPr="00A1285A">
        <w:rPr>
          <w:szCs w:val="21"/>
          <w:lang w:bidi="he-IL"/>
        </w:rPr>
        <w:t>G</w:t>
      </w:r>
      <w:r w:rsidRPr="00A1285A">
        <w:rPr>
          <w:rFonts w:ascii="宋体" w:hAnsi="宋体"/>
          <w:szCs w:val="21"/>
          <w:lang w:bidi="he-IL"/>
        </w:rPr>
        <w:t>、</w:t>
      </w:r>
      <w:r w:rsidRPr="00A1285A">
        <w:rPr>
          <w:szCs w:val="21"/>
          <w:lang w:bidi="he-IL"/>
        </w:rPr>
        <w:t>H</w:t>
      </w:r>
      <w:r w:rsidRPr="00A1285A">
        <w:rPr>
          <w:rFonts w:ascii="宋体" w:hAnsi="宋体"/>
          <w:szCs w:val="21"/>
          <w:lang w:bidi="he-IL"/>
        </w:rPr>
        <w:t>装置将以上杂质气体除去，则装置正确的连接顺序是：混合气体</w:t>
      </w:r>
      <w:r w:rsidRPr="00BE79C9">
        <w:rPr>
          <w:rFonts w:ascii="宋体" w:hAnsi="宋体"/>
          <w:szCs w:val="21"/>
          <w:lang w:bidi="he-IL"/>
        </w:rPr>
        <w:t>→</w:t>
      </w:r>
      <w:r w:rsidRPr="00BE79C9">
        <w:rPr>
          <w:rFonts w:ascii="宋体" w:hAnsi="宋体"/>
          <w:szCs w:val="21"/>
          <w:u w:val="single"/>
          <w:lang w:bidi="he-IL"/>
        </w:rPr>
        <w:t xml:space="preserve">     </w:t>
      </w:r>
      <w:r w:rsidRPr="00BE79C9">
        <w:rPr>
          <w:rFonts w:ascii="宋体" w:hAnsi="宋体"/>
          <w:szCs w:val="21"/>
          <w:lang w:bidi="he-IL"/>
        </w:rPr>
        <w:t>→</w:t>
      </w:r>
      <w:r w:rsidRPr="00BE79C9">
        <w:rPr>
          <w:rFonts w:ascii="宋体" w:hAnsi="宋体"/>
          <w:szCs w:val="21"/>
          <w:u w:val="single"/>
          <w:lang w:bidi="he-IL"/>
        </w:rPr>
        <w:t xml:space="preserve">     </w:t>
      </w:r>
      <w:r w:rsidRPr="00BE79C9">
        <w:rPr>
          <w:rFonts w:ascii="宋体" w:hAnsi="宋体"/>
          <w:szCs w:val="21"/>
          <w:lang w:bidi="he-IL"/>
        </w:rPr>
        <w:t>→</w:t>
      </w:r>
      <w:r w:rsidRPr="00BE79C9">
        <w:rPr>
          <w:rFonts w:ascii="宋体" w:hAnsi="宋体"/>
          <w:szCs w:val="21"/>
          <w:u w:val="single"/>
          <w:lang w:bidi="he-IL"/>
        </w:rPr>
        <w:t xml:space="preserve">     </w:t>
      </w:r>
      <w:r w:rsidRPr="00BE79C9">
        <w:rPr>
          <w:rFonts w:ascii="宋体" w:hAnsi="宋体"/>
          <w:szCs w:val="21"/>
          <w:lang w:bidi="he-IL"/>
        </w:rPr>
        <w:t>→</w:t>
      </w:r>
      <w:r w:rsidRPr="00BE79C9">
        <w:rPr>
          <w:rFonts w:ascii="宋体" w:hAnsi="宋体"/>
          <w:szCs w:val="21"/>
          <w:u w:val="single"/>
          <w:lang w:bidi="he-IL"/>
        </w:rPr>
        <w:t xml:space="preserve">     </w:t>
      </w:r>
      <w:r w:rsidRPr="00A1285A">
        <w:rPr>
          <w:szCs w:val="21"/>
          <w:lang w:bidi="he-IL"/>
        </w:rPr>
        <w:t>（用端口字母表示）</w:t>
      </w:r>
      <w:r w:rsidRPr="00A1285A">
        <w:rPr>
          <w:rFonts w:hint="eastAsia"/>
          <w:szCs w:val="21"/>
          <w:lang w:bidi="he-IL"/>
        </w:rPr>
        <w:t>。</w:t>
      </w:r>
    </w:p>
    <w:p w:rsidR="00432123" w:rsidRPr="00A1285A" w:rsidRDefault="00432123" w:rsidP="00432123">
      <w:pPr>
        <w:tabs>
          <w:tab w:val="left" w:pos="6150"/>
        </w:tabs>
        <w:spacing w:line="380" w:lineRule="exact"/>
        <w:ind w:firstLineChars="200" w:firstLine="420"/>
      </w:pPr>
    </w:p>
    <w:p w:rsidR="00432123" w:rsidRPr="00A1285A" w:rsidRDefault="00432123" w:rsidP="00432123">
      <w:pPr>
        <w:tabs>
          <w:tab w:val="left" w:pos="6150"/>
        </w:tabs>
        <w:spacing w:line="380" w:lineRule="exact"/>
        <w:ind w:firstLineChars="200" w:firstLine="420"/>
      </w:pPr>
    </w:p>
    <w:p w:rsidR="00432123" w:rsidRPr="00A1285A" w:rsidRDefault="00432123" w:rsidP="00432123">
      <w:pPr>
        <w:tabs>
          <w:tab w:val="left" w:pos="6150"/>
        </w:tabs>
        <w:spacing w:line="400" w:lineRule="exact"/>
        <w:ind w:firstLineChars="200" w:firstLine="420"/>
        <w:rPr>
          <w:rFonts w:ascii="宋体" w:hAnsi="宋体" w:hint="eastAsia"/>
          <w:szCs w:val="21"/>
        </w:rPr>
      </w:pPr>
      <w:r w:rsidRPr="00A1285A">
        <w:rPr>
          <w:rFonts w:hint="eastAsia"/>
        </w:rPr>
        <w:lastRenderedPageBreak/>
        <w:t>23</w:t>
      </w:r>
      <w:r w:rsidRPr="00A1285A">
        <w:rPr>
          <w:rFonts w:hint="eastAsia"/>
        </w:rPr>
        <w:t>．（</w:t>
      </w:r>
      <w:r w:rsidRPr="00A1285A">
        <w:rPr>
          <w:rFonts w:hint="eastAsia"/>
        </w:rPr>
        <w:t>8</w:t>
      </w:r>
      <w:r w:rsidRPr="00A1285A">
        <w:rPr>
          <w:rFonts w:hint="eastAsia"/>
        </w:rPr>
        <w:t>分）</w:t>
      </w:r>
      <w:r w:rsidRPr="00A1285A">
        <w:rPr>
          <w:rFonts w:ascii="宋体" w:hAnsi="宋体" w:hint="eastAsia"/>
          <w:szCs w:val="21"/>
        </w:rPr>
        <w:t>化学实验室要从</w:t>
      </w:r>
      <w:r w:rsidRPr="00A1285A">
        <w:rPr>
          <w:szCs w:val="21"/>
        </w:rPr>
        <w:t>X</w:t>
      </w:r>
      <w:r w:rsidRPr="00A1285A">
        <w:rPr>
          <w:rFonts w:ascii="宋体" w:hAnsi="宋体" w:hint="eastAsia"/>
          <w:szCs w:val="21"/>
        </w:rPr>
        <w:t>、银、铜、锌四种金属混合物中分离某贵重金属。流程如下：（</w:t>
      </w:r>
      <w:r w:rsidRPr="00A1285A">
        <w:rPr>
          <w:rFonts w:ascii="宋体" w:hAnsi="宋体"/>
          <w:szCs w:val="21"/>
        </w:rPr>
        <w:t>未做</w:t>
      </w:r>
      <w:r w:rsidRPr="00A1285A">
        <w:rPr>
          <w:rFonts w:ascii="宋体" w:hAnsi="宋体" w:hint="eastAsia"/>
          <w:szCs w:val="21"/>
        </w:rPr>
        <w:t>特别</w:t>
      </w:r>
      <w:r w:rsidRPr="00A1285A">
        <w:rPr>
          <w:rFonts w:ascii="宋体" w:hAnsi="宋体"/>
          <w:szCs w:val="21"/>
        </w:rPr>
        <w:t>说明</w:t>
      </w:r>
      <w:r w:rsidRPr="00A1285A">
        <w:rPr>
          <w:rFonts w:ascii="宋体" w:hAnsi="宋体" w:hint="eastAsia"/>
          <w:szCs w:val="21"/>
        </w:rPr>
        <w:t>的“固体”</w:t>
      </w:r>
      <w:r w:rsidRPr="00A1285A">
        <w:rPr>
          <w:rFonts w:ascii="宋体" w:hAnsi="宋体"/>
          <w:szCs w:val="21"/>
        </w:rPr>
        <w:t>，可能</w:t>
      </w:r>
      <w:r w:rsidRPr="00A1285A">
        <w:rPr>
          <w:rFonts w:ascii="宋体" w:hAnsi="宋体" w:hint="eastAsia"/>
          <w:szCs w:val="21"/>
        </w:rPr>
        <w:t>为纯净物或</w:t>
      </w:r>
      <w:r w:rsidRPr="00A1285A">
        <w:rPr>
          <w:rFonts w:ascii="宋体" w:hAnsi="宋体"/>
          <w:szCs w:val="21"/>
        </w:rPr>
        <w:t>混合物）</w:t>
      </w:r>
    </w:p>
    <w:p w:rsidR="00432123" w:rsidRPr="00A1285A" w:rsidRDefault="00432123" w:rsidP="00432123">
      <w:pPr>
        <w:tabs>
          <w:tab w:val="left" w:pos="6150"/>
        </w:tabs>
        <w:spacing w:line="400" w:lineRule="exact"/>
        <w:ind w:firstLineChars="200" w:firstLine="420"/>
        <w:rPr>
          <w:rFonts w:ascii="宋体" w:hAnsi="宋体"/>
          <w:szCs w:val="21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346710</wp:posOffset>
            </wp:positionH>
            <wp:positionV relativeFrom="paragraph">
              <wp:posOffset>20955</wp:posOffset>
            </wp:positionV>
            <wp:extent cx="4780280" cy="1587500"/>
            <wp:effectExtent l="19050" t="0" r="1270" b="0"/>
            <wp:wrapNone/>
            <wp:docPr id="8" name="图片 8" descr="C:\Users\zyj_2_000\Desktop\新建文件夹 (2)\2014汇编\2014年全国各地中考化学真题分类汇编：第十一单元  盐 化肥.files\2014年全国各地中考化学真题分类汇编：第十一单元  盐 化肥126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zyj_2_000\Desktop\新建文件夹 (2)\2014汇编\2014年全国各地中考化学真题分类汇编：第十一单元  盐 化肥.files\2014年全国各地中考化学真题分类汇编：第十一单元  盐 化肥12628.png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0280" cy="158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2123" w:rsidRPr="00A1285A" w:rsidRDefault="00432123" w:rsidP="00432123">
      <w:pPr>
        <w:tabs>
          <w:tab w:val="left" w:pos="6150"/>
        </w:tabs>
        <w:spacing w:line="400" w:lineRule="exact"/>
        <w:ind w:firstLineChars="200" w:firstLine="420"/>
        <w:rPr>
          <w:rFonts w:ascii="宋体" w:hAnsi="宋体"/>
          <w:szCs w:val="21"/>
        </w:rPr>
      </w:pPr>
    </w:p>
    <w:p w:rsidR="00432123" w:rsidRPr="00A1285A" w:rsidRDefault="00432123" w:rsidP="00432123">
      <w:pPr>
        <w:tabs>
          <w:tab w:val="left" w:pos="6150"/>
        </w:tabs>
        <w:spacing w:line="400" w:lineRule="exact"/>
        <w:ind w:firstLineChars="200" w:firstLine="420"/>
        <w:rPr>
          <w:rFonts w:ascii="宋体" w:hAnsi="宋体"/>
          <w:szCs w:val="21"/>
        </w:rPr>
      </w:pPr>
    </w:p>
    <w:p w:rsidR="00432123" w:rsidRPr="00A1285A" w:rsidRDefault="00432123" w:rsidP="00432123">
      <w:pPr>
        <w:tabs>
          <w:tab w:val="left" w:pos="6150"/>
        </w:tabs>
        <w:spacing w:line="400" w:lineRule="exact"/>
        <w:ind w:firstLineChars="200" w:firstLine="420"/>
        <w:rPr>
          <w:rFonts w:ascii="宋体" w:hAnsi="宋体"/>
          <w:szCs w:val="21"/>
        </w:rPr>
      </w:pPr>
    </w:p>
    <w:p w:rsidR="00432123" w:rsidRPr="00A1285A" w:rsidRDefault="00432123" w:rsidP="00432123">
      <w:pPr>
        <w:tabs>
          <w:tab w:val="left" w:pos="6150"/>
        </w:tabs>
        <w:spacing w:line="400" w:lineRule="exact"/>
        <w:ind w:firstLineChars="200" w:firstLine="420"/>
        <w:rPr>
          <w:rFonts w:ascii="宋体" w:hAnsi="宋体"/>
          <w:szCs w:val="21"/>
        </w:rPr>
      </w:pPr>
    </w:p>
    <w:p w:rsidR="00432123" w:rsidRPr="00A1285A" w:rsidRDefault="00432123" w:rsidP="00432123">
      <w:pPr>
        <w:tabs>
          <w:tab w:val="left" w:pos="6150"/>
        </w:tabs>
        <w:spacing w:line="400" w:lineRule="exact"/>
        <w:ind w:firstLineChars="200" w:firstLine="420"/>
        <w:rPr>
          <w:rFonts w:ascii="宋体" w:hAnsi="宋体"/>
          <w:szCs w:val="21"/>
        </w:rPr>
      </w:pPr>
    </w:p>
    <w:p w:rsidR="00432123" w:rsidRPr="00A1285A" w:rsidRDefault="00432123" w:rsidP="00432123">
      <w:pPr>
        <w:tabs>
          <w:tab w:val="left" w:pos="6150"/>
        </w:tabs>
        <w:spacing w:line="400" w:lineRule="exact"/>
        <w:ind w:firstLineChars="150" w:firstLine="315"/>
        <w:rPr>
          <w:rFonts w:ascii="宋体" w:hAnsi="宋体" w:cs="宋体"/>
        </w:rPr>
      </w:pPr>
      <w:r w:rsidRPr="00A1285A">
        <w:t>（</w:t>
      </w:r>
      <w:r w:rsidRPr="00A1285A">
        <w:t>1</w:t>
      </w:r>
      <w:r w:rsidRPr="00A1285A">
        <w:t>）</w:t>
      </w:r>
      <w:r w:rsidRPr="00A1285A">
        <w:rPr>
          <w:rFonts w:ascii="宋体" w:hAnsi="宋体" w:cs="宋体" w:hint="eastAsia"/>
        </w:rPr>
        <w:t>四种金属的活动性由强到弱的顺序是</w:t>
      </w:r>
      <w:r w:rsidRPr="00A1285A">
        <w:rPr>
          <w:rFonts w:ascii="宋体" w:hAnsi="宋体" w:cs="宋体" w:hint="eastAsia"/>
          <w:u w:val="single"/>
        </w:rPr>
        <w:t xml:space="preserve">        </w:t>
      </w:r>
      <w:r w:rsidRPr="00A1285A">
        <w:rPr>
          <w:rFonts w:ascii="宋体" w:hAnsi="宋体" w:cs="宋体" w:hint="eastAsia"/>
        </w:rPr>
        <w:t>；</w:t>
      </w:r>
    </w:p>
    <w:p w:rsidR="00432123" w:rsidRPr="00A1285A" w:rsidRDefault="00432123" w:rsidP="00432123">
      <w:pPr>
        <w:tabs>
          <w:tab w:val="left" w:pos="6150"/>
        </w:tabs>
        <w:spacing w:line="400" w:lineRule="exact"/>
        <w:ind w:firstLineChars="150" w:firstLine="315"/>
        <w:rPr>
          <w:szCs w:val="21"/>
        </w:rPr>
      </w:pPr>
      <w:r w:rsidRPr="00A1285A">
        <w:t>（</w:t>
      </w:r>
      <w:r w:rsidRPr="00A1285A">
        <w:t>2</w:t>
      </w:r>
      <w:r w:rsidRPr="00A1285A">
        <w:t>）过滤操作中用到的玻璃仪器</w:t>
      </w:r>
      <w:r w:rsidRPr="00A1285A">
        <w:rPr>
          <w:rFonts w:hint="eastAsia"/>
        </w:rPr>
        <w:t>有</w:t>
      </w:r>
      <w:r w:rsidRPr="00A1285A">
        <w:t>烧杯、漏斗</w:t>
      </w:r>
      <w:r w:rsidRPr="00A1285A">
        <w:rPr>
          <w:rFonts w:hint="eastAsia"/>
        </w:rPr>
        <w:t>和</w:t>
      </w:r>
      <w:r w:rsidRPr="00A1285A">
        <w:rPr>
          <w:u w:val="single"/>
        </w:rPr>
        <w:t xml:space="preserve">       </w:t>
      </w:r>
      <w:r w:rsidRPr="00A1285A">
        <w:rPr>
          <w:rFonts w:hint="eastAsia"/>
        </w:rPr>
        <w:t>，</w:t>
      </w:r>
      <w:r w:rsidRPr="00A1285A">
        <w:t>其作用是</w:t>
      </w:r>
      <w:r w:rsidRPr="00A1285A">
        <w:rPr>
          <w:u w:val="single"/>
        </w:rPr>
        <w:t xml:space="preserve">       </w:t>
      </w:r>
      <w:r w:rsidRPr="00A1285A">
        <w:rPr>
          <w:rFonts w:hint="eastAsia"/>
        </w:rPr>
        <w:t>；</w:t>
      </w:r>
    </w:p>
    <w:p w:rsidR="00432123" w:rsidRPr="00A1285A" w:rsidRDefault="00432123" w:rsidP="00432123">
      <w:pPr>
        <w:tabs>
          <w:tab w:val="left" w:pos="6150"/>
        </w:tabs>
        <w:spacing w:line="400" w:lineRule="exact"/>
        <w:ind w:firstLineChars="150" w:firstLine="315"/>
      </w:pPr>
      <w:r w:rsidRPr="00A1285A">
        <w:rPr>
          <w:rFonts w:hAnsi="宋体"/>
        </w:rPr>
        <w:t>（</w:t>
      </w:r>
      <w:r w:rsidRPr="00A1285A">
        <w:t>3</w:t>
      </w:r>
      <w:r w:rsidRPr="00A1285A">
        <w:rPr>
          <w:rFonts w:hAnsi="宋体"/>
        </w:rPr>
        <w:t>）</w:t>
      </w:r>
      <w:r w:rsidRPr="00A1285A">
        <w:t>滤液</w:t>
      </w:r>
      <w:r w:rsidRPr="00A1285A">
        <w:t>A</w:t>
      </w:r>
      <w:r w:rsidRPr="00A1285A">
        <w:t>中</w:t>
      </w:r>
      <w:r w:rsidRPr="00A1285A">
        <w:rPr>
          <w:rFonts w:hint="eastAsia"/>
        </w:rPr>
        <w:t>共</w:t>
      </w:r>
      <w:r w:rsidRPr="00A1285A">
        <w:t>含有</w:t>
      </w:r>
      <w:r w:rsidRPr="00A1285A">
        <w:rPr>
          <w:u w:val="single"/>
        </w:rPr>
        <w:t xml:space="preserve">     </w:t>
      </w:r>
      <w:r w:rsidRPr="00A1285A">
        <w:rPr>
          <w:rFonts w:hint="eastAsia"/>
        </w:rPr>
        <w:t>种</w:t>
      </w:r>
      <w:r w:rsidRPr="00A1285A">
        <w:t>溶质</w:t>
      </w:r>
      <w:r w:rsidRPr="00A1285A">
        <w:rPr>
          <w:rFonts w:hint="eastAsia"/>
        </w:rPr>
        <w:t>，</w:t>
      </w:r>
      <w:r w:rsidRPr="00A1285A">
        <w:rPr>
          <w:rFonts w:ascii="宋体" w:hAnsi="宋体" w:cs="宋体" w:hint="eastAsia"/>
        </w:rPr>
        <w:t>固体丙中一定含有的金属是</w:t>
      </w:r>
      <w:r w:rsidRPr="00A1285A">
        <w:rPr>
          <w:rFonts w:ascii="宋体" w:hAnsi="宋体" w:cs="宋体" w:hint="eastAsia"/>
          <w:u w:val="single"/>
        </w:rPr>
        <w:t xml:space="preserve">       </w:t>
      </w:r>
      <w:r w:rsidRPr="00A1285A">
        <w:rPr>
          <w:rFonts w:ascii="宋体" w:hAnsi="宋体" w:cs="宋体" w:hint="eastAsia"/>
        </w:rPr>
        <w:t>；</w:t>
      </w:r>
      <w:r w:rsidRPr="00A1285A">
        <w:t xml:space="preserve">                                                 </w:t>
      </w:r>
    </w:p>
    <w:p w:rsidR="00432123" w:rsidRPr="00A1285A" w:rsidRDefault="00432123" w:rsidP="00432123">
      <w:pPr>
        <w:spacing w:line="400" w:lineRule="exact"/>
        <w:ind w:firstLineChars="150" w:firstLine="315"/>
        <w:rPr>
          <w:rFonts w:ascii="新宋体" w:eastAsia="新宋体" w:hAnsi="新宋体"/>
          <w:szCs w:val="21"/>
        </w:rPr>
      </w:pPr>
      <w:r w:rsidRPr="00A1285A">
        <w:rPr>
          <w:rFonts w:hAnsi="宋体"/>
        </w:rPr>
        <w:t>（</w:t>
      </w:r>
      <w:r w:rsidRPr="00A1285A">
        <w:t>4</w:t>
      </w:r>
      <w:r w:rsidRPr="00A1285A">
        <w:rPr>
          <w:rFonts w:hAnsi="宋体"/>
        </w:rPr>
        <w:t>）</w:t>
      </w:r>
      <w:r w:rsidRPr="00A1285A">
        <w:rPr>
          <w:rFonts w:ascii="宋体" w:hAnsi="宋体" w:cs="宋体" w:hint="eastAsia"/>
        </w:rPr>
        <w:t>写出③中反应的化学方程式</w:t>
      </w:r>
      <w:r w:rsidRPr="00A1285A">
        <w:rPr>
          <w:rFonts w:ascii="宋体" w:hAnsi="宋体" w:cs="宋体" w:hint="eastAsia"/>
          <w:u w:val="single"/>
        </w:rPr>
        <w:t xml:space="preserve">         </w:t>
      </w:r>
      <w:r w:rsidRPr="00A1285A">
        <w:rPr>
          <w:rFonts w:ascii="宋体" w:hAnsi="宋体" w:cs="宋体" w:hint="eastAsia"/>
        </w:rPr>
        <w:t>；</w:t>
      </w:r>
    </w:p>
    <w:p w:rsidR="00432123" w:rsidRPr="00A1285A" w:rsidRDefault="00432123" w:rsidP="00432123">
      <w:pPr>
        <w:spacing w:line="400" w:lineRule="exact"/>
        <w:ind w:firstLineChars="150" w:firstLine="315"/>
        <w:rPr>
          <w:rFonts w:hint="eastAsia"/>
        </w:rPr>
      </w:pPr>
      <w:r w:rsidRPr="00A1285A">
        <w:rPr>
          <w:rFonts w:ascii="新宋体" w:eastAsia="新宋体" w:hAnsi="新宋体" w:hint="eastAsia"/>
          <w:szCs w:val="21"/>
        </w:rPr>
        <w:t>（</w:t>
      </w:r>
      <w:r w:rsidRPr="00A1285A">
        <w:t>5</w:t>
      </w:r>
      <w:r w:rsidRPr="00A1285A">
        <w:rPr>
          <w:rFonts w:ascii="新宋体" w:eastAsia="新宋体" w:hAnsi="新宋体" w:hint="eastAsia"/>
          <w:szCs w:val="21"/>
        </w:rPr>
        <w:t>）</w:t>
      </w:r>
      <w:r w:rsidRPr="00A1285A">
        <w:rPr>
          <w:rFonts w:ascii="宋体" w:hAnsi="宋体" w:cs="宋体" w:hint="eastAsia"/>
        </w:rPr>
        <w:t>为了检验滤液</w:t>
      </w:r>
      <w:r w:rsidRPr="000174C5">
        <w:t>C</w:t>
      </w:r>
      <w:r w:rsidRPr="00A1285A">
        <w:rPr>
          <w:rFonts w:ascii="宋体" w:hAnsi="宋体" w:cs="宋体" w:hint="eastAsia"/>
        </w:rPr>
        <w:t>中的溶质成分：向其中加入稀盐酸，有白色沉淀产生，则滤液</w:t>
      </w:r>
      <w:r w:rsidRPr="006C7E23">
        <w:t>C</w:t>
      </w:r>
      <w:r w:rsidRPr="00A1285A">
        <w:rPr>
          <w:rFonts w:ascii="宋体" w:hAnsi="宋体" w:cs="宋体" w:hint="eastAsia"/>
        </w:rPr>
        <w:t>中一定含有的阳离子</w:t>
      </w:r>
      <w:r w:rsidRPr="00A1285A">
        <w:rPr>
          <w:rFonts w:ascii="宋体" w:hAnsi="宋体" w:cs="宋体" w:hint="eastAsia"/>
          <w:u w:val="single"/>
        </w:rPr>
        <w:t xml:space="preserve">        </w:t>
      </w:r>
      <w:r w:rsidRPr="00A1285A">
        <w:rPr>
          <w:rFonts w:ascii="宋体" w:hAnsi="宋体" w:cs="宋体" w:hint="eastAsia"/>
        </w:rPr>
        <w:t>（填离子</w:t>
      </w:r>
      <w:r w:rsidRPr="00A1285A">
        <w:rPr>
          <w:rFonts w:ascii="宋体" w:hAnsi="宋体" w:cs="宋体"/>
        </w:rPr>
        <w:t>符号）</w:t>
      </w:r>
      <w:r w:rsidRPr="00A1285A">
        <w:rPr>
          <w:rFonts w:hAnsi="宋体"/>
        </w:rPr>
        <w:t>。</w:t>
      </w:r>
      <w:r w:rsidRPr="00A1285A">
        <w:t xml:space="preserve"> </w:t>
      </w:r>
    </w:p>
    <w:p w:rsidR="00432123" w:rsidRPr="00A1285A" w:rsidRDefault="00432123" w:rsidP="00432123">
      <w:pPr>
        <w:spacing w:line="400" w:lineRule="exact"/>
        <w:ind w:leftChars="100" w:left="210" w:firstLineChars="100" w:firstLine="210"/>
        <w:jc w:val="left"/>
      </w:pPr>
      <w:r w:rsidRPr="00A1285A">
        <w:t>24</w:t>
      </w:r>
      <w:r w:rsidRPr="00A1285A">
        <w:t>．（</w:t>
      </w:r>
      <w:r w:rsidRPr="00A1285A">
        <w:t>5</w:t>
      </w:r>
      <w:r w:rsidRPr="00A1285A">
        <w:t>分）某兴趣小组用</w:t>
      </w:r>
      <w:r w:rsidRPr="00A1285A">
        <w:t>NaCl</w:t>
      </w:r>
      <w:r w:rsidRPr="00A1285A">
        <w:t>溶液、</w:t>
      </w:r>
      <w:r w:rsidRPr="00A1285A">
        <w:t>NaOH</w:t>
      </w:r>
      <w:r w:rsidRPr="00A1285A">
        <w:t>溶液和稀</w:t>
      </w:r>
      <w:r w:rsidRPr="00A1285A">
        <w:t>H</w:t>
      </w:r>
      <w:r w:rsidRPr="00A1285A">
        <w:rPr>
          <w:vertAlign w:val="subscript"/>
        </w:rPr>
        <w:t>2</w:t>
      </w:r>
      <w:r w:rsidRPr="00A1285A">
        <w:t>SO</w:t>
      </w:r>
      <w:r w:rsidRPr="00A1285A">
        <w:rPr>
          <w:vertAlign w:val="subscript"/>
        </w:rPr>
        <w:t>4</w:t>
      </w:r>
      <w:r w:rsidRPr="00A1285A">
        <w:t>三种试剂，将含有</w:t>
      </w:r>
      <w:r w:rsidRPr="00A1285A">
        <w:t>Cu</w:t>
      </w:r>
      <w:r w:rsidRPr="00A1285A">
        <w:rPr>
          <w:vertAlign w:val="superscript"/>
        </w:rPr>
        <w:t>2+</w:t>
      </w:r>
      <w:r w:rsidRPr="00A1285A">
        <w:t>、</w:t>
      </w:r>
      <w:r w:rsidRPr="00A1285A">
        <w:t>Ba</w:t>
      </w:r>
      <w:r w:rsidRPr="00A1285A">
        <w:rPr>
          <w:vertAlign w:val="superscript"/>
        </w:rPr>
        <w:t>2+</w:t>
      </w:r>
      <w:r w:rsidRPr="00A1285A">
        <w:t>、</w:t>
      </w:r>
    </w:p>
    <w:p w:rsidR="00432123" w:rsidRPr="00A1285A" w:rsidRDefault="00432123" w:rsidP="00432123">
      <w:pPr>
        <w:spacing w:line="400" w:lineRule="exact"/>
        <w:jc w:val="left"/>
      </w:pPr>
      <w:r w:rsidRPr="00A1285A">
        <w:t>Ag</w:t>
      </w:r>
      <w:r w:rsidRPr="00A1285A">
        <w:rPr>
          <w:vertAlign w:val="superscript"/>
        </w:rPr>
        <w:t>+</w:t>
      </w:r>
      <w:r w:rsidRPr="00A1285A">
        <w:t>和</w:t>
      </w:r>
      <w:r w:rsidRPr="00A1285A">
        <w:t>NO</w:t>
      </w:r>
      <w:r w:rsidRPr="00A1285A">
        <w:rPr>
          <w:vertAlign w:val="subscript"/>
        </w:rPr>
        <w:t>3</w:t>
      </w:r>
      <w:r w:rsidRPr="00A1285A">
        <w:rPr>
          <w:szCs w:val="21"/>
          <w:vertAlign w:val="superscript"/>
          <w:lang w:val="es-ES"/>
        </w:rPr>
        <w:t>－</w:t>
      </w:r>
      <w:r w:rsidRPr="00A1285A">
        <w:t>混合液中的三种阳离子逐一除去</w:t>
      </w:r>
      <w:r>
        <w:rPr>
          <w:rFonts w:hint="eastAsia"/>
        </w:rPr>
        <w:t>（每次只</w:t>
      </w:r>
      <w:r>
        <w:t>除一种</w:t>
      </w:r>
      <w:r>
        <w:rPr>
          <w:rFonts w:hint="eastAsia"/>
        </w:rPr>
        <w:t>离子</w:t>
      </w:r>
      <w:r>
        <w:t>）</w:t>
      </w:r>
      <w:r w:rsidRPr="00A1285A">
        <w:t>。步骤如下</w:t>
      </w:r>
      <w:r w:rsidRPr="00A1285A">
        <w:t>(</w:t>
      </w:r>
      <w:r w:rsidRPr="00A1285A">
        <w:t>所加试剂均过量</w:t>
      </w:r>
      <w:r w:rsidRPr="00A1285A">
        <w:t>)</w:t>
      </w:r>
      <w:r w:rsidRPr="00A1285A">
        <w:t>：</w:t>
      </w:r>
    </w:p>
    <w:p w:rsidR="00432123" w:rsidRPr="00A1285A" w:rsidRDefault="00432123" w:rsidP="00432123">
      <w:pPr>
        <w:spacing w:line="400" w:lineRule="exact"/>
        <w:ind w:firstLineChars="200" w:firstLine="420"/>
        <w:jc w:val="left"/>
      </w:pPr>
      <w:r w:rsidRPr="00A1285A">
        <w:t>步骤一：混合液中加入试剂</w:t>
      </w:r>
      <w:r w:rsidRPr="00A1285A">
        <w:t>A</w:t>
      </w:r>
      <w:r w:rsidRPr="00A1285A">
        <w:t>，过滤得到沉淀</w:t>
      </w:r>
      <w:r w:rsidRPr="00A1285A">
        <w:t>1</w:t>
      </w:r>
      <w:r w:rsidRPr="00A1285A">
        <w:t>和滤液</w:t>
      </w:r>
      <w:r w:rsidRPr="00A1285A">
        <w:t>1</w:t>
      </w:r>
      <w:r w:rsidRPr="00A1285A">
        <w:t>；</w:t>
      </w:r>
    </w:p>
    <w:p w:rsidR="00432123" w:rsidRPr="00A1285A" w:rsidRDefault="00432123" w:rsidP="00432123">
      <w:pPr>
        <w:spacing w:line="400" w:lineRule="exact"/>
        <w:jc w:val="left"/>
      </w:pPr>
      <w:r w:rsidRPr="00A1285A">
        <w:t xml:space="preserve">    </w:t>
      </w:r>
      <w:r w:rsidRPr="00A1285A">
        <w:t>步骤</w:t>
      </w:r>
      <w:r w:rsidRPr="00A1285A">
        <w:rPr>
          <w:rFonts w:hint="eastAsia"/>
        </w:rPr>
        <w:t>二</w:t>
      </w:r>
      <w:r w:rsidRPr="00A1285A">
        <w:t>：滤液</w:t>
      </w:r>
      <w:r w:rsidRPr="00A1285A">
        <w:t>1</w:t>
      </w:r>
      <w:r w:rsidRPr="00A1285A">
        <w:t>中加入试剂</w:t>
      </w:r>
      <w:r w:rsidRPr="00A1285A">
        <w:t>B</w:t>
      </w:r>
      <w:r w:rsidRPr="00A1285A">
        <w:t>，过滤得到沉淀</w:t>
      </w:r>
      <w:r w:rsidRPr="00A1285A">
        <w:t>2</w:t>
      </w:r>
      <w:r w:rsidRPr="00A1285A">
        <w:t>和滤液</w:t>
      </w:r>
      <w:r w:rsidRPr="00A1285A">
        <w:t>2</w:t>
      </w:r>
      <w:r w:rsidRPr="00A1285A">
        <w:t>；</w:t>
      </w:r>
    </w:p>
    <w:p w:rsidR="00432123" w:rsidRPr="00A1285A" w:rsidRDefault="00432123" w:rsidP="00432123">
      <w:pPr>
        <w:spacing w:line="400" w:lineRule="exact"/>
        <w:jc w:val="left"/>
      </w:pPr>
      <w:r w:rsidRPr="00A1285A">
        <w:t xml:space="preserve">    </w:t>
      </w:r>
      <w:r w:rsidRPr="00A1285A">
        <w:t>步骤三：滤液</w:t>
      </w:r>
      <w:r w:rsidRPr="00A1285A">
        <w:t>2</w:t>
      </w:r>
      <w:r w:rsidRPr="00A1285A">
        <w:t>中加入试剂</w:t>
      </w:r>
      <w:r w:rsidRPr="00A1285A">
        <w:t>C</w:t>
      </w:r>
      <w:r w:rsidRPr="00A1285A">
        <w:t>，过滤得到沉淀</w:t>
      </w:r>
      <w:r w:rsidRPr="00A1285A">
        <w:t>3</w:t>
      </w:r>
      <w:r w:rsidRPr="00A1285A">
        <w:t>和滤液</w:t>
      </w:r>
      <w:r w:rsidRPr="00A1285A">
        <w:t>3</w:t>
      </w:r>
      <w:r w:rsidRPr="00A1285A">
        <w:t>。</w:t>
      </w:r>
    </w:p>
    <w:p w:rsidR="00432123" w:rsidRPr="00A1285A" w:rsidRDefault="00432123" w:rsidP="00432123">
      <w:pPr>
        <w:spacing w:line="400" w:lineRule="exact"/>
        <w:jc w:val="left"/>
      </w:pPr>
      <w:r w:rsidRPr="00A1285A">
        <w:t xml:space="preserve">   </w:t>
      </w:r>
      <w:r w:rsidRPr="00A1285A">
        <w:rPr>
          <w:rFonts w:hint="eastAsia"/>
        </w:rPr>
        <w:t>（</w:t>
      </w:r>
      <w:r w:rsidRPr="00A1285A">
        <w:rPr>
          <w:rFonts w:hint="eastAsia"/>
        </w:rPr>
        <w:t>1</w:t>
      </w:r>
      <w:r w:rsidRPr="00A1285A">
        <w:t>）同学们</w:t>
      </w:r>
      <w:r w:rsidRPr="00A1285A">
        <w:rPr>
          <w:rFonts w:hint="eastAsia"/>
        </w:rPr>
        <w:t>选择的</w:t>
      </w:r>
      <w:r w:rsidRPr="00A1285A">
        <w:t>试剂</w:t>
      </w:r>
      <w:r w:rsidRPr="00A1285A">
        <w:t>A</w:t>
      </w:r>
      <w:r w:rsidRPr="00A1285A">
        <w:t>是</w:t>
      </w:r>
      <w:r w:rsidRPr="00A1285A">
        <w:rPr>
          <w:rFonts w:hint="eastAsia"/>
          <w:u w:val="single"/>
        </w:rPr>
        <w:t xml:space="preserve">  </w:t>
      </w:r>
      <w:r w:rsidRPr="00A1285A">
        <w:rPr>
          <w:u w:val="single"/>
        </w:rPr>
        <w:t xml:space="preserve">    </w:t>
      </w:r>
      <w:r w:rsidRPr="00A1285A">
        <w:rPr>
          <w:rFonts w:hint="eastAsia"/>
          <w:u w:val="single"/>
        </w:rPr>
        <w:t xml:space="preserve">  </w:t>
      </w:r>
      <w:r w:rsidRPr="00A1285A">
        <w:t>溶液</w:t>
      </w:r>
      <w:r w:rsidRPr="00A1285A">
        <w:rPr>
          <w:rFonts w:hint="eastAsia"/>
        </w:rPr>
        <w:t>（填</w:t>
      </w:r>
      <w:r w:rsidRPr="00A1285A">
        <w:t>化学式），写出步骤一中反应的化学方程式</w:t>
      </w:r>
      <w:r w:rsidRPr="00A1285A">
        <w:rPr>
          <w:rFonts w:hint="eastAsia"/>
          <w:u w:val="single"/>
        </w:rPr>
        <w:t xml:space="preserve">       </w:t>
      </w:r>
      <w:r w:rsidRPr="00A1285A">
        <w:t>。</w:t>
      </w:r>
    </w:p>
    <w:p w:rsidR="00432123" w:rsidRPr="00A1285A" w:rsidRDefault="00432123" w:rsidP="00432123">
      <w:pPr>
        <w:spacing w:line="400" w:lineRule="exact"/>
        <w:jc w:val="left"/>
      </w:pPr>
      <w:r w:rsidRPr="00A1285A">
        <w:t xml:space="preserve">   </w:t>
      </w:r>
      <w:r w:rsidRPr="00A1285A">
        <w:rPr>
          <w:rFonts w:hint="eastAsia"/>
        </w:rPr>
        <w:t>（</w:t>
      </w:r>
      <w:r w:rsidRPr="00A1285A">
        <w:rPr>
          <w:rFonts w:hint="eastAsia"/>
        </w:rPr>
        <w:t>2</w:t>
      </w:r>
      <w:r w:rsidRPr="00A1285A">
        <w:t>）三种沉淀中，能溶于稀盐酸的是</w:t>
      </w:r>
      <w:r w:rsidRPr="00A1285A">
        <w:t>______(</w:t>
      </w:r>
      <w:r w:rsidRPr="00A1285A">
        <w:t>填物质名称</w:t>
      </w:r>
      <w:r w:rsidRPr="00A1285A">
        <w:t>)</w:t>
      </w:r>
      <w:r w:rsidRPr="00A1285A">
        <w:rPr>
          <w:szCs w:val="18"/>
        </w:rPr>
        <w:t xml:space="preserve"> </w:t>
      </w:r>
      <w:r w:rsidRPr="00A1285A">
        <w:t>。</w:t>
      </w:r>
    </w:p>
    <w:p w:rsidR="00432123" w:rsidRPr="00A1285A" w:rsidRDefault="00432123" w:rsidP="00432123">
      <w:pPr>
        <w:spacing w:line="400" w:lineRule="exact"/>
        <w:jc w:val="left"/>
      </w:pPr>
      <w:r w:rsidRPr="00A1285A">
        <w:t xml:space="preserve">   </w:t>
      </w:r>
      <w:r w:rsidRPr="00A1285A">
        <w:rPr>
          <w:rFonts w:hint="eastAsia"/>
        </w:rPr>
        <w:t>（</w:t>
      </w:r>
      <w:r w:rsidRPr="00A1285A">
        <w:rPr>
          <w:rFonts w:hint="eastAsia"/>
        </w:rPr>
        <w:t>3</w:t>
      </w:r>
      <w:r w:rsidRPr="00A1285A">
        <w:t>）滤液</w:t>
      </w:r>
      <w:r w:rsidRPr="00A1285A">
        <w:t>3</w:t>
      </w:r>
      <w:r w:rsidRPr="00A1285A">
        <w:t>中，除</w:t>
      </w:r>
      <w:r w:rsidRPr="00A1285A">
        <w:t>NaNO</w:t>
      </w:r>
      <w:r w:rsidRPr="00A1285A">
        <w:rPr>
          <w:vertAlign w:val="subscript"/>
        </w:rPr>
        <w:t>3</w:t>
      </w:r>
      <w:r w:rsidRPr="00A1285A">
        <w:t>外还含有的</w:t>
      </w:r>
      <w:r>
        <w:rPr>
          <w:rFonts w:hint="eastAsia"/>
        </w:rPr>
        <w:t>溶质</w:t>
      </w:r>
      <w:r w:rsidRPr="00A1285A">
        <w:t>是</w:t>
      </w:r>
      <w:r w:rsidRPr="00A1285A">
        <w:t>_____</w:t>
      </w:r>
      <w:r w:rsidRPr="00A1285A">
        <w:t>。</w:t>
      </w:r>
    </w:p>
    <w:p w:rsidR="00432123" w:rsidRPr="00A1285A" w:rsidRDefault="00432123" w:rsidP="00432123">
      <w:pPr>
        <w:spacing w:line="400" w:lineRule="exact"/>
        <w:ind w:firstLineChars="200" w:firstLine="420"/>
        <w:rPr>
          <w:rFonts w:hint="eastAsia"/>
        </w:rPr>
      </w:pPr>
      <w:r w:rsidRPr="00A1285A">
        <w:rPr>
          <w:rFonts w:hint="eastAsia"/>
        </w:rPr>
        <w:t>六、计算题（本大题共</w:t>
      </w:r>
      <w:r w:rsidRPr="00A1285A">
        <w:rPr>
          <w:rFonts w:hint="eastAsia"/>
        </w:rPr>
        <w:t>2</w:t>
      </w:r>
      <w:r w:rsidRPr="00A1285A">
        <w:rPr>
          <w:rFonts w:hint="eastAsia"/>
        </w:rPr>
        <w:t>题，共</w:t>
      </w:r>
      <w:r w:rsidRPr="00A1285A">
        <w:rPr>
          <w:rFonts w:hint="eastAsia"/>
        </w:rPr>
        <w:t>10</w:t>
      </w:r>
      <w:r w:rsidRPr="00A1285A">
        <w:rPr>
          <w:rFonts w:hint="eastAsia"/>
        </w:rPr>
        <w:t>分）</w:t>
      </w:r>
    </w:p>
    <w:p w:rsidR="00432123" w:rsidRPr="00A1285A" w:rsidRDefault="00432123" w:rsidP="00432123">
      <w:pPr>
        <w:adjustRightInd w:val="0"/>
        <w:snapToGrid w:val="0"/>
        <w:spacing w:line="400" w:lineRule="exact"/>
        <w:ind w:leftChars="100" w:left="315" w:hangingChars="50" w:hanging="105"/>
        <w:rPr>
          <w:szCs w:val="21"/>
          <w:shd w:val="clear" w:color="auto" w:fill="FFFFFF"/>
        </w:rPr>
      </w:pPr>
      <w:r w:rsidRPr="00A1285A">
        <w:rPr>
          <w:rFonts w:hint="eastAsia"/>
        </w:rPr>
        <w:t xml:space="preserve"> </w:t>
      </w:r>
      <w:r w:rsidRPr="00A1285A">
        <w:t xml:space="preserve"> 25</w:t>
      </w:r>
      <w:r w:rsidRPr="00A1285A">
        <w:t>．（</w:t>
      </w:r>
      <w:r w:rsidRPr="00A1285A">
        <w:t>4</w:t>
      </w:r>
      <w:r w:rsidRPr="00A1285A">
        <w:t>分）</w:t>
      </w:r>
      <w:r w:rsidRPr="00A1285A">
        <w:rPr>
          <w:szCs w:val="21"/>
          <w:shd w:val="clear" w:color="auto" w:fill="FFFFFF"/>
        </w:rPr>
        <w:t>实验室</w:t>
      </w:r>
      <w:r w:rsidRPr="00A1285A">
        <w:rPr>
          <w:rFonts w:hint="eastAsia"/>
          <w:szCs w:val="21"/>
          <w:shd w:val="clear" w:color="auto" w:fill="FFFFFF"/>
        </w:rPr>
        <w:t>要</w:t>
      </w:r>
      <w:r w:rsidRPr="00A1285A">
        <w:rPr>
          <w:szCs w:val="21"/>
          <w:shd w:val="clear" w:color="auto" w:fill="FFFFFF"/>
        </w:rPr>
        <w:t>将</w:t>
      </w:r>
      <w:r w:rsidRPr="00A1285A">
        <w:rPr>
          <w:szCs w:val="21"/>
          <w:shd w:val="clear" w:color="auto" w:fill="FFFFFF"/>
        </w:rPr>
        <w:t>100g</w:t>
      </w:r>
      <w:r w:rsidRPr="00A1285A">
        <w:rPr>
          <w:szCs w:val="21"/>
          <w:shd w:val="clear" w:color="auto" w:fill="FFFFFF"/>
        </w:rPr>
        <w:t>质量分数</w:t>
      </w:r>
      <w:r w:rsidRPr="00A1285A">
        <w:rPr>
          <w:rFonts w:hint="eastAsia"/>
          <w:szCs w:val="21"/>
          <w:shd w:val="clear" w:color="auto" w:fill="FFFFFF"/>
        </w:rPr>
        <w:t>为</w:t>
      </w:r>
      <w:r w:rsidRPr="00A1285A">
        <w:rPr>
          <w:szCs w:val="21"/>
          <w:shd w:val="clear" w:color="auto" w:fill="FFFFFF"/>
        </w:rPr>
        <w:t>98%</w:t>
      </w:r>
      <w:r w:rsidRPr="00A1285A">
        <w:rPr>
          <w:szCs w:val="21"/>
          <w:shd w:val="clear" w:color="auto" w:fill="FFFFFF"/>
        </w:rPr>
        <w:t>的</w:t>
      </w:r>
      <w:r w:rsidRPr="00A1285A">
        <w:rPr>
          <w:szCs w:val="21"/>
        </w:rPr>
        <w:t>浓硫酸稀释</w:t>
      </w:r>
      <w:r w:rsidRPr="00A1285A">
        <w:rPr>
          <w:szCs w:val="21"/>
          <w:shd w:val="clear" w:color="auto" w:fill="FFFFFF"/>
        </w:rPr>
        <w:t>成</w:t>
      </w:r>
      <w:r w:rsidRPr="00A1285A">
        <w:rPr>
          <w:szCs w:val="21"/>
          <w:shd w:val="clear" w:color="auto" w:fill="FFFFFF"/>
        </w:rPr>
        <w:t>20%</w:t>
      </w:r>
      <w:r w:rsidRPr="00A1285A">
        <w:rPr>
          <w:szCs w:val="21"/>
          <w:shd w:val="clear" w:color="auto" w:fill="FFFFFF"/>
        </w:rPr>
        <w:t>的硫酸（密度</w:t>
      </w:r>
      <w:smartTag w:uri="urn:schemas-microsoft-com:office:smarttags" w:element="chmetcnv">
        <w:smartTagPr>
          <w:attr w:name="UnitName" w:val="g"/>
          <w:attr w:name="SourceValue" w:val="1.14"/>
          <w:attr w:name="HasSpace" w:val="False"/>
          <w:attr w:name="Negative" w:val="False"/>
          <w:attr w:name="NumberType" w:val="1"/>
          <w:attr w:name="TCSC" w:val="0"/>
        </w:smartTagPr>
        <w:r w:rsidRPr="00A1285A">
          <w:rPr>
            <w:szCs w:val="21"/>
            <w:shd w:val="clear" w:color="auto" w:fill="FFFFFF"/>
          </w:rPr>
          <w:t>1.14g</w:t>
        </w:r>
      </w:smartTag>
      <w:r w:rsidRPr="00A1285A">
        <w:rPr>
          <w:szCs w:val="21"/>
          <w:shd w:val="clear" w:color="auto" w:fill="FFFFFF"/>
        </w:rPr>
        <w:t>/cm</w:t>
      </w:r>
      <w:r w:rsidRPr="00A1285A">
        <w:rPr>
          <w:szCs w:val="21"/>
          <w:shd w:val="clear" w:color="auto" w:fill="FFFFFF"/>
          <w:vertAlign w:val="superscript"/>
        </w:rPr>
        <w:t>3</w:t>
      </w:r>
      <w:r w:rsidRPr="00A1285A">
        <w:rPr>
          <w:szCs w:val="21"/>
          <w:shd w:val="clear" w:color="auto" w:fill="FFFFFF"/>
        </w:rPr>
        <w:t>）。（</w:t>
      </w:r>
      <w:r w:rsidRPr="00A1285A">
        <w:rPr>
          <w:szCs w:val="21"/>
          <w:shd w:val="clear" w:color="auto" w:fill="FFFFFF"/>
        </w:rPr>
        <w:t>1</w:t>
      </w:r>
      <w:r w:rsidRPr="00A1285A">
        <w:rPr>
          <w:szCs w:val="21"/>
          <w:shd w:val="clear" w:color="auto" w:fill="FFFFFF"/>
        </w:rPr>
        <w:t>）稀释后的硫酸溶液体积是多少？（</w:t>
      </w:r>
      <w:r w:rsidRPr="00A1285A">
        <w:rPr>
          <w:szCs w:val="21"/>
        </w:rPr>
        <w:t>计算结果精确到</w:t>
      </w:r>
      <w:r w:rsidRPr="00A1285A">
        <w:rPr>
          <w:szCs w:val="21"/>
        </w:rPr>
        <w:t>0.1</w:t>
      </w:r>
      <w:r w:rsidRPr="00A1285A">
        <w:rPr>
          <w:szCs w:val="21"/>
          <w:shd w:val="clear" w:color="auto" w:fill="FFFFFF"/>
        </w:rPr>
        <w:t>）</w:t>
      </w:r>
    </w:p>
    <w:p w:rsidR="00432123" w:rsidRPr="00A1285A" w:rsidRDefault="00432123" w:rsidP="00432123">
      <w:pPr>
        <w:adjustRightInd w:val="0"/>
        <w:snapToGrid w:val="0"/>
        <w:spacing w:line="400" w:lineRule="exact"/>
        <w:ind w:firstLineChars="150" w:firstLine="315"/>
        <w:rPr>
          <w:szCs w:val="21"/>
          <w:shd w:val="clear" w:color="auto" w:fill="FFFFFF"/>
        </w:rPr>
      </w:pPr>
      <w:r w:rsidRPr="00A1285A">
        <w:rPr>
          <w:szCs w:val="21"/>
          <w:shd w:val="clear" w:color="auto" w:fill="FFFFFF"/>
        </w:rPr>
        <w:t>（</w:t>
      </w:r>
      <w:r w:rsidRPr="00A1285A">
        <w:rPr>
          <w:szCs w:val="21"/>
          <w:shd w:val="clear" w:color="auto" w:fill="FFFFFF"/>
        </w:rPr>
        <w:t>2</w:t>
      </w:r>
      <w:r w:rsidRPr="00A1285A">
        <w:rPr>
          <w:szCs w:val="21"/>
          <w:shd w:val="clear" w:color="auto" w:fill="FFFFFF"/>
        </w:rPr>
        <w:t>）需加水的体积为多少？</w:t>
      </w:r>
    </w:p>
    <w:p w:rsidR="00432123" w:rsidRPr="00A1285A" w:rsidRDefault="00432123" w:rsidP="00432123">
      <w:pPr>
        <w:adjustRightInd w:val="0"/>
        <w:snapToGrid w:val="0"/>
        <w:spacing w:line="400" w:lineRule="exact"/>
        <w:ind w:firstLineChars="200" w:firstLine="420"/>
        <w:rPr>
          <w:rFonts w:hint="eastAsia"/>
          <w:szCs w:val="21"/>
        </w:rPr>
      </w:pPr>
      <w:r w:rsidRPr="00A1285A">
        <w:rPr>
          <w:rFonts w:hint="eastAsia"/>
          <w:szCs w:val="21"/>
        </w:rPr>
        <w:t>26</w:t>
      </w:r>
      <w:r w:rsidRPr="00A1285A">
        <w:rPr>
          <w:rFonts w:hint="eastAsia"/>
          <w:szCs w:val="21"/>
        </w:rPr>
        <w:t>．</w:t>
      </w:r>
      <w:r w:rsidRPr="00A1285A">
        <w:rPr>
          <w:szCs w:val="21"/>
        </w:rPr>
        <w:t>（</w:t>
      </w:r>
      <w:r w:rsidRPr="00A1285A">
        <w:rPr>
          <w:szCs w:val="21"/>
        </w:rPr>
        <w:t>6</w:t>
      </w:r>
      <w:r w:rsidRPr="00A1285A">
        <w:rPr>
          <w:szCs w:val="21"/>
        </w:rPr>
        <w:t>分）</w:t>
      </w:r>
      <w:r w:rsidRPr="00A1285A">
        <w:rPr>
          <w:rFonts w:hint="eastAsia"/>
          <w:szCs w:val="21"/>
        </w:rPr>
        <w:t>一烧杯中</w:t>
      </w:r>
      <w:r w:rsidRPr="00A1285A">
        <w:rPr>
          <w:szCs w:val="21"/>
        </w:rPr>
        <w:t>盛有溶质质量</w:t>
      </w:r>
      <w:r w:rsidRPr="00A1285A">
        <w:rPr>
          <w:rFonts w:hint="eastAsia"/>
          <w:szCs w:val="21"/>
        </w:rPr>
        <w:t>分数为</w:t>
      </w:r>
      <w:r w:rsidRPr="00A1285A">
        <w:rPr>
          <w:rFonts w:hint="eastAsia"/>
          <w:szCs w:val="21"/>
        </w:rPr>
        <w:t>10</w:t>
      </w:r>
      <w:r w:rsidRPr="00A1285A">
        <w:rPr>
          <w:szCs w:val="21"/>
        </w:rPr>
        <w:t>%</w:t>
      </w:r>
      <w:r w:rsidRPr="00A1285A">
        <w:rPr>
          <w:szCs w:val="21"/>
        </w:rPr>
        <w:t>的</w:t>
      </w:r>
      <w:r w:rsidRPr="00A1285A">
        <w:rPr>
          <w:rFonts w:hint="eastAsia"/>
          <w:szCs w:val="21"/>
        </w:rPr>
        <w:t>CaCl</w:t>
      </w:r>
      <w:r w:rsidRPr="00A1285A">
        <w:rPr>
          <w:rFonts w:hint="eastAsia"/>
          <w:szCs w:val="21"/>
          <w:vertAlign w:val="subscript"/>
        </w:rPr>
        <w:t>2</w:t>
      </w:r>
      <w:r w:rsidRPr="00A1285A">
        <w:rPr>
          <w:rFonts w:hint="eastAsia"/>
          <w:szCs w:val="21"/>
        </w:rPr>
        <w:t>溶液，</w:t>
      </w:r>
      <w:r w:rsidRPr="00A1285A">
        <w:rPr>
          <w:szCs w:val="21"/>
        </w:rPr>
        <w:t>然后向</w:t>
      </w:r>
      <w:r w:rsidRPr="00A1285A">
        <w:rPr>
          <w:rFonts w:hint="eastAsia"/>
          <w:szCs w:val="21"/>
        </w:rPr>
        <w:t>烧杯</w:t>
      </w:r>
      <w:r w:rsidRPr="00A1285A">
        <w:rPr>
          <w:szCs w:val="21"/>
        </w:rPr>
        <w:t>中逐渐滴入溶质质量分数为</w:t>
      </w:r>
      <w:r w:rsidRPr="00A1285A">
        <w:rPr>
          <w:rFonts w:hint="eastAsia"/>
          <w:szCs w:val="21"/>
        </w:rPr>
        <w:t>10</w:t>
      </w:r>
      <w:r w:rsidRPr="00A1285A">
        <w:rPr>
          <w:szCs w:val="21"/>
        </w:rPr>
        <w:t>%</w:t>
      </w:r>
      <w:r w:rsidRPr="00A1285A">
        <w:rPr>
          <w:szCs w:val="21"/>
        </w:rPr>
        <w:t>的</w:t>
      </w:r>
      <w:r w:rsidRPr="00A1285A">
        <w:rPr>
          <w:szCs w:val="21"/>
        </w:rPr>
        <w:t>Na</w:t>
      </w:r>
      <w:r w:rsidRPr="00A1285A">
        <w:rPr>
          <w:szCs w:val="21"/>
          <w:vertAlign w:val="subscript"/>
        </w:rPr>
        <w:t>2</w:t>
      </w:r>
      <w:r w:rsidRPr="00A1285A">
        <w:rPr>
          <w:szCs w:val="21"/>
        </w:rPr>
        <w:t>CO</w:t>
      </w:r>
      <w:r w:rsidRPr="00A1285A">
        <w:rPr>
          <w:szCs w:val="21"/>
          <w:vertAlign w:val="subscript"/>
        </w:rPr>
        <w:t>3</w:t>
      </w:r>
      <w:r w:rsidRPr="00A1285A">
        <w:rPr>
          <w:rFonts w:hint="eastAsia"/>
          <w:szCs w:val="21"/>
        </w:rPr>
        <w:t>溶液至</w:t>
      </w:r>
      <w:r w:rsidRPr="00A1285A">
        <w:rPr>
          <w:szCs w:val="21"/>
        </w:rPr>
        <w:t>不</w:t>
      </w:r>
      <w:r w:rsidRPr="00A1285A">
        <w:rPr>
          <w:rFonts w:hint="eastAsia"/>
          <w:szCs w:val="21"/>
        </w:rPr>
        <w:t>再</w:t>
      </w:r>
      <w:r w:rsidRPr="00A1285A">
        <w:rPr>
          <w:szCs w:val="21"/>
        </w:rPr>
        <w:t>生成沉淀为止，</w:t>
      </w:r>
      <w:r w:rsidRPr="00A1285A">
        <w:rPr>
          <w:rFonts w:hint="eastAsia"/>
          <w:szCs w:val="21"/>
        </w:rPr>
        <w:t>过滤</w:t>
      </w:r>
      <w:r w:rsidRPr="00A1285A">
        <w:rPr>
          <w:szCs w:val="21"/>
        </w:rPr>
        <w:t>得到沉淀</w:t>
      </w:r>
      <w:r w:rsidRPr="00A1285A">
        <w:rPr>
          <w:rFonts w:hint="eastAsia"/>
          <w:szCs w:val="21"/>
        </w:rPr>
        <w:t>10</w:t>
      </w:r>
      <w:r w:rsidRPr="00A1285A">
        <w:rPr>
          <w:szCs w:val="21"/>
        </w:rPr>
        <w:t>g</w:t>
      </w:r>
      <w:r w:rsidRPr="00A1285A">
        <w:rPr>
          <w:rFonts w:hint="eastAsia"/>
          <w:szCs w:val="21"/>
        </w:rPr>
        <w:t>，将</w:t>
      </w:r>
      <w:r w:rsidRPr="00A1285A">
        <w:rPr>
          <w:szCs w:val="21"/>
        </w:rPr>
        <w:t>滤液蒸发掉</w:t>
      </w:r>
      <w:r w:rsidRPr="00A1285A">
        <w:rPr>
          <w:rFonts w:hint="eastAsia"/>
          <w:szCs w:val="21"/>
        </w:rPr>
        <w:t>90g</w:t>
      </w:r>
      <w:r w:rsidRPr="00A1285A">
        <w:rPr>
          <w:rFonts w:hint="eastAsia"/>
          <w:szCs w:val="21"/>
        </w:rPr>
        <w:t>水后</w:t>
      </w:r>
      <w:r w:rsidRPr="00A1285A">
        <w:rPr>
          <w:szCs w:val="21"/>
        </w:rPr>
        <w:t>，求所得溶液的溶质质量分数</w:t>
      </w:r>
      <w:r w:rsidRPr="00A1285A">
        <w:rPr>
          <w:rFonts w:hint="eastAsia"/>
          <w:szCs w:val="21"/>
        </w:rPr>
        <w:t>。</w:t>
      </w:r>
    </w:p>
    <w:p w:rsidR="00BC6E58" w:rsidRPr="00432123" w:rsidRDefault="00BC6E58"/>
    <w:sectPr w:rsidR="00BC6E58" w:rsidRPr="00432123" w:rsidSect="002A07E9">
      <w:footerReference w:type="default" r:id="rId18"/>
      <w:pgSz w:w="10319" w:h="14572" w:code="13"/>
      <w:pgMar w:top="1134" w:right="851" w:bottom="851" w:left="85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6E58" w:rsidRDefault="00BC6E58" w:rsidP="00432123">
      <w:r>
        <w:separator/>
      </w:r>
    </w:p>
  </w:endnote>
  <w:endnote w:type="continuationSeparator" w:id="1">
    <w:p w:rsidR="00BC6E58" w:rsidRDefault="00BC6E58" w:rsidP="004321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E23" w:rsidRPr="001A1618" w:rsidRDefault="00BC6E58" w:rsidP="001A1618">
    <w:pPr>
      <w:pStyle w:val="a4"/>
      <w:jc w:val="center"/>
    </w:pPr>
    <w:r w:rsidRPr="001A1618">
      <w:rPr>
        <w:rFonts w:hint="eastAsia"/>
      </w:rPr>
      <w:t>(1</w:t>
    </w:r>
    <w:r>
      <w:rPr>
        <w:rFonts w:hint="eastAsia"/>
      </w:rPr>
      <w:t>3</w:t>
    </w:r>
    <w:r w:rsidRPr="001A1618">
      <w:rPr>
        <w:rFonts w:hint="eastAsia"/>
      </w:rPr>
      <w:t xml:space="preserve"> ~ 1</w:t>
    </w:r>
    <w:r>
      <w:rPr>
        <w:rFonts w:hint="eastAsia"/>
      </w:rPr>
      <w:t>4</w:t>
    </w:r>
    <w:r w:rsidRPr="001A1618">
      <w:rPr>
        <w:rFonts w:hint="eastAsia"/>
      </w:rPr>
      <w:t>)</w:t>
    </w:r>
    <w:r w:rsidRPr="001A1618">
      <w:rPr>
        <w:rFonts w:hint="eastAsia"/>
      </w:rPr>
      <w:t>九年级化学质量调查（</w:t>
    </w:r>
    <w:r>
      <w:rPr>
        <w:rFonts w:hint="eastAsia"/>
      </w:rPr>
      <w:t>一</w:t>
    </w:r>
    <w:r w:rsidRPr="001A1618">
      <w:rPr>
        <w:rFonts w:hint="eastAsia"/>
      </w:rPr>
      <w:t>）</w:t>
    </w:r>
    <w:r w:rsidRPr="001A1618">
      <w:rPr>
        <w:rFonts w:hint="eastAsia"/>
      </w:rPr>
      <w:t xml:space="preserve">  </w:t>
    </w:r>
    <w:r w:rsidRPr="001A1618">
      <w:rPr>
        <w:rFonts w:hint="eastAsia"/>
      </w:rPr>
      <w:t>第</w:t>
    </w: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 w:rsidR="00432123">
      <w:rPr>
        <w:rStyle w:val="a6"/>
        <w:noProof/>
      </w:rPr>
      <w:t>8</w:t>
    </w:r>
    <w:r>
      <w:rPr>
        <w:rStyle w:val="a6"/>
      </w:rPr>
      <w:fldChar w:fldCharType="end"/>
    </w:r>
    <w:r>
      <w:rPr>
        <w:rStyle w:val="a6"/>
        <w:rFonts w:hint="eastAsia"/>
      </w:rPr>
      <w:t>页</w:t>
    </w:r>
    <w:r w:rsidRPr="001A1618">
      <w:rPr>
        <w:rFonts w:hint="eastAsia"/>
      </w:rPr>
      <w:t xml:space="preserve">   </w:t>
    </w:r>
    <w:r w:rsidRPr="001A1618">
      <w:rPr>
        <w:rFonts w:hint="eastAsia"/>
      </w:rPr>
      <w:t>（共</w:t>
    </w:r>
    <w:r>
      <w:rPr>
        <w:rFonts w:hint="eastAsia"/>
      </w:rPr>
      <w:t>8</w:t>
    </w:r>
    <w:r w:rsidRPr="001A1618">
      <w:rPr>
        <w:rFonts w:hint="eastAsia"/>
      </w:rPr>
      <w:t>页）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6E58" w:rsidRDefault="00BC6E58" w:rsidP="00432123">
      <w:r>
        <w:separator/>
      </w:r>
    </w:p>
  </w:footnote>
  <w:footnote w:type="continuationSeparator" w:id="1">
    <w:p w:rsidR="00BC6E58" w:rsidRDefault="00BC6E58" w:rsidP="004321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123"/>
    <w:rsid w:val="00432123"/>
    <w:rsid w:val="00BC6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1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21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2123"/>
    <w:rPr>
      <w:sz w:val="18"/>
      <w:szCs w:val="18"/>
    </w:rPr>
  </w:style>
  <w:style w:type="paragraph" w:styleId="a4">
    <w:name w:val="footer"/>
    <w:basedOn w:val="a"/>
    <w:link w:val="Char0"/>
    <w:unhideWhenUsed/>
    <w:rsid w:val="004321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2123"/>
    <w:rPr>
      <w:sz w:val="18"/>
      <w:szCs w:val="18"/>
    </w:rPr>
  </w:style>
  <w:style w:type="paragraph" w:styleId="a5">
    <w:name w:val="Plain Text"/>
    <w:basedOn w:val="a"/>
    <w:link w:val="Char1"/>
    <w:rsid w:val="00432123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432123"/>
    <w:rPr>
      <w:rFonts w:ascii="宋体" w:eastAsia="宋体" w:hAnsi="Courier New" w:cs="Courier New"/>
      <w:szCs w:val="21"/>
    </w:rPr>
  </w:style>
  <w:style w:type="paragraph" w:customStyle="1" w:styleId="DefaultParagraph">
    <w:name w:val="DefaultParagraph"/>
    <w:link w:val="DefaultParagraphChar"/>
    <w:rsid w:val="00432123"/>
    <w:rPr>
      <w:rFonts w:ascii="Times New Roman" w:eastAsia="宋体" w:hAnsi="Calibri" w:cs="Times New Roman"/>
    </w:rPr>
  </w:style>
  <w:style w:type="character" w:styleId="a6">
    <w:name w:val="page number"/>
    <w:basedOn w:val="a0"/>
    <w:rsid w:val="00432123"/>
  </w:style>
  <w:style w:type="paragraph" w:customStyle="1" w:styleId="22">
    <w:name w:val="样式22"/>
    <w:basedOn w:val="a"/>
    <w:link w:val="22Char"/>
    <w:rsid w:val="00432123"/>
    <w:pPr>
      <w:snapToGrid w:val="0"/>
      <w:spacing w:line="360" w:lineRule="auto"/>
      <w:ind w:left="336" w:hangingChars="175" w:hanging="336"/>
    </w:pPr>
    <w:rPr>
      <w:szCs w:val="20"/>
    </w:rPr>
  </w:style>
  <w:style w:type="character" w:customStyle="1" w:styleId="22Char">
    <w:name w:val="样式22 Char"/>
    <w:link w:val="22"/>
    <w:rsid w:val="00432123"/>
    <w:rPr>
      <w:rFonts w:ascii="Times New Roman" w:eastAsia="宋体" w:hAnsi="Times New Roman" w:cs="Times New Roman"/>
      <w:szCs w:val="20"/>
    </w:rPr>
  </w:style>
  <w:style w:type="paragraph" w:customStyle="1" w:styleId="24">
    <w:name w:val="样式24"/>
    <w:basedOn w:val="a"/>
    <w:link w:val="24Char"/>
    <w:rsid w:val="00432123"/>
    <w:pPr>
      <w:snapToGrid w:val="0"/>
      <w:spacing w:line="348" w:lineRule="auto"/>
      <w:ind w:leftChars="150" w:left="614" w:hangingChars="170" w:hanging="326"/>
    </w:pPr>
    <w:rPr>
      <w:kern w:val="0"/>
      <w:szCs w:val="20"/>
    </w:rPr>
  </w:style>
  <w:style w:type="character" w:customStyle="1" w:styleId="24Char">
    <w:name w:val="样式24 Char"/>
    <w:link w:val="24"/>
    <w:rsid w:val="00432123"/>
    <w:rPr>
      <w:rFonts w:ascii="Times New Roman" w:eastAsia="宋体" w:hAnsi="Times New Roman" w:cs="Times New Roman"/>
      <w:kern w:val="0"/>
      <w:szCs w:val="20"/>
    </w:rPr>
  </w:style>
  <w:style w:type="character" w:customStyle="1" w:styleId="DefaultParagraphChar">
    <w:name w:val="DefaultParagraph Char"/>
    <w:link w:val="DefaultParagraph"/>
    <w:rsid w:val="00432123"/>
    <w:rPr>
      <w:rFonts w:ascii="Times New Roman" w:eastAsia="宋体" w:hAnsi="Calibri" w:cs="Times New Roman"/>
    </w:rPr>
  </w:style>
  <w:style w:type="paragraph" w:customStyle="1" w:styleId="p16">
    <w:name w:val="p16"/>
    <w:basedOn w:val="a"/>
    <w:rsid w:val="00432123"/>
    <w:pPr>
      <w:widowControl/>
      <w:jc w:val="left"/>
    </w:pPr>
    <w:rPr>
      <w:kern w:val="0"/>
      <w:szCs w:val="21"/>
    </w:rPr>
  </w:style>
  <w:style w:type="paragraph" w:customStyle="1" w:styleId="p0">
    <w:name w:val="p0"/>
    <w:basedOn w:val="a"/>
    <w:rsid w:val="00432123"/>
    <w:pPr>
      <w:widowControl/>
      <w:spacing w:line="240" w:lineRule="atLeast"/>
    </w:pPr>
    <w:rPr>
      <w:rFonts w:ascii="Calibri" w:hAnsi="Calibri" w:cs="Calibri"/>
      <w:kern w:val="0"/>
      <w:szCs w:val="21"/>
    </w:rPr>
  </w:style>
  <w:style w:type="paragraph" w:styleId="HTML">
    <w:name w:val="HTML Preformatted"/>
    <w:basedOn w:val="a"/>
    <w:link w:val="HTMLChar"/>
    <w:rsid w:val="0043212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customStyle="1" w:styleId="HTMLChar">
    <w:name w:val="HTML 预设格式 Char"/>
    <w:basedOn w:val="a0"/>
    <w:link w:val="HTML"/>
    <w:rsid w:val="00432123"/>
    <w:rPr>
      <w:rFonts w:ascii="Arial" w:eastAsia="宋体" w:hAnsi="Arial" w:cs="Arial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43212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321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file:///C:\Users\zyj_2_000\Desktop\&#26032;&#24314;&#25991;&#20214;&#22841;%20(2)\2014&#27719;&#32534;\2014&#24180;&#20840;&#22269;&#21508;&#22320;&#20013;&#32771;&#21270;&#23398;&#30495;&#39064;&#20998;&#31867;&#27719;&#32534;&#65306;&#31532;&#21313;&#19968;&#21333;&#20803;%20%20&#30416;%20&#21270;&#32933;.files\2014&#24180;&#20840;&#22269;&#21508;&#22320;&#20013;&#32771;&#21270;&#23398;&#30495;&#39064;&#20998;&#31867;&#27719;&#32534;&#65306;&#31532;&#21313;&#19968;&#21333;&#20803;%20%20&#30416;%20&#21270;&#32933;12628.pn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file:///C:\Users\Users\Administrator\AppData\Local\Temp\ksohtml\wps_clip_image-25143.png" TargetMode="Externa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936</Words>
  <Characters>5341</Characters>
  <Application>Microsoft Office Word</Application>
  <DocSecurity>0</DocSecurity>
  <Lines>44</Lines>
  <Paragraphs>12</Paragraphs>
  <ScaleCrop>false</ScaleCrop>
  <Company>Lenovo</Company>
  <LinksUpToDate>false</LinksUpToDate>
  <CharactersWithSpaces>6265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2015-05-18T07:06:00Z</dcterms:created>
  <dcterms:modified xsi:type="dcterms:W3CDTF">2015-05-18T07:07:00Z</dcterms:modified>
</cp:coreProperties>
</file>