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C8" w:rsidRDefault="008B68C8" w:rsidP="008B68C8">
      <w:pPr>
        <w:spacing w:before="120" w:after="120"/>
        <w:ind w:left="272" w:hanging="272"/>
        <w:jc w:val="center"/>
        <w:rPr>
          <w:rFonts w:ascii="宋体" w:hAnsi="宋体" w:hint="eastAsia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2014学年第二学期海珠区九年级综合练习</w:t>
      </w:r>
    </w:p>
    <w:p w:rsidR="008B68C8" w:rsidRDefault="008B68C8" w:rsidP="008B68C8">
      <w:pPr>
        <w:spacing w:before="120" w:after="120"/>
        <w:ind w:left="272" w:hanging="272"/>
        <w:jc w:val="center"/>
        <w:rPr>
          <w:rFonts w:ascii="宋体" w:hAnsi="宋体" w:hint="eastAsia"/>
          <w:b/>
          <w:color w:val="000000"/>
          <w:sz w:val="44"/>
          <w:szCs w:val="44"/>
        </w:rPr>
      </w:pPr>
      <w:r>
        <w:rPr>
          <w:rFonts w:ascii="宋体" w:hAnsi="宋体" w:hint="eastAsia"/>
          <w:b/>
          <w:color w:val="000000"/>
          <w:sz w:val="44"/>
          <w:szCs w:val="44"/>
        </w:rPr>
        <w:t>化 学 卷</w:t>
      </w:r>
    </w:p>
    <w:p w:rsidR="008B68C8" w:rsidRDefault="008B68C8" w:rsidP="008B68C8">
      <w:pPr>
        <w:spacing w:line="360" w:lineRule="exact"/>
        <w:ind w:left="204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                                                                   2015．4</w:t>
      </w:r>
    </w:p>
    <w:p w:rsidR="008B68C8" w:rsidRDefault="008B68C8" w:rsidP="008B68C8">
      <w:pPr>
        <w:spacing w:line="360" w:lineRule="exact"/>
        <w:ind w:leftChars="97" w:left="204" w:firstLineChars="200" w:firstLine="42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说明：</w:t>
      </w:r>
      <w:r>
        <w:rPr>
          <w:rFonts w:ascii="宋体" w:hAnsi="宋体" w:hint="eastAsia"/>
          <w:color w:val="000000"/>
          <w:szCs w:val="21"/>
        </w:rPr>
        <w:tab/>
      </w:r>
    </w:p>
    <w:p w:rsidR="008B68C8" w:rsidRDefault="008B68C8" w:rsidP="008B68C8">
      <w:pPr>
        <w:spacing w:line="360" w:lineRule="exact"/>
        <w:ind w:leftChars="97" w:left="204" w:firstLineChars="200" w:firstLine="42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1</w:t>
      </w:r>
      <w:r>
        <w:rPr>
          <w:rFonts w:ascii="宋体" w:hAnsi="宋体"/>
          <w:color w:val="000000"/>
          <w:szCs w:val="21"/>
        </w:rPr>
        <w:t>.</w:t>
      </w:r>
      <w:r>
        <w:rPr>
          <w:rFonts w:ascii="宋体" w:hAnsi="宋体" w:hint="eastAsia"/>
          <w:bCs/>
          <w:color w:val="000000"/>
          <w:szCs w:val="21"/>
        </w:rPr>
        <w:t>本试卷分为选择题和非</w:t>
      </w:r>
      <w:r>
        <w:rPr>
          <w:rFonts w:ascii="宋体" w:hAnsi="宋体" w:hint="eastAsia"/>
          <w:bCs/>
          <w:noProof/>
          <w:color w:val="000000"/>
          <w:szCs w:val="21"/>
        </w:rPr>
        <w:drawing>
          <wp:inline distT="0" distB="0" distL="0" distR="0">
            <wp:extent cx="9525" cy="19050"/>
            <wp:effectExtent l="19050" t="0" r="9525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Cs/>
          <w:color w:val="000000"/>
          <w:szCs w:val="21"/>
        </w:rPr>
        <w:t>选择题两部分，共8页，满分100分，考试时间80分钟。</w:t>
      </w:r>
      <w:r>
        <w:rPr>
          <w:rFonts w:ascii="宋体" w:hAnsi="宋体" w:hint="eastAsia"/>
          <w:color w:val="000000"/>
          <w:szCs w:val="21"/>
        </w:rPr>
        <w:t xml:space="preserve"> </w:t>
      </w:r>
    </w:p>
    <w:p w:rsidR="008B68C8" w:rsidRDefault="008B68C8" w:rsidP="008B68C8">
      <w:pPr>
        <w:spacing w:line="360" w:lineRule="exact"/>
        <w:ind w:left="204" w:hanging="204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ab/>
      </w:r>
      <w:r>
        <w:rPr>
          <w:rFonts w:ascii="宋体" w:hAnsi="宋体" w:hint="eastAsia"/>
          <w:color w:val="000000"/>
          <w:szCs w:val="21"/>
        </w:rPr>
        <w:tab/>
        <w:t xml:space="preserve">  2</w:t>
      </w:r>
      <w:r>
        <w:rPr>
          <w:rFonts w:ascii="宋体" w:hAnsi="宋体"/>
          <w:color w:val="000000"/>
          <w:szCs w:val="21"/>
        </w:rPr>
        <w:t>.</w:t>
      </w:r>
      <w:r>
        <w:rPr>
          <w:rFonts w:ascii="宋体" w:hAnsi="宋体" w:hint="eastAsia"/>
          <w:color w:val="000000"/>
          <w:szCs w:val="21"/>
        </w:rPr>
        <w:t>第一部分为选择题，请用</w:t>
      </w:r>
      <w:r>
        <w:rPr>
          <w:rFonts w:ascii="宋体" w:hAnsi="宋体" w:hint="eastAsia"/>
          <w:b/>
          <w:bCs/>
          <w:color w:val="000000"/>
          <w:szCs w:val="21"/>
        </w:rPr>
        <w:t>2B</w:t>
      </w:r>
      <w:r>
        <w:rPr>
          <w:rFonts w:ascii="宋体" w:hAnsi="宋体" w:hint="eastAsia"/>
          <w:color w:val="000000"/>
          <w:szCs w:val="21"/>
        </w:rPr>
        <w:t>铅笔把答题卡上对应题目的答案标号涂黑。</w:t>
      </w:r>
    </w:p>
    <w:p w:rsidR="008B68C8" w:rsidRDefault="008B68C8" w:rsidP="008B68C8">
      <w:pPr>
        <w:spacing w:line="360" w:lineRule="exact"/>
        <w:ind w:leftChars="300" w:left="729" w:hangingChars="47" w:hanging="99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3</w:t>
      </w:r>
      <w:r>
        <w:rPr>
          <w:rFonts w:ascii="宋体" w:hAnsi="宋体"/>
          <w:color w:val="000000"/>
          <w:szCs w:val="21"/>
        </w:rPr>
        <w:t>.</w:t>
      </w:r>
      <w:r>
        <w:rPr>
          <w:rFonts w:ascii="宋体" w:hAnsi="宋体" w:hint="eastAsia"/>
          <w:color w:val="000000"/>
          <w:szCs w:val="21"/>
        </w:rPr>
        <w:t>第二部分为非选择题，必须用黑色字迹的签字笔或钢笔作答，答案必须写在答题卡各题目指定区域内的相应位置上；不得使用铅笔、圆珠笔和涂改液。不按以上要求作答的答案无效。</w:t>
      </w:r>
    </w:p>
    <w:p w:rsidR="008B68C8" w:rsidRDefault="008B68C8" w:rsidP="008B68C8">
      <w:pPr>
        <w:spacing w:line="360" w:lineRule="exact"/>
        <w:ind w:left="204" w:hanging="204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可能用到的相对原子质量：</w:t>
      </w:r>
      <w:r>
        <w:rPr>
          <w:rFonts w:ascii="宋体" w:hAnsi="宋体"/>
          <w:color w:val="000000"/>
          <w:szCs w:val="21"/>
        </w:rPr>
        <w:t>H</w:t>
      </w:r>
      <w:r>
        <w:rPr>
          <w:rFonts w:ascii="宋体" w:hAnsi="宋体" w:hint="eastAsia"/>
          <w:color w:val="000000"/>
          <w:szCs w:val="21"/>
        </w:rPr>
        <w:t>-</w:t>
      </w:r>
      <w:r>
        <w:rPr>
          <w:rFonts w:ascii="宋体" w:hAnsi="宋体"/>
          <w:color w:val="000000"/>
          <w:szCs w:val="21"/>
        </w:rPr>
        <w:t>1</w:t>
      </w:r>
      <w:r>
        <w:rPr>
          <w:rFonts w:ascii="宋体" w:hAnsi="宋体" w:hint="eastAsia"/>
          <w:color w:val="000000"/>
          <w:szCs w:val="21"/>
        </w:rPr>
        <w:t xml:space="preserve">  </w:t>
      </w:r>
      <w:r>
        <w:rPr>
          <w:rFonts w:ascii="宋体" w:hAnsi="宋体"/>
          <w:color w:val="000000"/>
          <w:szCs w:val="21"/>
        </w:rPr>
        <w:t>C</w:t>
      </w:r>
      <w:r>
        <w:rPr>
          <w:rFonts w:ascii="宋体" w:hAnsi="宋体" w:hint="eastAsia"/>
          <w:color w:val="000000"/>
          <w:szCs w:val="21"/>
        </w:rPr>
        <w:t>-</w:t>
      </w:r>
      <w:r>
        <w:rPr>
          <w:rFonts w:ascii="宋体" w:hAnsi="宋体"/>
          <w:color w:val="000000"/>
          <w:szCs w:val="21"/>
        </w:rPr>
        <w:t xml:space="preserve">12  </w:t>
      </w:r>
      <w:r>
        <w:rPr>
          <w:rFonts w:ascii="宋体" w:hAnsi="宋体" w:hint="eastAsia"/>
          <w:color w:val="000000"/>
          <w:szCs w:val="21"/>
        </w:rPr>
        <w:t>O-</w:t>
      </w:r>
      <w:r>
        <w:rPr>
          <w:rFonts w:ascii="宋体" w:hAnsi="宋体"/>
          <w:color w:val="000000"/>
          <w:szCs w:val="21"/>
        </w:rPr>
        <w:t>1</w:t>
      </w:r>
      <w:r>
        <w:rPr>
          <w:rFonts w:ascii="宋体" w:hAnsi="宋体" w:hint="eastAsia"/>
          <w:color w:val="000000"/>
          <w:szCs w:val="21"/>
        </w:rPr>
        <w:t>6  Na-</w:t>
      </w:r>
      <w:r>
        <w:rPr>
          <w:rFonts w:ascii="宋体" w:hAnsi="宋体" w:hint="eastAsia"/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3</w:t>
      </w:r>
      <w:r>
        <w:rPr>
          <w:rFonts w:ascii="宋体" w:hAnsi="宋体"/>
          <w:color w:val="000000"/>
          <w:szCs w:val="21"/>
        </w:rPr>
        <w:t xml:space="preserve">  </w:t>
      </w:r>
      <w:r>
        <w:rPr>
          <w:rFonts w:ascii="宋体" w:hAnsi="宋体" w:hint="eastAsia"/>
          <w:color w:val="000000"/>
          <w:szCs w:val="21"/>
        </w:rPr>
        <w:t xml:space="preserve">Cl-35.5  K-39             </w:t>
      </w:r>
    </w:p>
    <w:p w:rsidR="008B68C8" w:rsidRDefault="008B68C8" w:rsidP="008B68C8">
      <w:pPr>
        <w:spacing w:line="360" w:lineRule="exact"/>
        <w:ind w:left="204" w:hanging="204"/>
        <w:jc w:val="center"/>
        <w:rPr>
          <w:rFonts w:ascii="宋体" w:hAnsi="宋体" w:hint="eastAsia"/>
          <w:b/>
          <w:color w:val="000000"/>
          <w:sz w:val="30"/>
          <w:szCs w:val="30"/>
        </w:rPr>
      </w:pPr>
    </w:p>
    <w:p w:rsidR="008B68C8" w:rsidRDefault="008B68C8" w:rsidP="008B68C8">
      <w:pPr>
        <w:spacing w:line="360" w:lineRule="exact"/>
        <w:ind w:left="204" w:hanging="204"/>
        <w:jc w:val="center"/>
        <w:rPr>
          <w:rFonts w:ascii="宋体" w:hAnsi="宋体" w:hint="eastAsia"/>
          <w:b/>
          <w:color w:val="000000"/>
          <w:sz w:val="30"/>
          <w:szCs w:val="30"/>
        </w:rPr>
      </w:pPr>
      <w:r>
        <w:rPr>
          <w:rFonts w:ascii="宋体" w:hAnsi="宋体" w:hint="eastAsia"/>
          <w:b/>
          <w:color w:val="000000"/>
          <w:sz w:val="30"/>
          <w:szCs w:val="30"/>
        </w:rPr>
        <w:t>第一部分  选择题</w:t>
      </w:r>
      <w:r>
        <w:rPr>
          <w:rFonts w:ascii="宋体" w:hAnsi="宋体" w:hint="eastAsia"/>
          <w:color w:val="000000"/>
          <w:sz w:val="24"/>
        </w:rPr>
        <w:t>（共40分）</w:t>
      </w:r>
    </w:p>
    <w:p w:rsidR="008B68C8" w:rsidRDefault="008B68C8" w:rsidP="008B68C8">
      <w:pPr>
        <w:spacing w:line="360" w:lineRule="exact"/>
        <w:jc w:val="left"/>
        <w:rPr>
          <w:rFonts w:ascii="宋体" w:hAnsi="宋体" w:hint="eastAsia"/>
          <w:b/>
          <w:color w:val="000000"/>
          <w:szCs w:val="21"/>
        </w:rPr>
      </w:pPr>
      <w:r>
        <w:rPr>
          <w:rFonts w:ascii="宋体" w:hAnsi="宋体" w:hint="eastAsia"/>
          <w:b/>
          <w:color w:val="000000"/>
          <w:szCs w:val="21"/>
        </w:rPr>
        <w:t xml:space="preserve">  </w:t>
      </w:r>
    </w:p>
    <w:p w:rsidR="008B68C8" w:rsidRDefault="008B68C8" w:rsidP="008B68C8">
      <w:pPr>
        <w:spacing w:line="360" w:lineRule="exact"/>
        <w:ind w:firstLine="42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 注意：每道选择题有四个选项，其中只有一项符合题意。请用铅笔在答题卡上作答。选错，不选，多选或涂改不清的，均不给分。 </w:t>
      </w:r>
    </w:p>
    <w:p w:rsidR="008B68C8" w:rsidRDefault="008B68C8" w:rsidP="008B68C8">
      <w:pPr>
        <w:spacing w:line="360" w:lineRule="exact"/>
        <w:rPr>
          <w:rFonts w:ascii="宋体" w:hAnsi="宋体" w:hint="eastAsia"/>
          <w:color w:val="000000"/>
        </w:rPr>
      </w:pPr>
    </w:p>
    <w:p w:rsidR="008B68C8" w:rsidRDefault="008B68C8" w:rsidP="008B68C8">
      <w:pPr>
        <w:spacing w:line="360" w:lineRule="exact"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>1．为除去密闭容器中空气里的氧气，以测定空气中氧气的含量，可燃物最好选用 </w:t>
      </w:r>
    </w:p>
    <w:p w:rsidR="008B68C8" w:rsidRDefault="008B68C8" w:rsidP="008B68C8">
      <w:pPr>
        <w:spacing w:line="360" w:lineRule="exact"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 xml:space="preserve">　 A．铁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ab/>
      </w:r>
      <w:r>
        <w:rPr>
          <w:rFonts w:ascii="宋体" w:hAnsi="宋体" w:hint="eastAsia"/>
          <w:color w:val="000000"/>
        </w:rPr>
        <w:t>B．碳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ab/>
      </w:r>
      <w:r>
        <w:rPr>
          <w:rFonts w:ascii="宋体" w:hAnsi="宋体" w:hint="eastAsia"/>
          <w:color w:val="000000"/>
        </w:rPr>
        <w:t>C．磷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ab/>
      </w:r>
      <w:r>
        <w:rPr>
          <w:rFonts w:ascii="宋体" w:hAnsi="宋体" w:hint="eastAsia"/>
          <w:color w:val="000000"/>
        </w:rPr>
        <w:t>D．石蜡</w:t>
      </w:r>
    </w:p>
    <w:p w:rsidR="008B68C8" w:rsidRDefault="008B68C8" w:rsidP="008B68C8">
      <w:pPr>
        <w:spacing w:line="360" w:lineRule="exact"/>
        <w:rPr>
          <w:rFonts w:ascii="宋体" w:hAnsi="宋体" w:hint="eastAsia"/>
          <w:color w:val="000000"/>
          <w:szCs w:val="21"/>
          <w:lang w:val="en-US" w:eastAsia="zh-CN"/>
        </w:rPr>
      </w:pPr>
    </w:p>
    <w:p w:rsidR="008B68C8" w:rsidRDefault="008B68C8" w:rsidP="008B68C8">
      <w:pPr>
        <w:tabs>
          <w:tab w:val="left" w:pos="4860"/>
        </w:tabs>
        <w:spacing w:line="360" w:lineRule="exact"/>
        <w:rPr>
          <w:rFonts w:ascii="宋体" w:hAnsi="宋体" w:cs="Arial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2．</w:t>
      </w:r>
      <w:r>
        <w:rPr>
          <w:rFonts w:ascii="宋体" w:hAnsi="宋体"/>
          <w:color w:val="000000"/>
          <w:szCs w:val="21"/>
        </w:rPr>
        <w:t>下列变化中，</w:t>
      </w:r>
      <w:r>
        <w:rPr>
          <w:rFonts w:ascii="宋体" w:hAnsi="宋体" w:hint="eastAsia"/>
          <w:color w:val="000000"/>
          <w:szCs w:val="21"/>
        </w:rPr>
        <w:t>不属于</w:t>
      </w:r>
      <w:r>
        <w:rPr>
          <w:rFonts w:ascii="宋体" w:hAnsi="宋体"/>
          <w:color w:val="000000"/>
          <w:szCs w:val="21"/>
        </w:rPr>
        <w:t>化学变化的是</w:t>
      </w:r>
    </w:p>
    <w:p w:rsidR="008B68C8" w:rsidRDefault="008B68C8" w:rsidP="008B68C8">
      <w:pPr>
        <w:tabs>
          <w:tab w:val="left" w:pos="4860"/>
        </w:tabs>
        <w:spacing w:line="360" w:lineRule="exac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   </w:t>
      </w:r>
      <w:r>
        <w:rPr>
          <w:rFonts w:ascii="宋体" w:hAnsi="宋体"/>
          <w:color w:val="000000"/>
          <w:szCs w:val="21"/>
        </w:rPr>
        <w:t>A．</w:t>
      </w:r>
      <w:r>
        <w:rPr>
          <w:rFonts w:ascii="宋体" w:hAnsi="宋体" w:cs="Arial"/>
          <w:color w:val="000000"/>
          <w:szCs w:val="21"/>
        </w:rPr>
        <w:t>酒精挥发</w:t>
      </w:r>
      <w:r>
        <w:rPr>
          <w:rFonts w:ascii="宋体" w:hAnsi="宋体"/>
          <w:color w:val="000000"/>
          <w:szCs w:val="21"/>
        </w:rPr>
        <w:t xml:space="preserve">    </w:t>
      </w:r>
      <w:r>
        <w:rPr>
          <w:rFonts w:ascii="宋体" w:hAnsi="宋体" w:hint="eastAsia"/>
          <w:color w:val="000000"/>
          <w:szCs w:val="21"/>
        </w:rPr>
        <w:t xml:space="preserve">        </w:t>
      </w:r>
      <w:r>
        <w:rPr>
          <w:rFonts w:ascii="宋体" w:hAnsi="宋体"/>
          <w:color w:val="000000"/>
          <w:szCs w:val="21"/>
        </w:rPr>
        <w:t>B．</w:t>
      </w:r>
      <w:r>
        <w:rPr>
          <w:rFonts w:ascii="宋体" w:hAnsi="宋体" w:hint="eastAsia"/>
          <w:color w:val="000000"/>
          <w:szCs w:val="21"/>
        </w:rPr>
        <w:t>煤矿矿井里伴生的煤层气发生爆炸</w:t>
      </w:r>
    </w:p>
    <w:p w:rsidR="008B68C8" w:rsidRDefault="008B68C8" w:rsidP="008B68C8">
      <w:pPr>
        <w:tabs>
          <w:tab w:val="left" w:pos="4860"/>
        </w:tabs>
        <w:spacing w:line="360" w:lineRule="exac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   </w:t>
      </w:r>
      <w:r>
        <w:rPr>
          <w:rFonts w:ascii="宋体" w:hAnsi="宋体"/>
          <w:color w:val="000000"/>
          <w:szCs w:val="21"/>
        </w:rPr>
        <w:t>C．</w:t>
      </w:r>
      <w:r>
        <w:rPr>
          <w:rFonts w:ascii="宋体" w:hAnsi="宋体" w:hint="eastAsia"/>
          <w:color w:val="000000"/>
        </w:rPr>
        <w:t>点燃镁条</w:t>
      </w:r>
      <w:r>
        <w:rPr>
          <w:rFonts w:ascii="宋体" w:hAnsi="宋体"/>
          <w:color w:val="000000"/>
          <w:szCs w:val="21"/>
        </w:rPr>
        <w:t xml:space="preserve">    </w:t>
      </w:r>
      <w:r>
        <w:rPr>
          <w:rFonts w:ascii="宋体" w:hAnsi="宋体" w:hint="eastAsia"/>
          <w:color w:val="000000"/>
          <w:szCs w:val="21"/>
        </w:rPr>
        <w:t xml:space="preserve">        </w:t>
      </w:r>
      <w:r>
        <w:rPr>
          <w:rFonts w:ascii="宋体" w:hAnsi="宋体"/>
          <w:color w:val="000000"/>
          <w:szCs w:val="21"/>
        </w:rPr>
        <w:t>D．</w:t>
      </w:r>
      <w:r>
        <w:rPr>
          <w:rFonts w:ascii="宋体" w:hAnsi="宋体" w:hint="eastAsia"/>
          <w:color w:val="000000"/>
          <w:szCs w:val="21"/>
        </w:rPr>
        <w:t>用熟石灰和硫酸铜配制波尔多液</w:t>
      </w:r>
    </w:p>
    <w:p w:rsidR="008B68C8" w:rsidRDefault="008B68C8" w:rsidP="008B68C8">
      <w:pPr>
        <w:spacing w:line="360" w:lineRule="exact"/>
        <w:rPr>
          <w:rFonts w:ascii="宋体" w:hAnsi="宋体" w:hint="eastAsia"/>
          <w:color w:val="000000"/>
          <w:szCs w:val="21"/>
          <w:lang w:val="en-US" w:eastAsia="zh-CN"/>
        </w:rPr>
      </w:pPr>
    </w:p>
    <w:p w:rsidR="008B68C8" w:rsidRDefault="008B68C8" w:rsidP="008B68C8">
      <w:pPr>
        <w:spacing w:line="360" w:lineRule="exact"/>
        <w:rPr>
          <w:rFonts w:ascii="宋体" w:hAnsi="宋体" w:hint="eastAsia"/>
          <w:color w:val="000000"/>
          <w:szCs w:val="21"/>
          <w:lang w:val="en-US" w:eastAsia="zh-CN"/>
        </w:rPr>
      </w:pPr>
      <w:r>
        <w:rPr>
          <w:rFonts w:ascii="宋体" w:hAnsi="宋体" w:hint="eastAsia"/>
          <w:color w:val="000000"/>
          <w:szCs w:val="21"/>
          <w:lang w:val="en-US" w:eastAsia="zh-CN"/>
        </w:rPr>
        <w:t>3</w:t>
      </w:r>
      <w:r>
        <w:rPr>
          <w:rFonts w:ascii="宋体" w:hAnsi="宋体"/>
          <w:color w:val="000000"/>
          <w:spacing w:val="8"/>
          <w:szCs w:val="21"/>
        </w:rPr>
        <w:t>．</w:t>
      </w:r>
      <w:r>
        <w:rPr>
          <w:rFonts w:ascii="宋体" w:hAnsi="宋体" w:hint="eastAsia"/>
          <w:color w:val="000000"/>
          <w:szCs w:val="21"/>
          <w:lang w:val="en-US" w:eastAsia="zh-CN"/>
        </w:rPr>
        <w:t>下列物质的名称、化学式、分类均正确的是</w:t>
      </w:r>
    </w:p>
    <w:p w:rsidR="008B68C8" w:rsidRDefault="008B68C8" w:rsidP="008B68C8">
      <w:pPr>
        <w:spacing w:line="360" w:lineRule="exact"/>
        <w:ind w:firstLineChars="150" w:firstLine="315"/>
        <w:rPr>
          <w:rFonts w:ascii="宋体" w:hAnsi="宋体" w:hint="eastAsia"/>
          <w:color w:val="000000"/>
          <w:szCs w:val="21"/>
          <w:lang w:val="en-US" w:eastAsia="zh-CN"/>
        </w:rPr>
      </w:pPr>
      <w:r>
        <w:rPr>
          <w:rFonts w:ascii="宋体" w:hAnsi="宋体" w:hint="eastAsia"/>
          <w:color w:val="000000"/>
          <w:szCs w:val="21"/>
          <w:lang w:val="en-US" w:eastAsia="zh-CN"/>
        </w:rPr>
        <w:t>A.硫酸钠   NaSO</w:t>
      </w:r>
      <w:r>
        <w:rPr>
          <w:rFonts w:ascii="宋体" w:hAnsi="宋体" w:hint="eastAsia"/>
          <w:color w:val="000000"/>
          <w:szCs w:val="21"/>
          <w:vertAlign w:val="subscript"/>
          <w:lang w:val="en-US" w:eastAsia="zh-CN"/>
        </w:rPr>
        <w:t>4</w:t>
      </w:r>
      <w:r>
        <w:rPr>
          <w:rFonts w:ascii="宋体" w:hAnsi="宋体" w:hint="eastAsia"/>
          <w:color w:val="000000"/>
          <w:szCs w:val="21"/>
          <w:lang w:val="en-US" w:eastAsia="zh-CN"/>
        </w:rPr>
        <w:t xml:space="preserve">   盐            </w:t>
      </w:r>
      <w:r>
        <w:rPr>
          <w:rFonts w:ascii="宋体" w:hAnsi="宋体" w:hint="eastAsia"/>
          <w:color w:val="000000"/>
          <w:szCs w:val="21"/>
          <w:vertAlign w:val="subscript"/>
          <w:lang w:val="en-US" w:eastAsia="zh-CN"/>
        </w:rPr>
        <w:t xml:space="preserve">  </w:t>
      </w:r>
      <w:r>
        <w:rPr>
          <w:rFonts w:ascii="宋体" w:hAnsi="宋体" w:hint="eastAsia"/>
          <w:color w:val="000000"/>
          <w:szCs w:val="21"/>
          <w:lang w:val="en-US" w:eastAsia="zh-CN"/>
        </w:rPr>
        <w:t xml:space="preserve">     B.氧化钙   CaO    氧化物</w:t>
      </w:r>
    </w:p>
    <w:p w:rsidR="008B68C8" w:rsidRDefault="008B68C8" w:rsidP="008B68C8">
      <w:pPr>
        <w:spacing w:line="360" w:lineRule="exact"/>
        <w:ind w:firstLineChars="150" w:firstLine="315"/>
        <w:rPr>
          <w:rFonts w:ascii="宋体" w:hAnsi="宋体"/>
          <w:color w:val="000000"/>
          <w:szCs w:val="21"/>
          <w:lang w:val="en-US" w:eastAsia="zh-CN"/>
        </w:rPr>
      </w:pPr>
      <w:r>
        <w:rPr>
          <w:rFonts w:ascii="宋体" w:hAnsi="宋体" w:hint="eastAsia"/>
          <w:color w:val="000000"/>
          <w:szCs w:val="21"/>
          <w:lang w:val="en-US" w:eastAsia="zh-CN"/>
        </w:rPr>
        <w:t>C.烧碱     KOH    碱                   D.甲烷     CH</w:t>
      </w:r>
      <w:r>
        <w:rPr>
          <w:rFonts w:ascii="宋体" w:hAnsi="宋体" w:hint="eastAsia"/>
          <w:color w:val="000000"/>
          <w:szCs w:val="21"/>
          <w:vertAlign w:val="subscript"/>
          <w:lang w:val="en-US" w:eastAsia="zh-CN"/>
        </w:rPr>
        <w:t>4</w:t>
      </w:r>
      <w:r>
        <w:rPr>
          <w:rFonts w:ascii="宋体" w:hAnsi="宋体" w:hint="eastAsia"/>
          <w:color w:val="000000"/>
          <w:szCs w:val="21"/>
          <w:lang w:val="en-US" w:eastAsia="zh-CN"/>
        </w:rPr>
        <w:t xml:space="preserve">    无机物</w:t>
      </w:r>
    </w:p>
    <w:p w:rsidR="008B68C8" w:rsidRDefault="008B68C8" w:rsidP="008B68C8">
      <w:pPr>
        <w:pStyle w:val="a5"/>
        <w:spacing w:line="360" w:lineRule="exact"/>
        <w:jc w:val="left"/>
        <w:rPr>
          <w:rFonts w:hAnsi="宋体" w:hint="eastAsia"/>
          <w:color w:val="000000"/>
        </w:rPr>
      </w:pPr>
    </w:p>
    <w:p w:rsidR="008B68C8" w:rsidRDefault="008B68C8" w:rsidP="008B68C8">
      <w:pPr>
        <w:spacing w:line="360" w:lineRule="exact"/>
        <w:ind w:leftChars="20" w:left="357" w:hangingChars="150" w:hanging="315"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>4．</w:t>
      </w:r>
      <w:r>
        <w:rPr>
          <w:rFonts w:ascii="宋体" w:hAnsi="宋体"/>
          <w:color w:val="000000"/>
          <w:szCs w:val="21"/>
          <w:lang w:bidi="he-IL"/>
        </w:rPr>
        <w:t>高铁酸钠（Na</w:t>
      </w:r>
      <w:r>
        <w:rPr>
          <w:rFonts w:ascii="宋体" w:hAnsi="宋体"/>
          <w:color w:val="000000"/>
          <w:sz w:val="24"/>
          <w:vertAlign w:val="subscript"/>
          <w:lang w:bidi="he-IL"/>
        </w:rPr>
        <w:t>2</w:t>
      </w:r>
      <w:r>
        <w:rPr>
          <w:rFonts w:ascii="宋体" w:hAnsi="宋体"/>
          <w:color w:val="000000"/>
          <w:szCs w:val="21"/>
          <w:lang w:bidi="he-IL"/>
        </w:rPr>
        <w:t>FeO</w:t>
      </w:r>
      <w:r>
        <w:rPr>
          <w:rFonts w:ascii="宋体" w:hAnsi="宋体"/>
          <w:color w:val="000000"/>
          <w:sz w:val="24"/>
          <w:vertAlign w:val="subscript"/>
          <w:lang w:bidi="he-IL"/>
        </w:rPr>
        <w:t>4</w:t>
      </w:r>
      <w:r>
        <w:rPr>
          <w:rFonts w:ascii="宋体" w:hAnsi="宋体"/>
          <w:color w:val="000000"/>
          <w:szCs w:val="21"/>
          <w:lang w:bidi="he-IL"/>
        </w:rPr>
        <w:t>）是一种新型高效的净水剂，高铁酸钠中铁元素的化合价为</w:t>
      </w:r>
    </w:p>
    <w:p w:rsidR="008B68C8" w:rsidRDefault="008B68C8" w:rsidP="008B68C8">
      <w:pPr>
        <w:spacing w:line="360" w:lineRule="exact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A．+2</w:t>
      </w:r>
      <w:r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Ansi="宋体" w:hint="eastAsia"/>
          <w:color w:val="000000"/>
          <w:szCs w:val="21"/>
        </w:rPr>
        <w:t xml:space="preserve">        B．+3           C．+5          D．+6</w:t>
      </w:r>
    </w:p>
    <w:p w:rsidR="008B68C8" w:rsidRDefault="008B68C8" w:rsidP="008B68C8">
      <w:pPr>
        <w:spacing w:line="360" w:lineRule="exact"/>
        <w:rPr>
          <w:rFonts w:ascii="宋体" w:hAnsi="宋体" w:hint="eastAsia"/>
          <w:color w:val="000000"/>
        </w:rPr>
      </w:pPr>
    </w:p>
    <w:p w:rsidR="008B68C8" w:rsidRDefault="008B68C8" w:rsidP="008B68C8">
      <w:pPr>
        <w:spacing w:line="360" w:lineRule="exact"/>
        <w:rPr>
          <w:rFonts w:ascii="宋体" w:hAnsi="宋体" w:hint="eastAsia"/>
          <w:color w:val="000000"/>
          <w:szCs w:val="20"/>
        </w:rPr>
      </w:pPr>
      <w:r>
        <w:rPr>
          <w:rFonts w:ascii="宋体" w:hAnsi="宋体" w:hint="eastAsia"/>
          <w:color w:val="000000"/>
          <w:szCs w:val="21"/>
        </w:rPr>
        <w:t>5．</w:t>
      </w:r>
      <w:r>
        <w:rPr>
          <w:rFonts w:ascii="宋体" w:hAnsi="宋体" w:hint="eastAsia"/>
          <w:color w:val="000000"/>
        </w:rPr>
        <w:t>下列说法中，正确的是</w:t>
      </w:r>
    </w:p>
    <w:p w:rsidR="008B68C8" w:rsidRDefault="008B68C8" w:rsidP="008B68C8">
      <w:pPr>
        <w:snapToGrid w:val="0"/>
        <w:spacing w:line="360" w:lineRule="exact"/>
        <w:ind w:firstLineChars="150" w:firstLine="315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Arial"/>
          <w:color w:val="000000"/>
          <w:szCs w:val="21"/>
        </w:rPr>
        <w:t>A．</w:t>
      </w:r>
      <w:r>
        <w:rPr>
          <w:rFonts w:ascii="宋体" w:hAnsi="宋体"/>
          <w:color w:val="000000"/>
          <w:szCs w:val="21"/>
        </w:rPr>
        <w:t>马铃薯中富含蛋白质</w:t>
      </w:r>
      <w:r>
        <w:rPr>
          <w:rFonts w:ascii="宋体" w:hAnsi="宋体" w:hint="eastAsia"/>
          <w:color w:val="000000"/>
          <w:szCs w:val="21"/>
        </w:rPr>
        <w:t xml:space="preserve"> </w:t>
      </w:r>
    </w:p>
    <w:p w:rsidR="008B68C8" w:rsidRDefault="008B68C8" w:rsidP="008B68C8">
      <w:pPr>
        <w:snapToGrid w:val="0"/>
        <w:spacing w:line="360" w:lineRule="exact"/>
        <w:ind w:firstLineChars="150" w:firstLine="315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Arial"/>
          <w:color w:val="000000"/>
          <w:szCs w:val="21"/>
        </w:rPr>
        <w:t>B．</w:t>
      </w:r>
      <w:r>
        <w:rPr>
          <w:rFonts w:ascii="宋体" w:hAnsi="宋体" w:hint="eastAsia"/>
          <w:color w:val="000000"/>
          <w:szCs w:val="21"/>
        </w:rPr>
        <w:t xml:space="preserve">为预防缺碘性疾病，可食用适量海产品   </w:t>
      </w:r>
    </w:p>
    <w:p w:rsidR="008B68C8" w:rsidRDefault="008B68C8" w:rsidP="008B68C8">
      <w:pPr>
        <w:snapToGrid w:val="0"/>
        <w:spacing w:line="360" w:lineRule="exact"/>
        <w:ind w:firstLineChars="150" w:firstLine="315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</w:rPr>
        <w:t>C．</w:t>
      </w:r>
      <w:r>
        <w:rPr>
          <w:rFonts w:ascii="宋体" w:hAnsi="宋体" w:hint="eastAsia"/>
          <w:color w:val="000000"/>
          <w:szCs w:val="21"/>
        </w:rPr>
        <w:t>因为甲醛能使蛋白质变质，起到防腐作用，所以甲醛水溶液可用于浸泡食用水产品</w:t>
      </w:r>
    </w:p>
    <w:p w:rsidR="008B68C8" w:rsidRDefault="008B68C8" w:rsidP="008B68C8">
      <w:pPr>
        <w:snapToGrid w:val="0"/>
        <w:spacing w:line="360" w:lineRule="exact"/>
        <w:ind w:firstLineChars="150" w:firstLine="315"/>
        <w:rPr>
          <w:rFonts w:ascii="宋体" w:hAnsi="宋体" w:hint="eastAsia"/>
          <w:color w:val="000000"/>
          <w:szCs w:val="21"/>
        </w:rPr>
      </w:pPr>
      <w:r>
        <w:rPr>
          <w:rFonts w:ascii="宋体" w:hAnsi="宋体" w:cs="Arial"/>
          <w:color w:val="000000"/>
          <w:szCs w:val="21"/>
        </w:rPr>
        <w:t>D．</w:t>
      </w:r>
      <w:r>
        <w:rPr>
          <w:rFonts w:ascii="宋体" w:hAnsi="宋体" w:hint="eastAsia"/>
          <w:color w:val="000000"/>
          <w:szCs w:val="21"/>
        </w:rPr>
        <w:t>微量元素是人体必需的营养素，多吃无害</w:t>
      </w:r>
    </w:p>
    <w:p w:rsidR="008B68C8" w:rsidRDefault="008B68C8" w:rsidP="008B68C8">
      <w:pPr>
        <w:spacing w:line="360" w:lineRule="exact"/>
        <w:rPr>
          <w:rFonts w:ascii="宋体" w:hAnsi="宋体" w:hint="eastAsia"/>
          <w:color w:val="000000"/>
          <w:szCs w:val="21"/>
        </w:rPr>
      </w:pPr>
    </w:p>
    <w:p w:rsidR="008B68C8" w:rsidRDefault="008B68C8" w:rsidP="008B68C8">
      <w:pPr>
        <w:spacing w:line="360" w:lineRule="exact"/>
        <w:rPr>
          <w:rFonts w:ascii="宋体" w:hAnsi="宋体" w:hint="eastAsia"/>
          <w:color w:val="000000"/>
          <w:szCs w:val="21"/>
        </w:rPr>
      </w:pPr>
    </w:p>
    <w:p w:rsidR="008B68C8" w:rsidRDefault="008B68C8" w:rsidP="008B68C8">
      <w:pPr>
        <w:shd w:val="clear" w:color="auto" w:fill="FFFFFF"/>
        <w:spacing w:line="340" w:lineRule="exact"/>
        <w:rPr>
          <w:rFonts w:ascii="宋体" w:hAnsi="宋体" w:cs="Arial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6</w:t>
      </w:r>
      <w:r>
        <w:rPr>
          <w:rFonts w:ascii="宋体" w:hAnsi="宋体" w:hint="eastAsia"/>
          <w:color w:val="000000"/>
        </w:rPr>
        <w:t>.</w:t>
      </w:r>
      <w:r>
        <w:rPr>
          <w:rFonts w:ascii="宋体" w:hAnsi="宋体" w:hint="eastAsia"/>
          <w:color w:val="000000"/>
          <w:lang w:val="pt-BR"/>
        </w:rPr>
        <w:t xml:space="preserve"> </w:t>
      </w:r>
      <w:r>
        <w:rPr>
          <w:rFonts w:ascii="宋体" w:hAnsi="宋体" w:hint="eastAsia"/>
          <w:color w:val="000000"/>
          <w:szCs w:val="21"/>
        </w:rPr>
        <w:t>水是生命之源。下列关于水的说法中，不正确的是</w:t>
      </w:r>
    </w:p>
    <w:p w:rsidR="008B68C8" w:rsidRDefault="008B68C8" w:rsidP="008B68C8">
      <w:pPr>
        <w:snapToGrid w:val="0"/>
        <w:spacing w:line="340" w:lineRule="exact"/>
        <w:ind w:leftChars="200" w:left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A．明矾具有一定的净水能力         </w:t>
      </w:r>
    </w:p>
    <w:p w:rsidR="008B68C8" w:rsidRDefault="008B68C8" w:rsidP="008B68C8">
      <w:pPr>
        <w:snapToGrid w:val="0"/>
        <w:spacing w:line="340" w:lineRule="exact"/>
        <w:ind w:leftChars="200" w:left="420"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  <w:szCs w:val="21"/>
        </w:rPr>
        <w:t>B．</w:t>
      </w:r>
      <w:r>
        <w:rPr>
          <w:rFonts w:ascii="宋体" w:hAnsi="宋体" w:hint="eastAsia"/>
          <w:color w:val="000000"/>
        </w:rPr>
        <w:t>硬水通过蒸馏可转化为软水</w:t>
      </w:r>
    </w:p>
    <w:p w:rsidR="008B68C8" w:rsidRDefault="008B68C8" w:rsidP="008B68C8">
      <w:pPr>
        <w:widowControl/>
        <w:spacing w:line="340" w:lineRule="exact"/>
        <w:ind w:firstLineChars="200" w:firstLine="420"/>
        <w:jc w:val="left"/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C．在</w:t>
      </w:r>
      <w:r>
        <w:rPr>
          <w:rFonts w:ascii="宋体" w:hAnsi="宋体" w:hint="eastAsia"/>
          <w:color w:val="000000"/>
        </w:rPr>
        <w:t>活性炭净水器里，活性炭起到了吸附和过滤水中的杂质的作用</w:t>
      </w:r>
    </w:p>
    <w:p w:rsidR="008B68C8" w:rsidRDefault="008B68C8" w:rsidP="008B68C8">
      <w:pPr>
        <w:snapToGrid w:val="0"/>
        <w:spacing w:line="340" w:lineRule="exact"/>
        <w:ind w:firstLineChars="200" w:firstLine="420"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  <w:szCs w:val="21"/>
        </w:rPr>
        <w:t>D．</w:t>
      </w:r>
      <w:r>
        <w:rPr>
          <w:rFonts w:ascii="宋体" w:hAnsi="宋体"/>
          <w:color w:val="000000"/>
        </w:rPr>
        <w:t>将河水经过沉淀、过滤、活性炭吸附等净化处理后，所得</w:t>
      </w:r>
      <w:r>
        <w:rPr>
          <w:rFonts w:ascii="宋体" w:hAnsi="宋体" w:hint="eastAsia"/>
          <w:color w:val="000000"/>
        </w:rPr>
        <w:t>到</w:t>
      </w:r>
      <w:r>
        <w:rPr>
          <w:rFonts w:ascii="宋体" w:hAnsi="宋体"/>
          <w:color w:val="000000"/>
        </w:rPr>
        <w:t>的水是纯水</w:t>
      </w:r>
    </w:p>
    <w:p w:rsidR="008B68C8" w:rsidRDefault="008B68C8" w:rsidP="008B68C8">
      <w:pPr>
        <w:tabs>
          <w:tab w:val="left" w:pos="420"/>
          <w:tab w:val="left" w:pos="2310"/>
          <w:tab w:val="left" w:pos="4200"/>
          <w:tab w:val="left" w:pos="5985"/>
          <w:tab w:val="left" w:pos="7560"/>
        </w:tabs>
        <w:spacing w:line="340" w:lineRule="exact"/>
        <w:rPr>
          <w:rFonts w:ascii="宋体" w:hAnsi="宋体" w:hint="eastAsia"/>
          <w:color w:val="000000"/>
          <w:szCs w:val="21"/>
        </w:rPr>
      </w:pPr>
    </w:p>
    <w:p w:rsidR="008B68C8" w:rsidRDefault="008B68C8" w:rsidP="008B68C8">
      <w:pPr>
        <w:tabs>
          <w:tab w:val="left" w:pos="420"/>
          <w:tab w:val="left" w:pos="2310"/>
          <w:tab w:val="left" w:pos="4200"/>
          <w:tab w:val="left" w:pos="5985"/>
          <w:tab w:val="left" w:pos="7560"/>
        </w:tabs>
        <w:spacing w:line="340" w:lineRule="exact"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  <w:szCs w:val="21"/>
        </w:rPr>
        <w:t>7</w:t>
      </w:r>
      <w:r>
        <w:rPr>
          <w:rFonts w:ascii="宋体" w:hAnsi="宋体" w:hint="eastAsia"/>
          <w:bCs/>
          <w:color w:val="000000"/>
          <w:szCs w:val="21"/>
        </w:rPr>
        <w:t xml:space="preserve">. </w:t>
      </w:r>
      <w:r>
        <w:rPr>
          <w:rFonts w:ascii="宋体" w:hAnsi="宋体"/>
          <w:color w:val="000000"/>
        </w:rPr>
        <w:t>下图所示实验操作</w:t>
      </w:r>
      <w:r>
        <w:rPr>
          <w:rFonts w:ascii="宋体" w:hAnsi="宋体" w:hint="eastAsia"/>
          <w:color w:val="000000"/>
        </w:rPr>
        <w:t>中，正确</w:t>
      </w:r>
      <w:r>
        <w:rPr>
          <w:rFonts w:ascii="宋体" w:hAnsi="宋体"/>
          <w:color w:val="000000"/>
        </w:rPr>
        <w:t>的是</w:t>
      </w:r>
    </w:p>
    <w:p w:rsidR="008B68C8" w:rsidRDefault="008B68C8" w:rsidP="008B68C8">
      <w:pPr>
        <w:jc w:val="left"/>
        <w:rPr>
          <w:rFonts w:ascii="宋体" w:hAnsi="宋体" w:hint="eastAsia"/>
          <w:color w:val="000000"/>
          <w:szCs w:val="21"/>
        </w:rPr>
      </w:pPr>
      <w:r>
        <w:rPr>
          <w:noProof/>
        </w:rPr>
        <w:drawing>
          <wp:inline distT="0" distB="0" distL="0" distR="0">
            <wp:extent cx="5114925" cy="1590675"/>
            <wp:effectExtent l="1905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68C8" w:rsidRDefault="008B68C8" w:rsidP="008B68C8">
      <w:pPr>
        <w:spacing w:line="340" w:lineRule="exact"/>
        <w:jc w:val="left"/>
        <w:rPr>
          <w:rFonts w:ascii="宋体" w:hAnsi="宋体" w:cs="Arial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8</w:t>
      </w:r>
      <w:r>
        <w:rPr>
          <w:rFonts w:ascii="宋体" w:hAnsi="宋体"/>
          <w:color w:val="000000"/>
          <w:szCs w:val="21"/>
        </w:rPr>
        <w:t>.</w:t>
      </w:r>
      <w:r>
        <w:rPr>
          <w:rFonts w:ascii="宋体" w:hAnsi="宋体" w:cs="Arial" w:hint="eastAsia"/>
          <w:color w:val="000000"/>
          <w:szCs w:val="21"/>
        </w:rPr>
        <w:t xml:space="preserve">下列关于碳及其化合物的说法，正确的是 </w:t>
      </w:r>
    </w:p>
    <w:p w:rsidR="008B68C8" w:rsidRDefault="008B68C8" w:rsidP="008B68C8">
      <w:pPr>
        <w:spacing w:line="340" w:lineRule="exact"/>
        <w:ind w:firstLineChars="100" w:firstLine="210"/>
        <w:jc w:val="left"/>
        <w:rPr>
          <w:rFonts w:ascii="宋体" w:hAnsi="宋体" w:cs="Arial"/>
          <w:color w:val="000000"/>
          <w:szCs w:val="21"/>
        </w:rPr>
      </w:pPr>
      <w:r>
        <w:rPr>
          <w:rFonts w:ascii="宋体" w:hAnsi="宋体" w:cs="Arial" w:hint="eastAsia"/>
          <w:color w:val="000000"/>
          <w:szCs w:val="21"/>
        </w:rPr>
        <w:t>A</w:t>
      </w:r>
      <w:r>
        <w:rPr>
          <w:rFonts w:ascii="宋体" w:hAnsi="宋体" w:hint="eastAsia"/>
          <w:color w:val="000000"/>
        </w:rPr>
        <w:t>．</w:t>
      </w:r>
      <w:r>
        <w:rPr>
          <w:rFonts w:ascii="宋体" w:hAnsi="宋体" w:cs="Arial" w:hint="eastAsia"/>
          <w:color w:val="000000"/>
          <w:szCs w:val="21"/>
        </w:rPr>
        <w:t>CO和CO</w:t>
      </w:r>
      <w:r>
        <w:rPr>
          <w:rFonts w:ascii="宋体" w:hAnsi="宋体" w:cs="Arial" w:hint="eastAsia"/>
          <w:color w:val="000000"/>
          <w:szCs w:val="21"/>
          <w:vertAlign w:val="subscript"/>
        </w:rPr>
        <w:t>2</w:t>
      </w:r>
      <w:r>
        <w:rPr>
          <w:rFonts w:ascii="宋体" w:hAnsi="宋体" w:cs="Arial" w:hint="eastAsia"/>
          <w:color w:val="000000"/>
          <w:szCs w:val="21"/>
        </w:rPr>
        <w:t>都可将氧化铜还原成铜</w:t>
      </w:r>
    </w:p>
    <w:p w:rsidR="008B68C8" w:rsidRDefault="008B68C8" w:rsidP="008B68C8">
      <w:pPr>
        <w:spacing w:line="340" w:lineRule="exact"/>
        <w:ind w:firstLineChars="100" w:firstLine="210"/>
        <w:jc w:val="left"/>
        <w:rPr>
          <w:rFonts w:ascii="宋体" w:hAnsi="宋体" w:cs="Arial"/>
          <w:color w:val="000000"/>
          <w:szCs w:val="21"/>
        </w:rPr>
      </w:pPr>
      <w:r>
        <w:rPr>
          <w:rFonts w:ascii="宋体" w:hAnsi="宋体" w:cs="Arial" w:hint="eastAsia"/>
          <w:color w:val="000000"/>
          <w:szCs w:val="21"/>
        </w:rPr>
        <w:t>B. CO</w:t>
      </w:r>
      <w:r>
        <w:rPr>
          <w:rFonts w:ascii="宋体" w:hAnsi="宋体" w:cs="Arial" w:hint="eastAsia"/>
          <w:color w:val="000000"/>
          <w:szCs w:val="21"/>
          <w:vertAlign w:val="subscript"/>
        </w:rPr>
        <w:t>2</w:t>
      </w:r>
      <w:r>
        <w:rPr>
          <w:rFonts w:ascii="宋体" w:hAnsi="宋体" w:cs="Arial" w:hint="eastAsia"/>
          <w:color w:val="000000"/>
          <w:szCs w:val="21"/>
        </w:rPr>
        <w:t>的排放不是导致酸雨的原因</w:t>
      </w:r>
    </w:p>
    <w:p w:rsidR="008B68C8" w:rsidRDefault="008B68C8" w:rsidP="008B68C8">
      <w:pPr>
        <w:spacing w:line="340" w:lineRule="exact"/>
        <w:ind w:firstLineChars="100" w:firstLine="210"/>
        <w:jc w:val="left"/>
        <w:rPr>
          <w:rFonts w:ascii="宋体" w:hAnsi="宋体" w:cs="Arial"/>
          <w:color w:val="000000"/>
          <w:szCs w:val="21"/>
        </w:rPr>
      </w:pPr>
      <w:r>
        <w:rPr>
          <w:rFonts w:ascii="宋体" w:hAnsi="宋体" w:cs="Arial" w:hint="eastAsia"/>
          <w:color w:val="000000"/>
          <w:szCs w:val="21"/>
        </w:rPr>
        <w:t>C. 在室内放一盆澄清石灰水可防止CO中毒</w:t>
      </w:r>
    </w:p>
    <w:p w:rsidR="008B68C8" w:rsidRDefault="008B68C8" w:rsidP="008B68C8">
      <w:pPr>
        <w:spacing w:line="340" w:lineRule="exact"/>
        <w:ind w:firstLineChars="100" w:firstLine="210"/>
        <w:rPr>
          <w:rFonts w:ascii="宋体" w:hAnsi="宋体" w:hint="eastAsia"/>
          <w:color w:val="000000"/>
        </w:rPr>
      </w:pPr>
      <w:r>
        <w:rPr>
          <w:rFonts w:ascii="宋体" w:hAnsi="宋体" w:cs="Arial" w:hint="eastAsia"/>
          <w:color w:val="000000"/>
          <w:szCs w:val="21"/>
        </w:rPr>
        <w:t>D.</w:t>
      </w:r>
      <w:r>
        <w:rPr>
          <w:rFonts w:ascii="宋体" w:hAnsi="宋体" w:hint="eastAsia"/>
          <w:color w:val="000000"/>
        </w:rPr>
        <w:t xml:space="preserve"> 碳具有可燃性，因此，在常温下其化学性质比较活泼</w:t>
      </w:r>
    </w:p>
    <w:p w:rsidR="008B68C8" w:rsidRDefault="008B68C8" w:rsidP="008B68C8">
      <w:pPr>
        <w:spacing w:line="340" w:lineRule="exact"/>
        <w:rPr>
          <w:rFonts w:ascii="宋体" w:hAnsi="宋体" w:hint="eastAsia"/>
          <w:color w:val="000000"/>
        </w:rPr>
      </w:pPr>
    </w:p>
    <w:p w:rsidR="008B68C8" w:rsidRDefault="008B68C8" w:rsidP="008B68C8">
      <w:pPr>
        <w:spacing w:line="340" w:lineRule="exac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</w:rPr>
        <w:t>9.</w:t>
      </w:r>
      <w:r>
        <w:rPr>
          <w:rFonts w:ascii="宋体" w:hAnsi="宋体"/>
          <w:color w:val="000000"/>
          <w:szCs w:val="21"/>
        </w:rPr>
        <w:t>下列说法正确的是</w:t>
      </w:r>
      <w:r>
        <w:rPr>
          <w:rFonts w:ascii="宋体" w:hAnsi="宋体" w:hint="eastAsia"/>
          <w:color w:val="000000"/>
          <w:szCs w:val="21"/>
        </w:rPr>
        <w:t xml:space="preserve">  </w:t>
      </w:r>
    </w:p>
    <w:p w:rsidR="008B68C8" w:rsidRDefault="008B68C8" w:rsidP="008B68C8">
      <w:pPr>
        <w:spacing w:line="340" w:lineRule="exact"/>
        <w:ind w:firstLineChars="150" w:firstLine="315"/>
        <w:rPr>
          <w:rFonts w:ascii="宋体" w:hAnsi="宋体" w:hint="eastAsia"/>
          <w:color w:val="000000"/>
          <w:szCs w:val="21"/>
        </w:rPr>
      </w:pPr>
      <w:r>
        <w:rPr>
          <w:rFonts w:ascii="宋体" w:hAnsi="宋体"/>
          <w:color w:val="000000"/>
          <w:lang w:val="pl-PL"/>
        </w:rPr>
        <w:t>A</w:t>
      </w:r>
      <w:r>
        <w:rPr>
          <w:rFonts w:ascii="宋体" w:hAnsi="宋体"/>
          <w:color w:val="000000"/>
          <w:szCs w:val="21"/>
        </w:rPr>
        <w:t>．</w:t>
      </w:r>
      <w:r>
        <w:rPr>
          <w:rFonts w:ascii="宋体" w:hAnsi="宋体" w:hint="eastAsia"/>
          <w:color w:val="000000"/>
          <w:szCs w:val="21"/>
        </w:rPr>
        <w:t>为使发面食品松软可口，制作时可添加适量碳酸氢钠</w:t>
      </w:r>
      <w:r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Ansi="宋体" w:hint="eastAsia"/>
          <w:color w:val="000000"/>
          <w:szCs w:val="21"/>
        </w:rPr>
        <w:t xml:space="preserve">          </w:t>
      </w:r>
    </w:p>
    <w:p w:rsidR="008B68C8" w:rsidRDefault="008B68C8" w:rsidP="008B68C8">
      <w:pPr>
        <w:spacing w:line="340" w:lineRule="exact"/>
        <w:ind w:firstLineChars="150" w:firstLine="315"/>
        <w:rPr>
          <w:rFonts w:ascii="宋体" w:hAnsi="宋体" w:hint="eastAsia"/>
          <w:color w:val="000000"/>
          <w:szCs w:val="21"/>
        </w:rPr>
      </w:pPr>
      <w:r>
        <w:rPr>
          <w:rFonts w:ascii="宋体" w:hAnsi="宋体"/>
          <w:color w:val="000000"/>
          <w:lang w:val="pl-PL"/>
        </w:rPr>
        <w:t>B</w:t>
      </w:r>
      <w:r>
        <w:rPr>
          <w:rFonts w:ascii="宋体" w:hAnsi="宋体"/>
          <w:color w:val="000000"/>
          <w:szCs w:val="21"/>
        </w:rPr>
        <w:t>．</w:t>
      </w:r>
      <w:r>
        <w:rPr>
          <w:rFonts w:ascii="宋体" w:hAnsi="宋体" w:hint="eastAsia"/>
          <w:color w:val="000000"/>
          <w:szCs w:val="22"/>
        </w:rPr>
        <w:t>白色物质造成的污染称为白色污染</w:t>
      </w:r>
    </w:p>
    <w:p w:rsidR="008B68C8" w:rsidRDefault="008B68C8" w:rsidP="008B68C8">
      <w:pPr>
        <w:spacing w:line="340" w:lineRule="exact"/>
        <w:ind w:firstLineChars="150" w:firstLine="315"/>
        <w:rPr>
          <w:rFonts w:ascii="宋体" w:hAnsi="宋体" w:hint="eastAsia"/>
          <w:color w:val="000000"/>
          <w:szCs w:val="21"/>
        </w:rPr>
      </w:pPr>
      <w:r>
        <w:rPr>
          <w:rFonts w:ascii="宋体" w:hAnsi="宋体"/>
          <w:color w:val="000000"/>
          <w:lang w:val="pl-PL"/>
        </w:rPr>
        <w:t>C</w:t>
      </w:r>
      <w:r>
        <w:rPr>
          <w:rFonts w:ascii="宋体" w:hAnsi="宋体"/>
          <w:color w:val="000000"/>
          <w:szCs w:val="21"/>
        </w:rPr>
        <w:t>．</w:t>
      </w:r>
      <w:r>
        <w:rPr>
          <w:rFonts w:ascii="宋体" w:hAnsi="宋体" w:hint="eastAsia"/>
          <w:color w:val="000000"/>
        </w:rPr>
        <w:t>衣</w:t>
      </w:r>
      <w:r>
        <w:rPr>
          <w:rFonts w:ascii="宋体" w:hAnsi="宋体" w:hint="eastAsia"/>
          <w:noProof/>
          <w:color w:val="000000"/>
        </w:rPr>
        <w:drawing>
          <wp:inline distT="0" distB="0" distL="0" distR="0">
            <wp:extent cx="19050" cy="19050"/>
            <wp:effectExtent l="19050" t="0" r="0" b="0"/>
            <wp:docPr id="4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000000"/>
        </w:rPr>
        <w:t>料用的蚕丝和涤纶都属于合成有机高分子材料</w:t>
      </w:r>
    </w:p>
    <w:p w:rsidR="008B68C8" w:rsidRDefault="008B68C8" w:rsidP="008B68C8">
      <w:pPr>
        <w:spacing w:line="340" w:lineRule="exact"/>
        <w:ind w:firstLineChars="150" w:firstLine="315"/>
        <w:rPr>
          <w:rFonts w:ascii="宋体" w:hAnsi="宋体"/>
          <w:color w:val="000000"/>
        </w:rPr>
      </w:pPr>
      <w:r>
        <w:rPr>
          <w:rFonts w:ascii="宋体" w:hAnsi="宋体"/>
          <w:color w:val="000000"/>
          <w:lang w:val="pl-PL"/>
        </w:rPr>
        <w:t>D</w:t>
      </w:r>
      <w:r>
        <w:rPr>
          <w:rFonts w:ascii="宋体" w:hAnsi="宋体"/>
          <w:color w:val="000000"/>
          <w:szCs w:val="21"/>
        </w:rPr>
        <w:t>．</w:t>
      </w:r>
      <w:r>
        <w:rPr>
          <w:rFonts w:ascii="宋体" w:hAnsi="宋体" w:hint="eastAsia"/>
          <w:color w:val="000000"/>
          <w:szCs w:val="21"/>
        </w:rPr>
        <w:t>有机物都是含碳的化合物，</w:t>
      </w:r>
      <w:r>
        <w:rPr>
          <w:rFonts w:ascii="宋体" w:hAnsi="宋体" w:hint="eastAsia"/>
          <w:color w:val="000000"/>
          <w:szCs w:val="21"/>
          <w:lang w:val="en-GB"/>
        </w:rPr>
        <w:t>乙醇、碳酸钙</w:t>
      </w:r>
      <w:r>
        <w:rPr>
          <w:rStyle w:val="apple-style-span"/>
          <w:rFonts w:ascii="宋体" w:hAnsi="宋体" w:hint="eastAsia"/>
          <w:bCs/>
          <w:color w:val="000000"/>
          <w:szCs w:val="21"/>
        </w:rPr>
        <w:t>也是</w:t>
      </w:r>
      <w:r>
        <w:rPr>
          <w:rFonts w:ascii="宋体" w:hAnsi="宋体" w:hint="eastAsia"/>
          <w:color w:val="000000"/>
          <w:szCs w:val="21"/>
        </w:rPr>
        <w:t>有机物</w:t>
      </w:r>
    </w:p>
    <w:p w:rsidR="008B68C8" w:rsidRDefault="008B68C8" w:rsidP="008B68C8">
      <w:pPr>
        <w:spacing w:line="340" w:lineRule="exact"/>
        <w:rPr>
          <w:rFonts w:ascii="宋体" w:hAnsi="宋体" w:hint="eastAsia"/>
          <w:color w:val="000000"/>
        </w:rPr>
      </w:pPr>
    </w:p>
    <w:p w:rsidR="008B68C8" w:rsidRDefault="008B68C8" w:rsidP="008B68C8">
      <w:pPr>
        <w:spacing w:line="34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10</w:t>
      </w:r>
      <w:r>
        <w:rPr>
          <w:rFonts w:ascii="宋体" w:hAnsi="宋体" w:hint="eastAsia"/>
          <w:color w:val="000000"/>
        </w:rPr>
        <w:t>．</w:t>
      </w:r>
      <w:r>
        <w:rPr>
          <w:rFonts w:ascii="宋体" w:hAnsi="宋体"/>
          <w:color w:val="000000"/>
          <w:szCs w:val="21"/>
        </w:rPr>
        <w:t>K</w:t>
      </w:r>
      <w:r>
        <w:rPr>
          <w:rFonts w:ascii="宋体" w:hAnsi="宋体"/>
          <w:color w:val="000000"/>
          <w:szCs w:val="21"/>
          <w:vertAlign w:val="subscript"/>
        </w:rPr>
        <w:t>2</w:t>
      </w:r>
      <w:r>
        <w:rPr>
          <w:rFonts w:ascii="宋体" w:hAnsi="宋体"/>
          <w:color w:val="000000"/>
          <w:szCs w:val="21"/>
        </w:rPr>
        <w:t>CO</w:t>
      </w:r>
      <w:r>
        <w:rPr>
          <w:rFonts w:ascii="宋体" w:hAnsi="宋体"/>
          <w:color w:val="000000"/>
          <w:szCs w:val="21"/>
          <w:vertAlign w:val="subscript"/>
        </w:rPr>
        <w:t>3</w:t>
      </w:r>
      <w:r>
        <w:rPr>
          <w:rFonts w:ascii="宋体" w:hAnsi="宋体" w:hint="eastAsia"/>
          <w:color w:val="000000"/>
          <w:szCs w:val="21"/>
        </w:rPr>
        <w:t>是草木灰的主要成分，下列说法正确的是</w:t>
      </w:r>
    </w:p>
    <w:p w:rsidR="008B68C8" w:rsidRDefault="008B68C8" w:rsidP="008B68C8">
      <w:pPr>
        <w:spacing w:line="340" w:lineRule="exact"/>
        <w:ind w:firstLineChars="150" w:firstLine="315"/>
        <w:rPr>
          <w:rFonts w:ascii="宋体" w:hAnsi="宋体" w:hint="eastAsia"/>
          <w:color w:val="000000"/>
          <w:szCs w:val="21"/>
        </w:rPr>
      </w:pPr>
      <w:r>
        <w:rPr>
          <w:rFonts w:ascii="宋体" w:hAnsi="宋体"/>
          <w:color w:val="000000"/>
          <w:szCs w:val="21"/>
          <w:lang w:val="en-US" w:eastAsia="zh-CN"/>
        </w:rPr>
        <w:pict>
          <v:group id="_x0000_s2050" alt="学科网(www.zxxk.com)--教育资源门户，提供试卷、教案、课件、论文、素材及各类教学资源下载，还有大量而丰富的教学相关资讯！" style="position:absolute;left:0;text-align:left;margin-left:180pt;margin-top:12.3pt;width:73.5pt;height:36.45pt;z-index:251660288" coordsize="1470,729">
            <v:group id="_x0000_s2051" style="position:absolute;width:1470;height:434" coordsize="1470,434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52" type="#_x0000_t202" style="position:absolute;left:300;width:870;height:435" filled="f" stroked="f">
                <v:textbox inset="2.53997mm,,2.53997mm">
                  <w:txbxContent>
                    <w:p w:rsidR="008B68C8" w:rsidRDefault="008B68C8" w:rsidP="008B68C8"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1</w:t>
                      </w:r>
                      <w:r>
                        <w:t>2</w:t>
                      </w:r>
                    </w:p>
                  </w:txbxContent>
                </v:textbox>
              </v:shape>
              <v:line id="_x0000_s2053" style="position:absolute" from="0,353" to="1470,354" strokecolor="#739cc3" strokeweight="1.25pt"/>
            </v:group>
            <v:shape id="_x0000_s2054" type="#_x0000_t202" style="position:absolute;top:294;width:1349;height:435" filled="f" stroked="f">
              <v:textbox inset="2.53997mm,,2.53997mm">
                <w:txbxContent>
                  <w:p w:rsidR="008B68C8" w:rsidRDefault="008B68C8" w:rsidP="008B68C8">
                    <w:r>
                      <w:t xml:space="preserve"> </w:t>
                    </w:r>
                    <w:r>
                      <w:rPr>
                        <w:rFonts w:hint="eastAsia"/>
                      </w:rPr>
                      <w:t>39</w:t>
                    </w:r>
                    <w:r>
                      <w:t>+</w:t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t>2+16</w:t>
                    </w:r>
                  </w:p>
                </w:txbxContent>
              </v:textbox>
            </v:shape>
          </v:group>
        </w:pict>
      </w:r>
      <w:r>
        <w:rPr>
          <w:rFonts w:ascii="宋体" w:hAnsi="宋体"/>
          <w:color w:val="000000"/>
          <w:szCs w:val="21"/>
        </w:rPr>
        <w:t>A. K</w:t>
      </w:r>
      <w:r>
        <w:rPr>
          <w:rFonts w:ascii="宋体" w:hAnsi="宋体"/>
          <w:color w:val="000000"/>
          <w:szCs w:val="21"/>
          <w:vertAlign w:val="subscript"/>
        </w:rPr>
        <w:t>2</w:t>
      </w:r>
      <w:r>
        <w:rPr>
          <w:rFonts w:ascii="宋体" w:hAnsi="宋体"/>
          <w:color w:val="000000"/>
          <w:szCs w:val="21"/>
        </w:rPr>
        <w:t>CO</w:t>
      </w:r>
      <w:r>
        <w:rPr>
          <w:rFonts w:ascii="宋体" w:hAnsi="宋体"/>
          <w:color w:val="000000"/>
          <w:szCs w:val="21"/>
          <w:vertAlign w:val="subscript"/>
        </w:rPr>
        <w:t>3</w:t>
      </w:r>
      <w:r>
        <w:rPr>
          <w:rFonts w:ascii="宋体" w:hAnsi="宋体" w:hint="eastAsia"/>
          <w:color w:val="000000"/>
          <w:szCs w:val="21"/>
        </w:rPr>
        <w:t>中钾、碳、氧三种元素的质量比为</w:t>
      </w:r>
      <w:r>
        <w:rPr>
          <w:rFonts w:ascii="宋体" w:hAnsi="宋体"/>
          <w:color w:val="000000"/>
          <w:szCs w:val="21"/>
        </w:rPr>
        <w:t>2:1:</w:t>
      </w:r>
      <w:r>
        <w:rPr>
          <w:rFonts w:ascii="宋体" w:hAnsi="宋体" w:hint="eastAsia"/>
          <w:color w:val="000000"/>
          <w:szCs w:val="21"/>
        </w:rPr>
        <w:t>3</w:t>
      </w:r>
    </w:p>
    <w:p w:rsidR="008B68C8" w:rsidRDefault="008B68C8" w:rsidP="008B68C8">
      <w:pPr>
        <w:spacing w:line="340" w:lineRule="exact"/>
        <w:ind w:firstLineChars="150" w:firstLine="315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B.</w:t>
      </w:r>
      <w:r>
        <w:rPr>
          <w:rFonts w:ascii="宋体" w:hAnsi="宋体" w:hint="eastAsia"/>
          <w:color w:val="000000"/>
          <w:szCs w:val="21"/>
        </w:rPr>
        <w:t xml:space="preserve"> </w:t>
      </w:r>
      <w:r>
        <w:rPr>
          <w:rFonts w:ascii="宋体" w:hAnsi="宋体"/>
          <w:color w:val="000000"/>
          <w:szCs w:val="21"/>
        </w:rPr>
        <w:t>K</w:t>
      </w:r>
      <w:r>
        <w:rPr>
          <w:rFonts w:ascii="宋体" w:hAnsi="宋体"/>
          <w:color w:val="000000"/>
          <w:szCs w:val="21"/>
          <w:vertAlign w:val="subscript"/>
        </w:rPr>
        <w:t>2</w:t>
      </w:r>
      <w:r>
        <w:rPr>
          <w:rFonts w:ascii="宋体" w:hAnsi="宋体"/>
          <w:color w:val="000000"/>
          <w:szCs w:val="21"/>
        </w:rPr>
        <w:t>CO</w:t>
      </w:r>
      <w:r>
        <w:rPr>
          <w:rFonts w:ascii="宋体" w:hAnsi="宋体"/>
          <w:color w:val="000000"/>
          <w:szCs w:val="21"/>
          <w:vertAlign w:val="subscript"/>
        </w:rPr>
        <w:t>3</w:t>
      </w:r>
      <w:r>
        <w:rPr>
          <w:rFonts w:ascii="宋体" w:hAnsi="宋体" w:hint="eastAsia"/>
          <w:color w:val="000000"/>
          <w:szCs w:val="21"/>
        </w:rPr>
        <w:t>中碳元素的质量分数为</w:t>
      </w:r>
      <w:r>
        <w:rPr>
          <w:rFonts w:ascii="宋体" w:hAnsi="宋体"/>
          <w:color w:val="000000"/>
          <w:szCs w:val="21"/>
        </w:rPr>
        <w:t xml:space="preserve">              </w:t>
      </w:r>
      <w:r>
        <w:rPr>
          <w:rFonts w:ascii="宋体" w:hAnsi="宋体" w:hint="eastAsia"/>
          <w:color w:val="000000"/>
          <w:szCs w:val="21"/>
        </w:rPr>
        <w:t xml:space="preserve">    </w:t>
      </w:r>
      <w:r>
        <w:rPr>
          <w:rFonts w:ascii="宋体" w:hAnsi="宋体" w:cs="Arial"/>
          <w:color w:val="000000"/>
          <w:szCs w:val="21"/>
        </w:rPr>
        <w:t>×100%</w:t>
      </w:r>
    </w:p>
    <w:p w:rsidR="008B68C8" w:rsidRDefault="008B68C8" w:rsidP="008B68C8">
      <w:pPr>
        <w:spacing w:line="340" w:lineRule="exact"/>
        <w:ind w:firstLineChars="150" w:firstLine="315"/>
        <w:rPr>
          <w:rFonts w:ascii="宋体" w:hAnsi="宋体" w:hint="eastAsia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 xml:space="preserve">C. </w:t>
      </w:r>
      <w:r>
        <w:rPr>
          <w:rFonts w:ascii="宋体" w:hAnsi="宋体" w:hint="eastAsia"/>
          <w:color w:val="000000"/>
          <w:szCs w:val="21"/>
        </w:rPr>
        <w:t>138g</w:t>
      </w:r>
      <w:r>
        <w:rPr>
          <w:rFonts w:ascii="宋体" w:hAnsi="宋体"/>
          <w:color w:val="000000"/>
          <w:szCs w:val="21"/>
        </w:rPr>
        <w:t>K</w:t>
      </w:r>
      <w:r>
        <w:rPr>
          <w:rFonts w:ascii="宋体" w:hAnsi="宋体"/>
          <w:color w:val="000000"/>
          <w:szCs w:val="21"/>
          <w:vertAlign w:val="subscript"/>
        </w:rPr>
        <w:t>2</w:t>
      </w:r>
      <w:r>
        <w:rPr>
          <w:rFonts w:ascii="宋体" w:hAnsi="宋体"/>
          <w:color w:val="000000"/>
          <w:szCs w:val="21"/>
        </w:rPr>
        <w:t>CO</w:t>
      </w:r>
      <w:r>
        <w:rPr>
          <w:rFonts w:ascii="宋体" w:hAnsi="宋体"/>
          <w:color w:val="000000"/>
          <w:szCs w:val="21"/>
          <w:vertAlign w:val="subscript"/>
        </w:rPr>
        <w:t>3</w:t>
      </w:r>
      <w:r>
        <w:rPr>
          <w:rFonts w:ascii="宋体" w:hAnsi="宋体" w:hint="eastAsia"/>
          <w:color w:val="000000"/>
          <w:szCs w:val="21"/>
        </w:rPr>
        <w:t>中钾元素的质量是39g</w:t>
      </w:r>
      <w:r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Ansi="宋体" w:hint="eastAsia"/>
          <w:color w:val="000000"/>
          <w:szCs w:val="21"/>
        </w:rPr>
        <w:t xml:space="preserve">    </w:t>
      </w:r>
    </w:p>
    <w:p w:rsidR="008B68C8" w:rsidRDefault="008B68C8" w:rsidP="008B68C8">
      <w:pPr>
        <w:spacing w:line="340" w:lineRule="exact"/>
        <w:ind w:firstLineChars="150" w:firstLine="315"/>
        <w:rPr>
          <w:rFonts w:ascii="宋体" w:hAnsi="宋体" w:hint="eastAsia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D. K</w:t>
      </w:r>
      <w:r>
        <w:rPr>
          <w:rFonts w:ascii="宋体" w:hAnsi="宋体"/>
          <w:color w:val="000000"/>
          <w:szCs w:val="21"/>
          <w:vertAlign w:val="subscript"/>
        </w:rPr>
        <w:t>2</w:t>
      </w:r>
      <w:r>
        <w:rPr>
          <w:rFonts w:ascii="宋体" w:hAnsi="宋体"/>
          <w:color w:val="000000"/>
          <w:szCs w:val="21"/>
        </w:rPr>
        <w:t>CO</w:t>
      </w:r>
      <w:r>
        <w:rPr>
          <w:rFonts w:ascii="宋体" w:hAnsi="宋体"/>
          <w:color w:val="000000"/>
          <w:szCs w:val="21"/>
          <w:vertAlign w:val="subscript"/>
        </w:rPr>
        <w:t>3</w:t>
      </w:r>
      <w:r>
        <w:rPr>
          <w:rFonts w:ascii="宋体" w:hAnsi="宋体" w:hint="eastAsia"/>
          <w:color w:val="000000"/>
          <w:szCs w:val="21"/>
        </w:rPr>
        <w:t>溶液能导电，是因为溶液中存在大量自由移动的离子</w:t>
      </w:r>
    </w:p>
    <w:p w:rsidR="008B68C8" w:rsidRDefault="008B68C8" w:rsidP="008B68C8">
      <w:pPr>
        <w:tabs>
          <w:tab w:val="left" w:pos="4140"/>
        </w:tabs>
        <w:spacing w:line="340" w:lineRule="exact"/>
        <w:rPr>
          <w:rFonts w:ascii="宋体" w:hAnsi="宋体" w:hint="eastAsia"/>
          <w:color w:val="000000"/>
        </w:rPr>
      </w:pPr>
    </w:p>
    <w:p w:rsidR="008B68C8" w:rsidRDefault="008B68C8" w:rsidP="008B68C8">
      <w:pPr>
        <w:snapToGrid w:val="0"/>
        <w:spacing w:line="340" w:lineRule="exact"/>
        <w:ind w:left="315" w:hangingChars="150" w:hanging="315"/>
        <w:jc w:val="left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szCs w:val="21"/>
        </w:rPr>
        <w:t>11.</w:t>
      </w:r>
      <w:r>
        <w:rPr>
          <w:rFonts w:ascii="宋体" w:hAnsi="宋体"/>
          <w:color w:val="000000"/>
          <w:kern w:val="0"/>
          <w:szCs w:val="21"/>
        </w:rPr>
        <w:t xml:space="preserve">下列对分子、原子、离子的认识，正确的是 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 xml:space="preserve">                      </w:t>
      </w:r>
    </w:p>
    <w:p w:rsidR="008B68C8" w:rsidRDefault="008B68C8" w:rsidP="008B68C8">
      <w:pPr>
        <w:snapToGrid w:val="0"/>
        <w:spacing w:line="340" w:lineRule="exact"/>
        <w:ind w:firstLineChars="150" w:firstLine="315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A</w:t>
      </w:r>
      <w:r>
        <w:rPr>
          <w:rFonts w:ascii="宋体" w:hAnsi="宋体"/>
          <w:color w:val="000000"/>
          <w:kern w:val="0"/>
          <w:szCs w:val="21"/>
        </w:rPr>
        <w:t xml:space="preserve">. 原子是最小的粒子，不可再分         </w:t>
      </w:r>
    </w:p>
    <w:p w:rsidR="008B68C8" w:rsidRDefault="008B68C8" w:rsidP="008B68C8">
      <w:pPr>
        <w:adjustRightInd w:val="0"/>
        <w:snapToGrid w:val="0"/>
        <w:spacing w:line="340" w:lineRule="exact"/>
        <w:ind w:firstLineChars="150" w:firstLine="315"/>
        <w:jc w:val="left"/>
        <w:textAlignment w:val="baseline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noProof/>
          <w:color w:val="000000"/>
          <w:kern w:val="0"/>
          <w:szCs w:val="21"/>
        </w:rPr>
        <w:drawing>
          <wp:inline distT="0" distB="0" distL="0" distR="0">
            <wp:extent cx="19050" cy="19050"/>
            <wp:effectExtent l="19050" t="0" r="0" b="0"/>
            <wp:docPr id="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  <w:szCs w:val="21"/>
        </w:rPr>
        <w:t>B</w:t>
      </w:r>
      <w:r>
        <w:rPr>
          <w:rFonts w:ascii="宋体" w:hAnsi="宋体"/>
          <w:color w:val="000000"/>
          <w:kern w:val="0"/>
          <w:szCs w:val="21"/>
        </w:rPr>
        <w:t xml:space="preserve">. </w:t>
      </w:r>
      <w:r>
        <w:rPr>
          <w:rFonts w:ascii="宋体" w:hAnsi="宋体" w:hint="eastAsia"/>
          <w:color w:val="000000"/>
          <w:szCs w:val="21"/>
        </w:rPr>
        <w:t>原子能构</w:t>
      </w:r>
      <w:r>
        <w:rPr>
          <w:rFonts w:ascii="宋体" w:hAnsi="宋体"/>
          <w:color w:val="000000"/>
          <w:szCs w:val="21"/>
        </w:rPr>
        <w:t>成分子，但</w:t>
      </w:r>
      <w:r>
        <w:rPr>
          <w:rFonts w:ascii="宋体" w:hAnsi="宋体" w:hint="eastAsia"/>
          <w:color w:val="000000"/>
          <w:szCs w:val="21"/>
        </w:rPr>
        <w:t>不能直接构成物质</w:t>
      </w:r>
    </w:p>
    <w:p w:rsidR="008B68C8" w:rsidRDefault="008B68C8" w:rsidP="008B68C8">
      <w:pPr>
        <w:adjustRightInd w:val="0"/>
        <w:snapToGrid w:val="0"/>
        <w:spacing w:line="340" w:lineRule="exact"/>
        <w:ind w:firstLineChars="150" w:firstLine="315"/>
        <w:jc w:val="left"/>
        <w:textAlignment w:val="baseline"/>
        <w:rPr>
          <w:rFonts w:ascii="宋体" w:hAnsi="宋体" w:hint="eastAsia"/>
          <w:color w:val="000000"/>
          <w:kern w:val="0"/>
          <w:szCs w:val="21"/>
        </w:rPr>
      </w:pPr>
      <w:r>
        <w:rPr>
          <w:rFonts w:ascii="宋体" w:hAnsi="宋体"/>
          <w:color w:val="000000"/>
          <w:szCs w:val="21"/>
        </w:rPr>
        <w:t>C</w:t>
      </w:r>
      <w:r>
        <w:rPr>
          <w:rFonts w:ascii="宋体" w:hAnsi="宋体"/>
          <w:color w:val="000000"/>
          <w:kern w:val="0"/>
          <w:szCs w:val="21"/>
        </w:rPr>
        <w:t>.</w:t>
      </w:r>
      <w:r>
        <w:rPr>
          <w:rFonts w:ascii="宋体" w:hAnsi="宋体" w:hint="eastAsia"/>
          <w:color w:val="000000"/>
          <w:kern w:val="0"/>
          <w:szCs w:val="21"/>
        </w:rPr>
        <w:t xml:space="preserve"> </w:t>
      </w:r>
      <w:r>
        <w:rPr>
          <w:rFonts w:ascii="宋体" w:hAnsi="宋体"/>
          <w:color w:val="000000"/>
          <w:kern w:val="0"/>
          <w:szCs w:val="21"/>
        </w:rPr>
        <w:t>温度越高，分子运动速率越快</w:t>
      </w:r>
    </w:p>
    <w:p w:rsidR="008B68C8" w:rsidRDefault="008B68C8" w:rsidP="008B68C8">
      <w:pPr>
        <w:adjustRightInd w:val="0"/>
        <w:snapToGrid w:val="0"/>
        <w:spacing w:line="360" w:lineRule="exact"/>
        <w:ind w:firstLineChars="150" w:firstLine="315"/>
        <w:jc w:val="left"/>
        <w:textAlignment w:val="baseline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/>
          <w:color w:val="000000"/>
          <w:szCs w:val="21"/>
        </w:rPr>
        <w:t>D</w:t>
      </w:r>
      <w:r>
        <w:rPr>
          <w:rFonts w:ascii="宋体" w:hAnsi="宋体"/>
          <w:color w:val="000000"/>
          <w:kern w:val="0"/>
          <w:szCs w:val="21"/>
        </w:rPr>
        <w:t>. 固体难压缩，说明固体分子间无间隔</w:t>
      </w:r>
    </w:p>
    <w:p w:rsidR="008B68C8" w:rsidRDefault="008B68C8" w:rsidP="008B68C8">
      <w:pPr>
        <w:tabs>
          <w:tab w:val="left" w:pos="4140"/>
        </w:tabs>
        <w:spacing w:line="360" w:lineRule="exact"/>
        <w:rPr>
          <w:rFonts w:ascii="宋体" w:hAnsi="宋体" w:hint="eastAsia"/>
          <w:color w:val="000000"/>
        </w:rPr>
      </w:pPr>
    </w:p>
    <w:p w:rsidR="008B68C8" w:rsidRDefault="008B68C8" w:rsidP="008B68C8">
      <w:pPr>
        <w:tabs>
          <w:tab w:val="left" w:pos="4140"/>
        </w:tabs>
        <w:spacing w:line="360" w:lineRule="exact"/>
        <w:rPr>
          <w:rFonts w:ascii="宋体" w:hAnsi="宋体" w:hint="eastAsia"/>
          <w:color w:val="000000"/>
        </w:rPr>
      </w:pPr>
    </w:p>
    <w:p w:rsidR="008B68C8" w:rsidRDefault="008B68C8" w:rsidP="008B68C8">
      <w:pPr>
        <w:pStyle w:val="DefaultParagraph"/>
        <w:spacing w:line="360" w:lineRule="exac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12</w:t>
      </w:r>
      <w:r>
        <w:rPr>
          <w:rFonts w:ascii="宋体" w:hAnsi="宋体"/>
          <w:color w:val="000000"/>
        </w:rPr>
        <w:t>．下列有关溶液的说法中</w:t>
      </w:r>
      <w:r>
        <w:rPr>
          <w:rFonts w:ascii="宋体" w:hAnsi="宋体" w:hint="eastAsia"/>
          <w:color w:val="000000"/>
        </w:rPr>
        <w:t>，</w:t>
      </w:r>
      <w:r>
        <w:rPr>
          <w:rFonts w:ascii="宋体" w:hAnsi="宋体"/>
          <w:color w:val="000000"/>
        </w:rPr>
        <w:t>正确的是</w:t>
      </w:r>
    </w:p>
    <w:p w:rsidR="008B68C8" w:rsidRDefault="008B68C8" w:rsidP="008B68C8">
      <w:pPr>
        <w:pStyle w:val="DefaultParagraph"/>
        <w:tabs>
          <w:tab w:val="left" w:pos="477"/>
        </w:tabs>
        <w:spacing w:line="360" w:lineRule="exact"/>
        <w:ind w:left="-1" w:firstLineChars="200" w:firstLine="420"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  <w:szCs w:val="21"/>
        </w:rPr>
        <w:t>A．</w:t>
      </w:r>
      <w:r>
        <w:rPr>
          <w:rFonts w:ascii="宋体" w:hAnsi="宋体"/>
          <w:color w:val="000000"/>
        </w:rPr>
        <w:t>常温下将10mL饱和Ca</w:t>
      </w:r>
      <w:r>
        <w:rPr>
          <w:rFonts w:ascii="宋体" w:hAnsi="宋体" w:hint="eastAsia"/>
          <w:color w:val="000000"/>
        </w:rPr>
        <w:t>(</w:t>
      </w:r>
      <w:r>
        <w:rPr>
          <w:rFonts w:ascii="宋体" w:hAnsi="宋体"/>
          <w:color w:val="000000"/>
        </w:rPr>
        <w:t>OH</w:t>
      </w:r>
      <w:r>
        <w:rPr>
          <w:rFonts w:ascii="宋体" w:hAnsi="宋体" w:hint="eastAsia"/>
          <w:color w:val="000000"/>
        </w:rPr>
        <w:t>)</w:t>
      </w:r>
      <w:r>
        <w:rPr>
          <w:rFonts w:ascii="宋体" w:hAnsi="宋体"/>
          <w:color w:val="000000"/>
          <w:sz w:val="24"/>
          <w:szCs w:val="24"/>
          <w:vertAlign w:val="subscript"/>
        </w:rPr>
        <w:t>2</w:t>
      </w:r>
      <w:r>
        <w:rPr>
          <w:rFonts w:ascii="宋体" w:hAnsi="宋体"/>
          <w:color w:val="000000"/>
        </w:rPr>
        <w:t>溶液加热到50℃，会使溶液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9050" cy="28575"/>
            <wp:effectExtent l="19050" t="0" r="0" b="0"/>
            <wp:docPr id="6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由饱和溶液变为不饱和</w:t>
      </w:r>
    </w:p>
    <w:p w:rsidR="008B68C8" w:rsidRDefault="008B68C8" w:rsidP="008B68C8">
      <w:pPr>
        <w:tabs>
          <w:tab w:val="left" w:pos="322"/>
          <w:tab w:val="left" w:pos="2195"/>
          <w:tab w:val="left" w:pos="3951"/>
          <w:tab w:val="left" w:pos="5837"/>
        </w:tabs>
        <w:spacing w:line="360" w:lineRule="exact"/>
        <w:ind w:firstLineChars="350" w:firstLine="735"/>
        <w:rPr>
          <w:rFonts w:ascii="宋体" w:hAnsi="宋体" w:hint="eastAsia"/>
          <w:color w:val="000000"/>
          <w:szCs w:val="21"/>
        </w:rPr>
      </w:pPr>
      <w:r>
        <w:rPr>
          <w:rFonts w:ascii="宋体" w:hAnsi="宋体"/>
          <w:color w:val="000000"/>
        </w:rPr>
        <w:t>溶液</w:t>
      </w:r>
      <w:r>
        <w:rPr>
          <w:rFonts w:ascii="宋体" w:hAnsi="宋体" w:hint="eastAsia"/>
          <w:color w:val="000000"/>
          <w:szCs w:val="21"/>
        </w:rPr>
        <w:t xml:space="preserve">               </w:t>
      </w:r>
    </w:p>
    <w:p w:rsidR="008B68C8" w:rsidRDefault="008B68C8" w:rsidP="008B68C8">
      <w:pPr>
        <w:tabs>
          <w:tab w:val="left" w:pos="322"/>
          <w:tab w:val="left" w:pos="2195"/>
          <w:tab w:val="left" w:pos="3951"/>
          <w:tab w:val="left" w:pos="5837"/>
        </w:tabs>
        <w:spacing w:line="360" w:lineRule="exact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B．</w:t>
      </w:r>
      <w:r>
        <w:rPr>
          <w:rFonts w:ascii="宋体" w:hAnsi="宋体"/>
          <w:color w:val="000000"/>
        </w:rPr>
        <w:t>将95</w:t>
      </w:r>
      <w:r>
        <w:rPr>
          <w:rFonts w:ascii="宋体" w:hAnsi="宋体" w:hint="eastAsia"/>
          <w:color w:val="000000"/>
        </w:rPr>
        <w:t>g</w:t>
      </w:r>
      <w:r>
        <w:rPr>
          <w:rFonts w:ascii="宋体" w:hAnsi="宋体"/>
          <w:color w:val="000000"/>
        </w:rPr>
        <w:t>KCl溶液蒸干得到5</w:t>
      </w:r>
      <w:r>
        <w:rPr>
          <w:rFonts w:ascii="宋体" w:hAnsi="宋体" w:hint="eastAsia"/>
          <w:color w:val="000000"/>
        </w:rPr>
        <w:t>g</w:t>
      </w:r>
      <w:r>
        <w:rPr>
          <w:rFonts w:ascii="宋体" w:hAnsi="宋体"/>
          <w:color w:val="000000"/>
        </w:rPr>
        <w:t>固体，则原溶液中KCl的</w:t>
      </w:r>
      <w:r>
        <w:rPr>
          <w:rFonts w:ascii="宋体" w:hAnsi="宋体" w:hint="eastAsia"/>
          <w:color w:val="000000"/>
        </w:rPr>
        <w:t>质量分数</w:t>
      </w:r>
      <w:r>
        <w:rPr>
          <w:rFonts w:ascii="宋体" w:hAnsi="宋体"/>
          <w:color w:val="000000"/>
        </w:rPr>
        <w:t>为5%</w:t>
      </w:r>
    </w:p>
    <w:p w:rsidR="008B68C8" w:rsidRDefault="008B68C8" w:rsidP="008B68C8">
      <w:pPr>
        <w:tabs>
          <w:tab w:val="left" w:pos="322"/>
          <w:tab w:val="left" w:pos="2195"/>
          <w:tab w:val="left" w:pos="3951"/>
          <w:tab w:val="left" w:pos="5837"/>
        </w:tabs>
        <w:spacing w:line="360" w:lineRule="exact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C．</w:t>
      </w:r>
      <w:r>
        <w:rPr>
          <w:rFonts w:ascii="宋体" w:hAnsi="宋体"/>
          <w:color w:val="000000"/>
        </w:rPr>
        <w:t>20℃时，50</w:t>
      </w:r>
      <w:r>
        <w:rPr>
          <w:rFonts w:ascii="宋体" w:hAnsi="宋体" w:hint="eastAsia"/>
          <w:color w:val="000000"/>
        </w:rPr>
        <w:t>g</w:t>
      </w:r>
      <w:r>
        <w:rPr>
          <w:rFonts w:ascii="宋体" w:hAnsi="宋体"/>
          <w:color w:val="000000"/>
        </w:rPr>
        <w:t>水中溶解了18</w:t>
      </w:r>
      <w:r>
        <w:rPr>
          <w:rFonts w:ascii="宋体" w:hAnsi="宋体" w:hint="eastAsia"/>
          <w:color w:val="000000"/>
        </w:rPr>
        <w:t>g</w:t>
      </w:r>
      <w:r>
        <w:rPr>
          <w:rFonts w:ascii="宋体" w:hAnsi="宋体"/>
          <w:color w:val="000000"/>
        </w:rPr>
        <w:t>NaCl，则20℃时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9050" cy="19050"/>
            <wp:effectExtent l="19050" t="0" r="0" b="0"/>
            <wp:docPr id="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NaCl的溶解度为36</w:t>
      </w:r>
      <w:r>
        <w:rPr>
          <w:rFonts w:ascii="宋体" w:hAnsi="宋体" w:hint="eastAsia"/>
          <w:color w:val="000000"/>
        </w:rPr>
        <w:t>g</w:t>
      </w:r>
    </w:p>
    <w:p w:rsidR="008B68C8" w:rsidRDefault="008B68C8" w:rsidP="008B68C8">
      <w:pPr>
        <w:pStyle w:val="DefaultParagraph"/>
        <w:tabs>
          <w:tab w:val="left" w:pos="375"/>
        </w:tabs>
        <w:spacing w:line="360" w:lineRule="exact"/>
        <w:ind w:firstLineChars="200" w:firstLine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D．</w:t>
      </w:r>
      <w:r>
        <w:rPr>
          <w:rFonts w:ascii="宋体" w:hAnsi="宋体"/>
          <w:color w:val="000000"/>
        </w:rPr>
        <w:t>从</w:t>
      </w:r>
      <w:r>
        <w:rPr>
          <w:rFonts w:ascii="宋体" w:hAnsi="宋体" w:hint="eastAsia"/>
          <w:color w:val="000000"/>
        </w:rPr>
        <w:t>质量分数</w:t>
      </w:r>
      <w:r>
        <w:rPr>
          <w:rFonts w:ascii="宋体" w:hAnsi="宋体"/>
          <w:color w:val="000000"/>
        </w:rPr>
        <w:t>为25%的H</w:t>
      </w:r>
      <w:r>
        <w:rPr>
          <w:rFonts w:ascii="宋体" w:hAnsi="宋体"/>
          <w:color w:val="000000"/>
          <w:sz w:val="24"/>
          <w:szCs w:val="24"/>
          <w:vertAlign w:val="subscript"/>
        </w:rPr>
        <w:t>2</w:t>
      </w:r>
      <w:r>
        <w:rPr>
          <w:rFonts w:ascii="宋体" w:hAnsi="宋体"/>
          <w:color w:val="000000"/>
        </w:rPr>
        <w:t>SO</w:t>
      </w:r>
      <w:r>
        <w:rPr>
          <w:rFonts w:ascii="宋体" w:hAnsi="宋体"/>
          <w:color w:val="000000"/>
          <w:sz w:val="24"/>
          <w:szCs w:val="24"/>
          <w:vertAlign w:val="subscript"/>
        </w:rPr>
        <w:t>4</w:t>
      </w:r>
      <w:r>
        <w:rPr>
          <w:rFonts w:ascii="宋体" w:hAnsi="宋体"/>
          <w:color w:val="000000"/>
        </w:rPr>
        <w:t>溶液中取出10mL，则取出的10mL H</w:t>
      </w:r>
      <w:r>
        <w:rPr>
          <w:rFonts w:ascii="宋体" w:hAnsi="宋体"/>
          <w:color w:val="000000"/>
          <w:sz w:val="24"/>
          <w:szCs w:val="24"/>
          <w:vertAlign w:val="subscript"/>
        </w:rPr>
        <w:t>2</w:t>
      </w:r>
      <w:r>
        <w:rPr>
          <w:rFonts w:ascii="宋体" w:hAnsi="宋体"/>
          <w:color w:val="000000"/>
        </w:rPr>
        <w:t>SO</w:t>
      </w:r>
      <w:r>
        <w:rPr>
          <w:rFonts w:ascii="宋体" w:hAnsi="宋体"/>
          <w:color w:val="000000"/>
          <w:sz w:val="24"/>
          <w:szCs w:val="24"/>
          <w:vertAlign w:val="subscript"/>
        </w:rPr>
        <w:t>4</w:t>
      </w:r>
      <w:r>
        <w:rPr>
          <w:rFonts w:ascii="宋体" w:hAnsi="宋体"/>
          <w:color w:val="000000"/>
        </w:rPr>
        <w:t>溶液</w:t>
      </w:r>
      <w:r>
        <w:rPr>
          <w:rFonts w:ascii="宋体" w:hAnsi="宋体" w:hint="eastAsia"/>
          <w:color w:val="000000"/>
        </w:rPr>
        <w:t>的质量分数</w:t>
      </w:r>
      <w:r>
        <w:rPr>
          <w:rFonts w:ascii="宋体" w:hAnsi="宋体"/>
          <w:color w:val="000000"/>
        </w:rPr>
        <w:t>仍为25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9050" cy="28575"/>
            <wp:effectExtent l="19050" t="0" r="0" b="0"/>
            <wp:docPr id="8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%</w:t>
      </w:r>
    </w:p>
    <w:p w:rsidR="008B68C8" w:rsidRDefault="008B68C8" w:rsidP="008B68C8">
      <w:pPr>
        <w:spacing w:line="360" w:lineRule="exact"/>
        <w:rPr>
          <w:rFonts w:ascii="宋体" w:hAnsi="宋体" w:hint="eastAsia"/>
          <w:color w:val="000000"/>
          <w:szCs w:val="21"/>
        </w:rPr>
      </w:pPr>
    </w:p>
    <w:p w:rsidR="008B68C8" w:rsidRDefault="008B68C8" w:rsidP="008B68C8">
      <w:pPr>
        <w:tabs>
          <w:tab w:val="left" w:pos="322"/>
          <w:tab w:val="left" w:pos="2195"/>
          <w:tab w:val="left" w:pos="3951"/>
          <w:tab w:val="left" w:pos="5837"/>
        </w:tabs>
        <w:spacing w:line="360" w:lineRule="exac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bCs/>
          <w:color w:val="000000"/>
          <w:szCs w:val="21"/>
        </w:rPr>
        <w:t>13.</w:t>
      </w:r>
      <w:r>
        <w:rPr>
          <w:rFonts w:ascii="宋体" w:hAnsi="宋体" w:hint="eastAsia"/>
          <w:color w:val="000000"/>
          <w:szCs w:val="21"/>
        </w:rPr>
        <w:t xml:space="preserve"> </w:t>
      </w:r>
      <w:r>
        <w:rPr>
          <w:rFonts w:ascii="宋体" w:hAnsi="宋体" w:hint="eastAsia"/>
          <w:bCs/>
          <w:color w:val="000000"/>
          <w:szCs w:val="21"/>
        </w:rPr>
        <w:t>下列反应属于化合反应的是</w:t>
      </w:r>
    </w:p>
    <w:p w:rsidR="008B68C8" w:rsidRDefault="008B68C8" w:rsidP="008B68C8">
      <w:pPr>
        <w:tabs>
          <w:tab w:val="left" w:pos="322"/>
          <w:tab w:val="left" w:pos="2195"/>
          <w:tab w:val="left" w:pos="3951"/>
          <w:tab w:val="left" w:pos="5837"/>
        </w:tabs>
        <w:spacing w:line="360" w:lineRule="exact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A．生石灰与水反应               </w:t>
      </w:r>
    </w:p>
    <w:p w:rsidR="008B68C8" w:rsidRDefault="008B68C8" w:rsidP="008B68C8">
      <w:pPr>
        <w:tabs>
          <w:tab w:val="left" w:pos="322"/>
          <w:tab w:val="left" w:pos="2195"/>
          <w:tab w:val="left" w:pos="3951"/>
          <w:tab w:val="left" w:pos="5837"/>
        </w:tabs>
        <w:spacing w:line="360" w:lineRule="exact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B．在过氧化氢溶液中加入二氧化锰</w:t>
      </w:r>
    </w:p>
    <w:p w:rsidR="008B68C8" w:rsidRDefault="008B68C8" w:rsidP="008B68C8">
      <w:pPr>
        <w:tabs>
          <w:tab w:val="left" w:pos="322"/>
          <w:tab w:val="left" w:pos="2195"/>
          <w:tab w:val="left" w:pos="3951"/>
          <w:tab w:val="left" w:pos="5837"/>
        </w:tabs>
        <w:spacing w:line="360" w:lineRule="exact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C．氯化铁溶液与氢氧化钠溶液反应</w:t>
      </w:r>
    </w:p>
    <w:p w:rsidR="008B68C8" w:rsidRDefault="008B68C8" w:rsidP="008B68C8">
      <w:pPr>
        <w:tabs>
          <w:tab w:val="left" w:pos="322"/>
          <w:tab w:val="left" w:pos="2195"/>
          <w:tab w:val="left" w:pos="3951"/>
          <w:tab w:val="left" w:pos="5837"/>
        </w:tabs>
        <w:spacing w:line="360" w:lineRule="exact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</w:rPr>
        <w:t>D．镁与稀硫酸反应</w:t>
      </w:r>
    </w:p>
    <w:p w:rsidR="008B68C8" w:rsidRDefault="008B68C8" w:rsidP="008B68C8">
      <w:pPr>
        <w:spacing w:line="360" w:lineRule="exact"/>
        <w:rPr>
          <w:rFonts w:ascii="宋体" w:hAnsi="宋体" w:hint="eastAsia"/>
          <w:color w:val="000000"/>
          <w:szCs w:val="21"/>
          <w:lang w:val="de-DE"/>
        </w:rPr>
      </w:pPr>
    </w:p>
    <w:p w:rsidR="008B68C8" w:rsidRDefault="008B68C8" w:rsidP="008B68C8">
      <w:pPr>
        <w:spacing w:line="360" w:lineRule="exact"/>
        <w:outlineLvl w:val="0"/>
        <w:rPr>
          <w:rFonts w:ascii="宋体" w:hAnsi="宋体" w:hint="eastAsia"/>
          <w:color w:val="000000"/>
          <w:szCs w:val="21"/>
          <w:u w:val="single"/>
        </w:rPr>
      </w:pPr>
      <w:r>
        <w:rPr>
          <w:rFonts w:ascii="宋体" w:hAnsi="宋体" w:hint="eastAsia"/>
          <w:bCs/>
          <w:color w:val="000000"/>
          <w:szCs w:val="21"/>
        </w:rPr>
        <w:t xml:space="preserve">14. </w:t>
      </w:r>
      <w:r>
        <w:rPr>
          <w:rFonts w:ascii="宋体" w:hAnsi="宋体" w:hint="eastAsia"/>
          <w:color w:val="000000"/>
          <w:szCs w:val="21"/>
        </w:rPr>
        <w:t>下列关于化肥、</w:t>
      </w:r>
      <w:r>
        <w:rPr>
          <w:rFonts w:ascii="宋体" w:hAnsi="宋体" w:hint="eastAsia"/>
          <w:bCs/>
          <w:color w:val="000000"/>
        </w:rPr>
        <w:t>农药</w:t>
      </w:r>
      <w:r>
        <w:rPr>
          <w:rFonts w:ascii="宋体" w:hAnsi="宋体" w:hint="eastAsia"/>
          <w:color w:val="000000"/>
          <w:szCs w:val="21"/>
        </w:rPr>
        <w:t>的说法中，正确的是</w:t>
      </w:r>
    </w:p>
    <w:p w:rsidR="008B68C8" w:rsidRDefault="008B68C8" w:rsidP="008B68C8">
      <w:pPr>
        <w:spacing w:line="360" w:lineRule="exact"/>
        <w:ind w:firstLineChars="200" w:firstLine="420"/>
        <w:rPr>
          <w:rFonts w:ascii="宋体" w:hAnsi="宋体" w:hint="eastAsia"/>
          <w:bCs/>
          <w:color w:val="000000"/>
        </w:rPr>
      </w:pPr>
      <w:r>
        <w:rPr>
          <w:rFonts w:ascii="宋体" w:hAnsi="宋体" w:hint="eastAsia"/>
          <w:color w:val="000000"/>
          <w:szCs w:val="21"/>
        </w:rPr>
        <w:t>A．</w:t>
      </w:r>
      <w:r>
        <w:rPr>
          <w:rFonts w:ascii="宋体" w:hAnsi="宋体" w:hint="eastAsia"/>
          <w:bCs/>
          <w:color w:val="000000"/>
        </w:rPr>
        <w:t>农药有毒，应该禁止施用农药</w:t>
      </w:r>
    </w:p>
    <w:p w:rsidR="008B68C8" w:rsidRDefault="008B68C8" w:rsidP="008B68C8">
      <w:pPr>
        <w:spacing w:line="360" w:lineRule="exact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B．磷酸铵[(NH</w:t>
      </w:r>
      <w:r>
        <w:rPr>
          <w:rFonts w:ascii="宋体" w:hAnsi="宋体" w:hint="eastAsia"/>
          <w:color w:val="000000"/>
          <w:szCs w:val="21"/>
          <w:vertAlign w:val="subscript"/>
        </w:rPr>
        <w:t>4</w:t>
      </w:r>
      <w:r>
        <w:rPr>
          <w:rFonts w:ascii="宋体" w:hAnsi="宋体" w:hint="eastAsia"/>
          <w:color w:val="000000"/>
          <w:szCs w:val="21"/>
        </w:rPr>
        <w:t>)</w:t>
      </w:r>
      <w:r>
        <w:rPr>
          <w:rFonts w:ascii="宋体" w:hAnsi="宋体" w:hint="eastAsia"/>
          <w:color w:val="000000"/>
          <w:szCs w:val="21"/>
          <w:vertAlign w:val="subscript"/>
        </w:rPr>
        <w:t>3</w:t>
      </w:r>
      <w:r>
        <w:rPr>
          <w:rFonts w:ascii="宋体" w:hAnsi="宋体" w:hint="eastAsia"/>
          <w:color w:val="000000"/>
          <w:szCs w:val="21"/>
        </w:rPr>
        <w:t>PO</w:t>
      </w:r>
      <w:r>
        <w:rPr>
          <w:rFonts w:ascii="宋体" w:hAnsi="宋体" w:hint="eastAsia"/>
          <w:color w:val="000000"/>
          <w:szCs w:val="21"/>
          <w:vertAlign w:val="subscript"/>
        </w:rPr>
        <w:t>4</w:t>
      </w:r>
      <w:r>
        <w:rPr>
          <w:rFonts w:ascii="宋体" w:hAnsi="宋体" w:hint="eastAsia"/>
          <w:color w:val="000000"/>
          <w:szCs w:val="21"/>
        </w:rPr>
        <w:t>]和氯化钾均属于复合肥料</w:t>
      </w:r>
    </w:p>
    <w:p w:rsidR="008B68C8" w:rsidRDefault="008B68C8" w:rsidP="008B68C8">
      <w:pPr>
        <w:spacing w:line="360" w:lineRule="exact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C．氯化铵与熟石灰混合、研磨，能闻到刺激性的气味</w:t>
      </w:r>
    </w:p>
    <w:p w:rsidR="008B68C8" w:rsidRDefault="008B68C8" w:rsidP="008B68C8">
      <w:pPr>
        <w:spacing w:line="360" w:lineRule="exact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D．只观察外观，不能区别硫酸钾与磷矿粉</w:t>
      </w:r>
    </w:p>
    <w:p w:rsidR="008B68C8" w:rsidRDefault="008B68C8" w:rsidP="008B68C8">
      <w:pPr>
        <w:adjustRightInd w:val="0"/>
        <w:snapToGrid w:val="0"/>
        <w:spacing w:line="360" w:lineRule="exact"/>
        <w:ind w:left="315" w:hangingChars="150" w:hanging="315"/>
        <w:rPr>
          <w:rFonts w:ascii="宋体" w:hAnsi="宋体" w:hint="eastAsia"/>
          <w:color w:val="000000"/>
          <w:szCs w:val="21"/>
        </w:rPr>
      </w:pPr>
    </w:p>
    <w:p w:rsidR="008B68C8" w:rsidRDefault="008B68C8" w:rsidP="008B68C8">
      <w:pPr>
        <w:spacing w:line="360" w:lineRule="exact"/>
        <w:rPr>
          <w:rFonts w:ascii="宋体" w:hAnsi="宋体" w:cs="宋体" w:hint="eastAsia"/>
          <w:color w:val="000000"/>
          <w:szCs w:val="21"/>
          <w:lang w:val="en-US" w:eastAsia="zh-CN"/>
        </w:rPr>
      </w:pPr>
      <w:r>
        <w:rPr>
          <w:rFonts w:ascii="宋体" w:hAnsi="宋体" w:hint="eastAsia"/>
          <w:color w:val="000000"/>
          <w:szCs w:val="21"/>
        </w:rPr>
        <w:t>15</w:t>
      </w:r>
      <w:r>
        <w:rPr>
          <w:rFonts w:ascii="宋体" w:hAnsi="宋体" w:hint="eastAsia"/>
          <w:bCs/>
          <w:color w:val="000000"/>
          <w:szCs w:val="21"/>
        </w:rPr>
        <w:t>.</w:t>
      </w:r>
      <w:r>
        <w:rPr>
          <w:rFonts w:ascii="宋体" w:hAnsi="宋体" w:cs="宋体" w:hint="eastAsia"/>
          <w:color w:val="000000"/>
          <w:szCs w:val="21"/>
        </w:rPr>
        <w:t>右图是元素X的一种粒子结构示意图，下列说法正确的是</w:t>
      </w:r>
    </w:p>
    <w:p w:rsidR="008B68C8" w:rsidRDefault="008B68C8" w:rsidP="008B68C8">
      <w:pPr>
        <w:spacing w:line="360" w:lineRule="exact"/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cs="宋体" w:hint="eastAsia"/>
          <w:noProof/>
          <w:color w:val="000000"/>
          <w:szCs w:val="21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3657600</wp:posOffset>
            </wp:positionH>
            <wp:positionV relativeFrom="paragraph">
              <wp:posOffset>114300</wp:posOffset>
            </wp:positionV>
            <wp:extent cx="485775" cy="409575"/>
            <wp:effectExtent l="19050" t="0" r="9525" b="0"/>
            <wp:wrapSquare wrapText="bothSides"/>
            <wp:docPr id="30" name="图片 3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color w:val="000000"/>
          <w:szCs w:val="21"/>
        </w:rPr>
        <w:t xml:space="preserve">   A.X是非金属元素  </w:t>
      </w:r>
      <w:r>
        <w:rPr>
          <w:rFonts w:ascii="宋体" w:hAnsi="宋体" w:cs="宋体" w:hint="eastAsia"/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9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color w:val="000000"/>
          <w:szCs w:val="21"/>
        </w:rPr>
        <w:t xml:space="preserve">               </w:t>
      </w:r>
    </w:p>
    <w:p w:rsidR="008B68C8" w:rsidRDefault="008B68C8" w:rsidP="008B68C8">
      <w:pPr>
        <w:spacing w:line="360" w:lineRule="exact"/>
        <w:ind w:firstLineChars="150" w:firstLine="315"/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B.该粒子可表示为</w:t>
      </w:r>
      <w:r>
        <w:rPr>
          <w:rFonts w:ascii="宋体" w:hAnsi="宋体"/>
          <w:color w:val="000000"/>
          <w:szCs w:val="21"/>
        </w:rPr>
        <w:t>X</w:t>
      </w:r>
      <w:r>
        <w:rPr>
          <w:rFonts w:ascii="宋体" w:hAnsi="宋体"/>
          <w:b/>
          <w:color w:val="000000"/>
          <w:szCs w:val="21"/>
          <w:vertAlign w:val="superscript"/>
        </w:rPr>
        <w:t>2+</w:t>
      </w:r>
    </w:p>
    <w:p w:rsidR="008B68C8" w:rsidRDefault="008B68C8" w:rsidP="008B68C8">
      <w:pPr>
        <w:spacing w:line="360" w:lineRule="exact"/>
        <w:rPr>
          <w:rFonts w:ascii="宋体" w:hAnsi="宋体" w:cs="宋体" w:hint="eastAsia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 xml:space="preserve">   C.该粒子的核电荷数为10          </w:t>
      </w:r>
    </w:p>
    <w:p w:rsidR="008B68C8" w:rsidRDefault="008B68C8" w:rsidP="008B68C8">
      <w:pPr>
        <w:spacing w:line="360" w:lineRule="exact"/>
        <w:ind w:firstLineChars="150" w:firstLine="315"/>
        <w:rPr>
          <w:rFonts w:ascii="宋体" w:hAnsi="宋体"/>
          <w:color w:val="000000"/>
          <w:szCs w:val="21"/>
        </w:rPr>
      </w:pPr>
      <w:r>
        <w:rPr>
          <w:rFonts w:ascii="宋体" w:hAnsi="宋体" w:cs="宋体" w:hint="eastAsia"/>
          <w:color w:val="000000"/>
          <w:szCs w:val="21"/>
        </w:rPr>
        <w:t>D.该粒子最外电子层还没达到稳定结构</w:t>
      </w:r>
    </w:p>
    <w:p w:rsidR="008B68C8" w:rsidRDefault="008B68C8" w:rsidP="008B68C8">
      <w:pPr>
        <w:tabs>
          <w:tab w:val="left" w:pos="322"/>
          <w:tab w:val="left" w:pos="2195"/>
          <w:tab w:val="left" w:pos="3951"/>
          <w:tab w:val="left" w:pos="5837"/>
        </w:tabs>
        <w:spacing w:line="360" w:lineRule="exact"/>
        <w:ind w:left="378" w:hangingChars="180" w:hanging="378"/>
        <w:rPr>
          <w:rFonts w:ascii="宋体" w:hAnsi="宋体" w:hint="eastAsia"/>
          <w:color w:val="000000"/>
          <w:szCs w:val="21"/>
        </w:rPr>
      </w:pPr>
    </w:p>
    <w:p w:rsidR="008B68C8" w:rsidRDefault="008B68C8" w:rsidP="008B68C8">
      <w:pPr>
        <w:tabs>
          <w:tab w:val="left" w:pos="322"/>
          <w:tab w:val="left" w:pos="2195"/>
          <w:tab w:val="left" w:pos="3951"/>
          <w:tab w:val="left" w:pos="5837"/>
        </w:tabs>
        <w:spacing w:line="360" w:lineRule="exact"/>
        <w:ind w:left="378" w:hangingChars="180" w:hanging="378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16</w:t>
      </w:r>
      <w:r>
        <w:rPr>
          <w:rFonts w:ascii="宋体" w:hAnsi="宋体" w:hint="eastAsia"/>
          <w:bCs/>
          <w:color w:val="000000"/>
          <w:szCs w:val="21"/>
        </w:rPr>
        <w:t>.某溶液的</w:t>
      </w:r>
      <w:r>
        <w:rPr>
          <w:rFonts w:ascii="宋体" w:hAnsi="宋体"/>
          <w:bCs/>
          <w:color w:val="000000"/>
          <w:szCs w:val="21"/>
        </w:rPr>
        <w:t>pH</w:t>
      </w:r>
      <w:r>
        <w:rPr>
          <w:rFonts w:ascii="宋体" w:hAnsi="宋体" w:hint="eastAsia"/>
          <w:bCs/>
          <w:color w:val="000000"/>
          <w:szCs w:val="21"/>
        </w:rPr>
        <w:t>为4，要使其pH增大，下列措施中正确的是</w:t>
      </w:r>
    </w:p>
    <w:p w:rsidR="008B68C8" w:rsidRDefault="008B68C8" w:rsidP="008B68C8">
      <w:pPr>
        <w:tabs>
          <w:tab w:val="left" w:pos="322"/>
          <w:tab w:val="left" w:pos="2195"/>
          <w:tab w:val="left" w:pos="3951"/>
          <w:tab w:val="left" w:pos="5837"/>
        </w:tabs>
        <w:spacing w:line="360" w:lineRule="exact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A．加入稀盐酸    </w:t>
      </w:r>
      <w:r>
        <w:rPr>
          <w:rFonts w:ascii="宋体" w:hAnsi="宋体" w:hint="eastAsia"/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10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000000"/>
          <w:szCs w:val="21"/>
        </w:rPr>
        <w:t xml:space="preserve">             B.加入pH为2的溶液</w:t>
      </w:r>
    </w:p>
    <w:p w:rsidR="008B68C8" w:rsidRDefault="008B68C8" w:rsidP="008B68C8">
      <w:pPr>
        <w:tabs>
          <w:tab w:val="left" w:pos="322"/>
          <w:tab w:val="left" w:pos="2195"/>
          <w:tab w:val="left" w:pos="3951"/>
          <w:tab w:val="left" w:pos="5837"/>
        </w:tabs>
        <w:spacing w:line="360" w:lineRule="exact"/>
        <w:ind w:firstLineChars="200" w:firstLine="42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C．加入氢氧化钾溶液           D.蒸发溶剂，使其溶质的质量分数增大</w:t>
      </w:r>
    </w:p>
    <w:p w:rsidR="008B68C8" w:rsidRDefault="008B68C8" w:rsidP="008B68C8">
      <w:pPr>
        <w:spacing w:line="360" w:lineRule="exact"/>
        <w:rPr>
          <w:rFonts w:ascii="宋体" w:hAnsi="宋体" w:hint="eastAsia"/>
          <w:color w:val="000000"/>
        </w:rPr>
      </w:pPr>
    </w:p>
    <w:p w:rsidR="008B68C8" w:rsidRDefault="008B68C8" w:rsidP="008B68C8">
      <w:pPr>
        <w:tabs>
          <w:tab w:val="left" w:pos="322"/>
          <w:tab w:val="left" w:pos="2195"/>
          <w:tab w:val="left" w:pos="3951"/>
          <w:tab w:val="left" w:pos="5837"/>
        </w:tabs>
        <w:spacing w:line="360" w:lineRule="exac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17</w:t>
      </w:r>
      <w:r>
        <w:rPr>
          <w:rFonts w:ascii="宋体" w:hAnsi="宋体" w:hint="eastAsia"/>
          <w:bCs/>
          <w:color w:val="000000"/>
          <w:szCs w:val="21"/>
        </w:rPr>
        <w:t>. 下列各组物质，相互不能发生反应的是</w:t>
      </w:r>
    </w:p>
    <w:p w:rsidR="008B68C8" w:rsidRDefault="008B68C8" w:rsidP="008B68C8">
      <w:pPr>
        <w:tabs>
          <w:tab w:val="left" w:pos="322"/>
          <w:tab w:val="left" w:pos="2195"/>
          <w:tab w:val="left" w:pos="3951"/>
          <w:tab w:val="left" w:pos="5837"/>
        </w:tabs>
        <w:spacing w:line="360" w:lineRule="exact"/>
        <w:ind w:leftChars="107" w:left="225" w:firstLine="201"/>
        <w:rPr>
          <w:rFonts w:ascii="宋体" w:hAnsi="宋体" w:hint="eastAsia"/>
          <w:bCs/>
          <w:color w:val="000000"/>
          <w:szCs w:val="21"/>
        </w:rPr>
      </w:pPr>
      <w:r>
        <w:rPr>
          <w:rFonts w:hint="eastAsia"/>
          <w:color w:val="000000"/>
          <w:szCs w:val="21"/>
        </w:rPr>
        <w:t>A</w:t>
      </w:r>
      <w:r>
        <w:rPr>
          <w:rFonts w:ascii="宋体" w:hAnsi="宋体" w:hint="eastAsia"/>
          <w:bCs/>
          <w:color w:val="000000"/>
          <w:szCs w:val="21"/>
        </w:rPr>
        <w:t xml:space="preserve">.硫酸钠溶液和碳酸钾溶液              </w:t>
      </w:r>
      <w:r>
        <w:rPr>
          <w:rFonts w:hint="eastAsia"/>
          <w:color w:val="000000"/>
          <w:szCs w:val="21"/>
        </w:rPr>
        <w:t>B</w:t>
      </w:r>
      <w:r>
        <w:rPr>
          <w:rFonts w:ascii="宋体" w:hAnsi="宋体" w:hint="eastAsia"/>
          <w:bCs/>
          <w:color w:val="000000"/>
          <w:szCs w:val="21"/>
        </w:rPr>
        <w:t>. 硝酸银溶液和盐酸溶液</w:t>
      </w:r>
    </w:p>
    <w:p w:rsidR="008B68C8" w:rsidRDefault="008B68C8" w:rsidP="008B68C8">
      <w:pPr>
        <w:tabs>
          <w:tab w:val="left" w:pos="322"/>
          <w:tab w:val="left" w:pos="2195"/>
          <w:tab w:val="left" w:pos="3951"/>
          <w:tab w:val="left" w:pos="5837"/>
        </w:tabs>
        <w:spacing w:line="360" w:lineRule="exact"/>
        <w:ind w:leftChars="80" w:left="168" w:firstLineChars="107" w:firstLine="226"/>
        <w:rPr>
          <w:rFonts w:ascii="宋体" w:hAnsi="宋体" w:hint="eastAsia"/>
          <w:color w:val="000000"/>
          <w:szCs w:val="21"/>
        </w:rPr>
      </w:pPr>
      <w:r>
        <w:rPr>
          <w:rFonts w:hint="eastAsia"/>
          <w:b/>
          <w:color w:val="000000"/>
          <w:szCs w:val="21"/>
        </w:rPr>
        <w:t>C</w:t>
      </w:r>
      <w:r>
        <w:rPr>
          <w:rFonts w:ascii="宋体" w:hAnsi="宋体" w:hint="eastAsia"/>
          <w:bCs/>
          <w:color w:val="000000"/>
          <w:szCs w:val="21"/>
        </w:rPr>
        <w:t xml:space="preserve">.氢氧化钡溶液和硝酸溶液              </w:t>
      </w:r>
      <w:r>
        <w:rPr>
          <w:rFonts w:hint="eastAsia"/>
          <w:color w:val="000000"/>
          <w:szCs w:val="21"/>
        </w:rPr>
        <w:t>D</w:t>
      </w:r>
      <w:r>
        <w:rPr>
          <w:rFonts w:ascii="宋体" w:hAnsi="宋体" w:hint="eastAsia"/>
          <w:bCs/>
          <w:color w:val="000000"/>
          <w:szCs w:val="21"/>
        </w:rPr>
        <w:t xml:space="preserve">. 氧化镁和稀硫酸 </w:t>
      </w:r>
    </w:p>
    <w:p w:rsidR="008B68C8" w:rsidRDefault="008B68C8" w:rsidP="008B68C8">
      <w:pPr>
        <w:spacing w:line="360" w:lineRule="exact"/>
        <w:rPr>
          <w:rFonts w:ascii="宋体" w:hAnsi="宋体" w:hint="eastAsia"/>
          <w:color w:val="000000"/>
          <w:szCs w:val="21"/>
        </w:rPr>
      </w:pPr>
    </w:p>
    <w:p w:rsidR="008B68C8" w:rsidRDefault="008B68C8" w:rsidP="008B68C8">
      <w:pPr>
        <w:pStyle w:val="DefaultParagraph"/>
        <w:spacing w:line="360" w:lineRule="exac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18</w:t>
      </w:r>
      <w:r>
        <w:rPr>
          <w:rFonts w:ascii="宋体" w:hAnsi="宋体"/>
          <w:color w:val="000000"/>
        </w:rPr>
        <w:t>．下列实验方法错误的是</w:t>
      </w:r>
    </w:p>
    <w:p w:rsidR="008B68C8" w:rsidRDefault="008B68C8" w:rsidP="008B68C8">
      <w:pPr>
        <w:pStyle w:val="DefaultParagraph"/>
        <w:tabs>
          <w:tab w:val="left" w:pos="21"/>
          <w:tab w:val="left" w:pos="385"/>
        </w:tabs>
        <w:spacing w:line="360" w:lineRule="exact"/>
        <w:ind w:left="-1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　</w:t>
      </w:r>
      <w:r>
        <w:rPr>
          <w:rFonts w:ascii="宋体" w:hAnsi="宋体"/>
          <w:color w:val="000000"/>
        </w:rPr>
        <w:tab/>
        <w:t>A．用</w:t>
      </w:r>
      <w:r>
        <w:rPr>
          <w:rFonts w:ascii="宋体" w:hAnsi="宋体" w:hint="eastAsia"/>
          <w:color w:val="000000"/>
        </w:rPr>
        <w:t>碳酸钠溶液，可一次性把稀盐酸、氢氧化钠溶液和石灰水鉴别开来</w:t>
      </w:r>
    </w:p>
    <w:p w:rsidR="008B68C8" w:rsidRDefault="008B68C8" w:rsidP="008B68C8">
      <w:pPr>
        <w:pStyle w:val="DefaultParagraph"/>
        <w:tabs>
          <w:tab w:val="left" w:pos="21"/>
          <w:tab w:val="left" w:pos="385"/>
        </w:tabs>
        <w:spacing w:line="360" w:lineRule="exact"/>
        <w:ind w:left="-1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　</w:t>
      </w:r>
      <w:r>
        <w:rPr>
          <w:rFonts w:ascii="宋体" w:hAnsi="宋体"/>
          <w:color w:val="000000"/>
        </w:rPr>
        <w:tab/>
        <w:t>B．用稀盐酸除去铁粉中混有的少量铜粉</w:t>
      </w:r>
    </w:p>
    <w:p w:rsidR="008B68C8" w:rsidRDefault="008B68C8" w:rsidP="008B68C8">
      <w:pPr>
        <w:pStyle w:val="DefaultParagraph"/>
        <w:tabs>
          <w:tab w:val="left" w:pos="21"/>
          <w:tab w:val="left" w:pos="385"/>
        </w:tabs>
        <w:spacing w:line="360" w:lineRule="exact"/>
        <w:ind w:left="-1" w:firstLineChars="100" w:firstLine="210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lastRenderedPageBreak/>
        <w:tab/>
        <w:t>C．用紫色石蕊溶液鉴别二氧化碳和一氧化碳</w:t>
      </w:r>
    </w:p>
    <w:p w:rsidR="008B68C8" w:rsidRDefault="008B68C8" w:rsidP="008B68C8">
      <w:pPr>
        <w:pStyle w:val="DefaultParagraph"/>
        <w:tabs>
          <w:tab w:val="left" w:pos="21"/>
          <w:tab w:val="left" w:pos="385"/>
        </w:tabs>
        <w:spacing w:line="360" w:lineRule="exact"/>
        <w:ind w:left="-1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　</w:t>
      </w:r>
      <w:r>
        <w:rPr>
          <w:rFonts w:ascii="宋体" w:hAnsi="宋体"/>
          <w:color w:val="000000"/>
        </w:rPr>
        <w:tab/>
        <w:t>D．用浓硫酸除去氧气中混有的少量水蒸气</w:t>
      </w:r>
    </w:p>
    <w:p w:rsidR="008B68C8" w:rsidRDefault="008B68C8" w:rsidP="008B68C8">
      <w:pPr>
        <w:pStyle w:val="DefaultParagraph"/>
        <w:spacing w:line="360" w:lineRule="exact"/>
        <w:rPr>
          <w:rFonts w:ascii="宋体" w:hAnsi="宋体" w:hint="eastAsia"/>
          <w:color w:val="000000"/>
        </w:rPr>
      </w:pPr>
    </w:p>
    <w:p w:rsidR="008B68C8" w:rsidRDefault="008B68C8" w:rsidP="008B68C8">
      <w:pPr>
        <w:tabs>
          <w:tab w:val="left" w:pos="420"/>
          <w:tab w:val="left" w:pos="2310"/>
          <w:tab w:val="left" w:pos="4410"/>
          <w:tab w:val="left" w:pos="6510"/>
        </w:tabs>
        <w:spacing w:line="360" w:lineRule="exact"/>
        <w:ind w:left="420" w:hangingChars="200" w:hanging="420"/>
        <w:jc w:val="left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19</w:t>
      </w:r>
      <w:r>
        <w:rPr>
          <w:rFonts w:ascii="宋体" w:hAnsi="宋体" w:hint="eastAsia"/>
          <w:color w:val="000000"/>
          <w:spacing w:val="-6"/>
          <w:szCs w:val="21"/>
        </w:rPr>
        <w:t>．</w:t>
      </w:r>
      <w:r>
        <w:rPr>
          <w:rFonts w:ascii="宋体" w:hAnsi="宋体"/>
          <w:color w:val="000000"/>
          <w:szCs w:val="21"/>
        </w:rPr>
        <w:t>用实验比较铜、锌、银的金属活动性，最好的方法是选用下列试剂中的</w:t>
      </w:r>
    </w:p>
    <w:p w:rsidR="008B68C8" w:rsidRDefault="008B68C8" w:rsidP="008B68C8">
      <w:pPr>
        <w:tabs>
          <w:tab w:val="left" w:pos="420"/>
          <w:tab w:val="left" w:pos="2310"/>
          <w:tab w:val="left" w:pos="4410"/>
          <w:tab w:val="left" w:pos="6195"/>
        </w:tabs>
        <w:spacing w:line="360" w:lineRule="exact"/>
        <w:ind w:left="420" w:hangingChars="200" w:hanging="420"/>
        <w:jc w:val="lef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A．ZnSO</w:t>
      </w:r>
      <w:r>
        <w:rPr>
          <w:rFonts w:ascii="宋体" w:hAnsi="宋体"/>
          <w:color w:val="000000"/>
          <w:szCs w:val="21"/>
          <w:vertAlign w:val="subscript"/>
        </w:rPr>
        <w:t>4</w:t>
      </w:r>
      <w:r>
        <w:rPr>
          <w:rFonts w:ascii="宋体" w:hAnsi="宋体"/>
          <w:color w:val="000000"/>
          <w:szCs w:val="21"/>
        </w:rPr>
        <w:t xml:space="preserve">溶液    </w:t>
      </w:r>
      <w:r>
        <w:rPr>
          <w:rFonts w:ascii="宋体" w:hAnsi="宋体" w:hint="eastAsia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 xml:space="preserve">B．NaOH溶液 </w:t>
      </w:r>
      <w:r>
        <w:rPr>
          <w:rFonts w:ascii="宋体" w:hAnsi="宋体" w:hint="eastAsia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C．稀硫酸</w:t>
      </w:r>
      <w:r>
        <w:rPr>
          <w:rFonts w:ascii="宋体" w:hAnsi="宋体" w:hint="eastAsia"/>
          <w:color w:val="000000"/>
          <w:szCs w:val="21"/>
        </w:rPr>
        <w:tab/>
      </w:r>
      <w:r>
        <w:rPr>
          <w:rFonts w:ascii="宋体" w:hAnsi="宋体"/>
          <w:color w:val="000000"/>
          <w:szCs w:val="21"/>
        </w:rPr>
        <w:t>D．CuSO</w:t>
      </w:r>
      <w:r>
        <w:rPr>
          <w:rFonts w:ascii="宋体" w:hAnsi="宋体"/>
          <w:color w:val="000000"/>
          <w:szCs w:val="21"/>
          <w:vertAlign w:val="subscript"/>
        </w:rPr>
        <w:t>4</w:t>
      </w:r>
      <w:r>
        <w:rPr>
          <w:rFonts w:ascii="宋体" w:hAnsi="宋体"/>
          <w:color w:val="000000"/>
          <w:szCs w:val="21"/>
        </w:rPr>
        <w:t>溶液</w:t>
      </w:r>
    </w:p>
    <w:p w:rsidR="008B68C8" w:rsidRDefault="008B68C8" w:rsidP="008B68C8">
      <w:pPr>
        <w:pStyle w:val="DefaultParagraph"/>
        <w:spacing w:line="360" w:lineRule="exact"/>
        <w:rPr>
          <w:rFonts w:ascii="宋体" w:hAnsi="宋体" w:hint="eastAsia"/>
          <w:color w:val="000000"/>
        </w:rPr>
      </w:pPr>
    </w:p>
    <w:p w:rsidR="008B68C8" w:rsidRDefault="008B68C8" w:rsidP="008B68C8">
      <w:pPr>
        <w:pStyle w:val="DefaultParagraph"/>
        <w:spacing w:line="360" w:lineRule="exac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20</w:t>
      </w:r>
      <w:r>
        <w:rPr>
          <w:rFonts w:ascii="宋体" w:hAnsi="宋体"/>
          <w:color w:val="000000"/>
        </w:rPr>
        <w:t>．控制变量法是实验探究的重要方法</w:t>
      </w:r>
      <w:r>
        <w:rPr>
          <w:rFonts w:ascii="宋体" w:hAnsi="宋体" w:hint="eastAsia"/>
          <w:color w:val="000000"/>
        </w:rPr>
        <w:t>。</w:t>
      </w:r>
      <w:r>
        <w:rPr>
          <w:rFonts w:ascii="宋体" w:hAnsi="宋体"/>
          <w:color w:val="000000"/>
        </w:rPr>
        <w:t>下列设计方案不能实现探究目的的是</w:t>
      </w:r>
    </w:p>
    <w:p w:rsidR="008B68C8" w:rsidRDefault="008B68C8" w:rsidP="008B68C8">
      <w:pPr>
        <w:pStyle w:val="DefaultParagraph"/>
        <w:spacing w:line="360" w:lineRule="exact"/>
        <w:rPr>
          <w:rFonts w:ascii="宋体" w:hAnsi="宋体" w:hint="eastAsia"/>
          <w:color w:val="000000"/>
        </w:rPr>
      </w:pPr>
    </w:p>
    <w:p w:rsidR="008B68C8" w:rsidRDefault="008B68C8" w:rsidP="008B68C8">
      <w:pPr>
        <w:pStyle w:val="DefaultParagraph"/>
        <w:tabs>
          <w:tab w:val="left" w:pos="23"/>
          <w:tab w:val="left" w:pos="411"/>
        </w:tabs>
        <w:spacing w:line="360" w:lineRule="exact"/>
        <w:rPr>
          <w:rFonts w:ascii="宋体" w:hAnsi="宋体" w:hint="eastAsia"/>
          <w:color w:val="000000"/>
        </w:rPr>
      </w:pPr>
      <w:r>
        <w:rPr>
          <w:rFonts w:ascii="宋体" w:hAnsi="宋体"/>
          <w:noProof/>
          <w:color w:val="000000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617220</wp:posOffset>
            </wp:positionH>
            <wp:positionV relativeFrom="paragraph">
              <wp:posOffset>5715</wp:posOffset>
            </wp:positionV>
            <wp:extent cx="3703320" cy="1066800"/>
            <wp:effectExtent l="19050" t="0" r="0" b="0"/>
            <wp:wrapSquare wrapText="bothSides"/>
            <wp:docPr id="19" name="Picture2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2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332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/>
          <w:color w:val="000000"/>
        </w:rPr>
        <w:t xml:space="preserve">　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FFFFFF"/>
          <w:sz w:val="4"/>
        </w:rPr>
        <w:t>[来源:Z&amp;xx&amp;k.Com]</w:t>
      </w:r>
    </w:p>
    <w:p w:rsidR="008B68C8" w:rsidRDefault="008B68C8" w:rsidP="008B68C8">
      <w:pPr>
        <w:pStyle w:val="DefaultParagraph"/>
        <w:tabs>
          <w:tab w:val="left" w:pos="23"/>
          <w:tab w:val="left" w:pos="411"/>
        </w:tabs>
        <w:spacing w:line="360" w:lineRule="exact"/>
        <w:rPr>
          <w:rFonts w:ascii="宋体" w:hAnsi="宋体" w:hint="eastAsia"/>
          <w:color w:val="000000"/>
        </w:rPr>
      </w:pPr>
    </w:p>
    <w:p w:rsidR="008B68C8" w:rsidRDefault="008B68C8" w:rsidP="008B68C8">
      <w:pPr>
        <w:pStyle w:val="DefaultParagraph"/>
        <w:tabs>
          <w:tab w:val="left" w:pos="23"/>
          <w:tab w:val="left" w:pos="411"/>
        </w:tabs>
        <w:spacing w:line="360" w:lineRule="exact"/>
        <w:rPr>
          <w:rFonts w:ascii="宋体" w:hAnsi="宋体" w:hint="eastAsia"/>
          <w:color w:val="000000"/>
        </w:rPr>
      </w:pPr>
    </w:p>
    <w:p w:rsidR="008B68C8" w:rsidRDefault="008B68C8" w:rsidP="008B68C8">
      <w:pPr>
        <w:pStyle w:val="DefaultParagraph"/>
        <w:tabs>
          <w:tab w:val="left" w:pos="23"/>
          <w:tab w:val="left" w:pos="411"/>
        </w:tabs>
        <w:spacing w:line="360" w:lineRule="exact"/>
        <w:rPr>
          <w:rFonts w:ascii="宋体" w:hAnsi="宋体" w:hint="eastAsia"/>
          <w:color w:val="000000"/>
        </w:rPr>
      </w:pPr>
    </w:p>
    <w:p w:rsidR="008B68C8" w:rsidRDefault="008B68C8" w:rsidP="008B68C8">
      <w:pPr>
        <w:pStyle w:val="DefaultParagraph"/>
        <w:tabs>
          <w:tab w:val="left" w:pos="23"/>
          <w:tab w:val="left" w:pos="411"/>
        </w:tabs>
        <w:spacing w:line="360" w:lineRule="exact"/>
        <w:rPr>
          <w:rFonts w:ascii="宋体" w:hAnsi="宋体" w:hint="eastAsia"/>
          <w:color w:val="000000"/>
        </w:rPr>
      </w:pPr>
    </w:p>
    <w:p w:rsidR="008B68C8" w:rsidRDefault="008B68C8" w:rsidP="008B68C8">
      <w:pPr>
        <w:pStyle w:val="DefaultParagraph"/>
        <w:tabs>
          <w:tab w:val="left" w:pos="23"/>
          <w:tab w:val="left" w:pos="411"/>
        </w:tabs>
        <w:spacing w:line="360" w:lineRule="exac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 xml:space="preserve">    </w:t>
      </w:r>
      <w:r>
        <w:rPr>
          <w:rFonts w:ascii="宋体" w:hAnsi="宋体"/>
          <w:color w:val="000000"/>
        </w:rPr>
        <w:t>A．</w:t>
      </w:r>
      <w:r>
        <w:rPr>
          <w:rFonts w:ascii="宋体" w:hAnsi="宋体"/>
          <w:color w:val="000000"/>
        </w:rPr>
        <w:tab/>
        <w:t>甲可探究可燃物的燃烧是否需要与氧气接触</w:t>
      </w:r>
    </w:p>
    <w:p w:rsidR="008B68C8" w:rsidRDefault="008B68C8" w:rsidP="008B68C8">
      <w:pPr>
        <w:pStyle w:val="DefaultParagraph"/>
        <w:tabs>
          <w:tab w:val="left" w:pos="23"/>
          <w:tab w:val="left" w:pos="411"/>
        </w:tabs>
        <w:spacing w:line="360" w:lineRule="exact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　</w:t>
      </w:r>
      <w:r>
        <w:rPr>
          <w:rFonts w:ascii="宋体" w:hAnsi="宋体"/>
          <w:color w:val="000000"/>
        </w:rPr>
        <w:tab/>
        <w:t>B．</w:t>
      </w:r>
      <w:r>
        <w:rPr>
          <w:rFonts w:ascii="宋体" w:hAnsi="宋体"/>
          <w:color w:val="000000"/>
        </w:rPr>
        <w:tab/>
        <w:t>甲可探究可燃物的燃烧是否需要达到一定温度</w:t>
      </w:r>
    </w:p>
    <w:p w:rsidR="008B68C8" w:rsidRDefault="008B68C8" w:rsidP="008B68C8">
      <w:pPr>
        <w:pStyle w:val="DefaultParagraph"/>
        <w:tabs>
          <w:tab w:val="left" w:pos="23"/>
          <w:tab w:val="left" w:pos="411"/>
        </w:tabs>
        <w:spacing w:line="360" w:lineRule="exact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　</w:t>
      </w:r>
      <w:r>
        <w:rPr>
          <w:rFonts w:ascii="宋体" w:hAnsi="宋体"/>
          <w:color w:val="000000"/>
        </w:rPr>
        <w:tab/>
        <w:t>C．</w:t>
      </w:r>
      <w:r>
        <w:rPr>
          <w:rFonts w:ascii="宋体" w:hAnsi="宋体"/>
          <w:color w:val="000000"/>
        </w:rPr>
        <w:tab/>
        <w:t>乙中</w:t>
      </w:r>
      <w:r>
        <w:rPr>
          <w:rFonts w:ascii="宋体" w:hAnsi="宋体" w:cs="宋体" w:hint="eastAsia"/>
          <w:color w:val="000000"/>
        </w:rPr>
        <w:t>①③</w:t>
      </w:r>
      <w:r>
        <w:rPr>
          <w:rFonts w:ascii="宋体" w:hAnsi="宋体"/>
          <w:color w:val="000000"/>
        </w:rPr>
        <w:t>对比可探究铁的锈蚀条件与氧气是否有关</w:t>
      </w:r>
    </w:p>
    <w:p w:rsidR="008B68C8" w:rsidRDefault="008B68C8" w:rsidP="008B68C8">
      <w:pPr>
        <w:pStyle w:val="DefaultParagraph"/>
        <w:tabs>
          <w:tab w:val="left" w:pos="23"/>
          <w:tab w:val="left" w:pos="411"/>
        </w:tabs>
        <w:spacing w:line="360" w:lineRule="exact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　</w:t>
      </w:r>
      <w:r>
        <w:rPr>
          <w:rFonts w:ascii="宋体" w:hAnsi="宋体"/>
          <w:color w:val="000000"/>
        </w:rPr>
        <w:tab/>
        <w:t>D．</w:t>
      </w:r>
      <w:r>
        <w:rPr>
          <w:rFonts w:ascii="宋体" w:hAnsi="宋体"/>
          <w:color w:val="000000"/>
        </w:rPr>
        <w:tab/>
        <w:t>乙中</w:t>
      </w:r>
      <w:r>
        <w:rPr>
          <w:rFonts w:ascii="宋体" w:hAnsi="宋体" w:cs="宋体" w:hint="eastAsia"/>
          <w:color w:val="000000"/>
        </w:rPr>
        <w:t>①②③</w:t>
      </w:r>
      <w:r>
        <w:rPr>
          <w:rFonts w:ascii="宋体" w:hAnsi="宋体"/>
          <w:color w:val="000000"/>
        </w:rPr>
        <w:t>对比可探究铁的锈蚀条件与氧气和水等物质是否有关</w:t>
      </w:r>
    </w:p>
    <w:p w:rsidR="008B68C8" w:rsidRDefault="008B68C8" w:rsidP="008B68C8">
      <w:pPr>
        <w:spacing w:line="360" w:lineRule="exact"/>
        <w:ind w:right="-294"/>
        <w:rPr>
          <w:rFonts w:ascii="宋体" w:hAnsi="宋体" w:hint="eastAsia"/>
          <w:color w:val="000000"/>
        </w:rPr>
      </w:pPr>
    </w:p>
    <w:p w:rsidR="008B68C8" w:rsidRDefault="008B68C8" w:rsidP="008B68C8">
      <w:pPr>
        <w:spacing w:line="360" w:lineRule="exact"/>
        <w:ind w:right="-294"/>
        <w:rPr>
          <w:rFonts w:ascii="宋体" w:hAnsi="宋体" w:hint="eastAsia"/>
          <w:color w:val="000000"/>
        </w:rPr>
      </w:pPr>
    </w:p>
    <w:p w:rsidR="008B68C8" w:rsidRDefault="008B68C8" w:rsidP="008B68C8">
      <w:pPr>
        <w:spacing w:line="400" w:lineRule="exact"/>
        <w:ind w:right="-294"/>
        <w:rPr>
          <w:rFonts w:ascii="宋体" w:hAnsi="宋体" w:hint="eastAsia"/>
          <w:color w:val="000000"/>
        </w:rPr>
      </w:pPr>
      <w:bookmarkStart w:id="0" w:name="OLE_LINK1"/>
      <w:bookmarkStart w:id="1" w:name="OLE_LINK2"/>
    </w:p>
    <w:p w:rsidR="008B68C8" w:rsidRDefault="008B68C8" w:rsidP="008B68C8">
      <w:pPr>
        <w:spacing w:line="400" w:lineRule="exact"/>
        <w:ind w:right="-294"/>
        <w:rPr>
          <w:rFonts w:ascii="宋体" w:hAnsi="宋体" w:hint="eastAsia"/>
          <w:b/>
          <w:color w:val="000000"/>
          <w:sz w:val="30"/>
          <w:szCs w:val="30"/>
        </w:rPr>
      </w:pPr>
    </w:p>
    <w:p w:rsidR="008B68C8" w:rsidRDefault="008B68C8" w:rsidP="008B68C8">
      <w:pPr>
        <w:spacing w:line="380" w:lineRule="exact"/>
        <w:ind w:right="-294"/>
        <w:jc w:val="center"/>
        <w:rPr>
          <w:rFonts w:ascii="宋体" w:hAnsi="宋体" w:hint="eastAsia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0"/>
          <w:szCs w:val="30"/>
        </w:rPr>
        <w:t>第二部分  非选择题</w:t>
      </w:r>
      <w:r>
        <w:rPr>
          <w:rFonts w:ascii="宋体" w:hAnsi="宋体" w:hint="eastAsia"/>
          <w:color w:val="000000"/>
          <w:sz w:val="24"/>
        </w:rPr>
        <w:t>（共60分）</w:t>
      </w:r>
    </w:p>
    <w:p w:rsidR="008B68C8" w:rsidRDefault="008B68C8" w:rsidP="008B68C8">
      <w:pPr>
        <w:spacing w:line="380" w:lineRule="exact"/>
        <w:ind w:right="-294"/>
        <w:jc w:val="left"/>
        <w:rPr>
          <w:rFonts w:hint="eastAsia"/>
          <w:b/>
          <w:color w:val="000000"/>
          <w:szCs w:val="21"/>
        </w:rPr>
      </w:pPr>
    </w:p>
    <w:p w:rsidR="008B68C8" w:rsidRDefault="008B68C8" w:rsidP="008B68C8">
      <w:pPr>
        <w:spacing w:line="380" w:lineRule="exact"/>
        <w:ind w:right="-294"/>
        <w:jc w:val="left"/>
        <w:rPr>
          <w:rFonts w:hint="eastAsia"/>
          <w:b/>
          <w:color w:val="000000"/>
          <w:szCs w:val="21"/>
        </w:rPr>
      </w:pPr>
      <w:r>
        <w:rPr>
          <w:rFonts w:hint="eastAsia"/>
          <w:b/>
          <w:color w:val="000000"/>
          <w:szCs w:val="21"/>
        </w:rPr>
        <w:t>二、（本题包括</w:t>
      </w:r>
      <w:r>
        <w:rPr>
          <w:rFonts w:hint="eastAsia"/>
          <w:b/>
          <w:color w:val="000000"/>
          <w:szCs w:val="21"/>
        </w:rPr>
        <w:t>6</w:t>
      </w:r>
      <w:r>
        <w:rPr>
          <w:rFonts w:hint="eastAsia"/>
          <w:b/>
          <w:color w:val="000000"/>
          <w:szCs w:val="21"/>
        </w:rPr>
        <w:t>小题，共</w:t>
      </w:r>
      <w:r>
        <w:rPr>
          <w:rFonts w:hint="eastAsia"/>
          <w:b/>
          <w:color w:val="000000"/>
          <w:szCs w:val="21"/>
        </w:rPr>
        <w:t>36</w:t>
      </w:r>
      <w:r>
        <w:rPr>
          <w:rFonts w:hint="eastAsia"/>
          <w:b/>
          <w:color w:val="000000"/>
          <w:szCs w:val="21"/>
        </w:rPr>
        <w:t>分）</w:t>
      </w:r>
    </w:p>
    <w:p w:rsidR="008B68C8" w:rsidRDefault="008B68C8" w:rsidP="008B68C8">
      <w:pPr>
        <w:widowControl/>
        <w:snapToGrid w:val="0"/>
        <w:spacing w:line="380" w:lineRule="exact"/>
        <w:ind w:left="420" w:hangingChars="200" w:hanging="420"/>
        <w:rPr>
          <w:rFonts w:ascii="宋体" w:hAnsi="宋体"/>
          <w:color w:val="000000"/>
          <w:kern w:val="0"/>
          <w:szCs w:val="21"/>
        </w:rPr>
      </w:pPr>
      <w:r>
        <w:rPr>
          <w:rFonts w:hint="eastAsia"/>
          <w:color w:val="000000"/>
        </w:rPr>
        <w:t>21</w:t>
      </w:r>
      <w:r>
        <w:rPr>
          <w:rFonts w:hint="eastAsia"/>
          <w:color w:val="000000"/>
        </w:rPr>
        <w:t>．</w:t>
      </w:r>
      <w:r>
        <w:rPr>
          <w:rFonts w:ascii="宋体" w:hAnsi="宋体" w:hint="eastAsia"/>
          <w:color w:val="000000"/>
        </w:rPr>
        <w:t>（</w:t>
      </w:r>
      <w:r>
        <w:rPr>
          <w:rFonts w:hint="eastAsia"/>
          <w:color w:val="000000"/>
        </w:rPr>
        <w:t>3</w:t>
      </w:r>
      <w:r>
        <w:rPr>
          <w:rFonts w:ascii="宋体" w:hAnsi="宋体" w:hint="eastAsia"/>
          <w:color w:val="000000"/>
        </w:rPr>
        <w:t>分）</w:t>
      </w:r>
      <w:r>
        <w:rPr>
          <w:rFonts w:hint="eastAsia"/>
          <w:color w:val="000000"/>
          <w:szCs w:val="21"/>
        </w:rPr>
        <w:t>化学与我们的生活息息相关。</w:t>
      </w:r>
      <w:r>
        <w:rPr>
          <w:rFonts w:ascii="宋体" w:hAnsi="宋体" w:hint="eastAsia"/>
          <w:color w:val="000000"/>
          <w:kern w:val="0"/>
          <w:szCs w:val="21"/>
        </w:rPr>
        <w:t>现有下列物质：</w:t>
      </w:r>
      <w:r>
        <w:rPr>
          <w:rFonts w:ascii="宋体" w:hAnsi="宋体" w:cs="宋体" w:hint="eastAsia"/>
          <w:color w:val="000000"/>
          <w:kern w:val="0"/>
          <w:szCs w:val="21"/>
        </w:rPr>
        <w:t>①</w:t>
      </w:r>
      <w:r>
        <w:rPr>
          <w:rFonts w:ascii="宋体" w:hAnsi="宋体" w:hint="eastAsia"/>
          <w:color w:val="000000"/>
          <w:kern w:val="0"/>
          <w:szCs w:val="21"/>
        </w:rPr>
        <w:t>二氧化碳；</w:t>
      </w:r>
      <w:r>
        <w:rPr>
          <w:rFonts w:ascii="宋体" w:hAnsi="宋体" w:cs="宋体" w:hint="eastAsia"/>
          <w:color w:val="000000"/>
          <w:kern w:val="0"/>
          <w:szCs w:val="21"/>
        </w:rPr>
        <w:t>②一氧化碳</w:t>
      </w:r>
      <w:r>
        <w:rPr>
          <w:rFonts w:ascii="宋体" w:hAnsi="宋体" w:hint="eastAsia"/>
          <w:color w:val="000000"/>
          <w:kern w:val="0"/>
          <w:szCs w:val="21"/>
        </w:rPr>
        <w:t>；</w:t>
      </w:r>
      <w:r>
        <w:rPr>
          <w:rFonts w:ascii="宋体" w:hAnsi="宋体" w:cs="宋体" w:hint="eastAsia"/>
          <w:color w:val="000000"/>
          <w:kern w:val="0"/>
          <w:szCs w:val="21"/>
        </w:rPr>
        <w:t>③二氧化硫</w:t>
      </w:r>
      <w:r>
        <w:rPr>
          <w:rFonts w:ascii="宋体" w:hAnsi="宋体" w:hint="eastAsia"/>
          <w:color w:val="000000"/>
          <w:kern w:val="0"/>
          <w:szCs w:val="21"/>
        </w:rPr>
        <w:t>；</w:t>
      </w:r>
      <w:r>
        <w:rPr>
          <w:rFonts w:ascii="宋体" w:hAnsi="宋体" w:cs="宋体" w:hint="eastAsia"/>
          <w:color w:val="000000"/>
          <w:kern w:val="0"/>
          <w:szCs w:val="21"/>
        </w:rPr>
        <w:t>④</w:t>
      </w:r>
      <w:r>
        <w:rPr>
          <w:rFonts w:ascii="宋体" w:hAnsi="宋体" w:hint="eastAsia"/>
          <w:color w:val="000000"/>
          <w:kern w:val="0"/>
          <w:szCs w:val="21"/>
        </w:rPr>
        <w:t>聚乙烯塑料</w:t>
      </w:r>
      <w:r>
        <w:rPr>
          <w:rFonts w:ascii="宋体" w:hAnsi="宋体" w:cs="宋体" w:hint="eastAsia"/>
          <w:color w:val="000000"/>
          <w:kern w:val="0"/>
          <w:szCs w:val="21"/>
        </w:rPr>
        <w:t>；⑤</w:t>
      </w:r>
      <w:r>
        <w:rPr>
          <w:rFonts w:ascii="宋体" w:hAnsi="宋体" w:hint="eastAsia"/>
          <w:color w:val="000000"/>
          <w:kern w:val="0"/>
          <w:szCs w:val="21"/>
        </w:rPr>
        <w:t>氯化钠，请从中选择适当的物质填空（填序号）。</w:t>
      </w:r>
    </w:p>
    <w:p w:rsidR="008B68C8" w:rsidRDefault="008B68C8" w:rsidP="008B68C8">
      <w:pPr>
        <w:tabs>
          <w:tab w:val="left" w:pos="4536"/>
        </w:tabs>
        <w:spacing w:line="380" w:lineRule="exact"/>
        <w:ind w:firstLineChars="150" w:firstLine="315"/>
        <w:rPr>
          <w:rFonts w:hint="eastAsia"/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）</w:t>
      </w:r>
      <w:r>
        <w:rPr>
          <w:color w:val="000000"/>
        </w:rPr>
        <w:t>可用</w:t>
      </w:r>
      <w:r>
        <w:rPr>
          <w:rFonts w:hint="eastAsia"/>
          <w:color w:val="000000"/>
        </w:rPr>
        <w:t>作气体肥料的</w:t>
      </w:r>
      <w:r>
        <w:rPr>
          <w:color w:val="000000"/>
        </w:rPr>
        <w:t>是</w:t>
      </w:r>
      <w:r>
        <w:rPr>
          <w:color w:val="000000"/>
          <w:u w:val="single"/>
        </w:rPr>
        <w:t>      </w:t>
      </w:r>
      <w:r>
        <w:rPr>
          <w:rFonts w:hint="eastAsia"/>
          <w:color w:val="000000"/>
          <w:u w:val="single"/>
        </w:rPr>
        <w:t xml:space="preserve">  </w:t>
      </w:r>
      <w:r>
        <w:rPr>
          <w:color w:val="000000"/>
          <w:u w:val="single"/>
        </w:rPr>
        <w:t>   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spacing w:line="380" w:lineRule="exact"/>
        <w:ind w:firstLineChars="150" w:firstLine="315"/>
        <w:rPr>
          <w:rFonts w:hint="eastAsia"/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）</w:t>
      </w:r>
      <w:r>
        <w:rPr>
          <w:color w:val="000000"/>
        </w:rPr>
        <w:t>可以制成食品包装</w:t>
      </w:r>
      <w:r>
        <w:rPr>
          <w:rFonts w:hint="eastAsia"/>
          <w:color w:val="000000"/>
        </w:rPr>
        <w:t>袋的是</w:t>
      </w:r>
      <w:r>
        <w:rPr>
          <w:color w:val="000000"/>
          <w:u w:val="single"/>
        </w:rPr>
        <w:t>        </w:t>
      </w:r>
      <w:r>
        <w:rPr>
          <w:rFonts w:hint="eastAsia"/>
          <w:color w:val="000000"/>
          <w:u w:val="single"/>
        </w:rPr>
        <w:t xml:space="preserve">       </w:t>
      </w:r>
      <w:r>
        <w:rPr>
          <w:color w:val="000000"/>
          <w:u w:val="single"/>
        </w:rPr>
        <w:t>   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spacing w:line="380" w:lineRule="exact"/>
        <w:ind w:firstLineChars="150" w:firstLine="315"/>
        <w:rPr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>）用作工业原料，可用来制取氢氧化钠、盐酸的是</w:t>
      </w:r>
      <w:r>
        <w:rPr>
          <w:rFonts w:hint="eastAsia"/>
          <w:color w:val="000000"/>
          <w:u w:val="single"/>
        </w:rPr>
        <w:t xml:space="preserve">          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spacing w:line="380" w:lineRule="exact"/>
        <w:rPr>
          <w:rFonts w:hint="eastAsia"/>
          <w:color w:val="000000"/>
        </w:rPr>
      </w:pPr>
    </w:p>
    <w:p w:rsidR="008B68C8" w:rsidRDefault="008B68C8" w:rsidP="008B68C8">
      <w:pPr>
        <w:pStyle w:val="a5"/>
        <w:spacing w:line="380" w:lineRule="exact"/>
        <w:rPr>
          <w:rFonts w:hAnsi="宋体" w:hint="eastAsia"/>
          <w:color w:val="000000"/>
        </w:rPr>
      </w:pPr>
      <w:r>
        <w:rPr>
          <w:rFonts w:hAnsi="宋体" w:hint="eastAsia"/>
          <w:color w:val="000000"/>
        </w:rPr>
        <w:t>22</w:t>
      </w:r>
      <w:r>
        <w:rPr>
          <w:rFonts w:hAnsi="宋体"/>
          <w:color w:val="000000"/>
        </w:rPr>
        <w:t>．(</w:t>
      </w:r>
      <w:r>
        <w:rPr>
          <w:rFonts w:hAnsi="宋体" w:hint="eastAsia"/>
          <w:color w:val="000000"/>
        </w:rPr>
        <w:t>4</w:t>
      </w:r>
      <w:r>
        <w:rPr>
          <w:rFonts w:hAnsi="宋体"/>
          <w:color w:val="000000"/>
        </w:rPr>
        <w:t>分)</w:t>
      </w:r>
      <w:r>
        <w:rPr>
          <w:rFonts w:hint="eastAsia"/>
          <w:color w:val="000000"/>
          <w:szCs w:val="21"/>
        </w:rPr>
        <w:t xml:space="preserve"> 用化学用语表示：</w:t>
      </w:r>
    </w:p>
    <w:p w:rsidR="008B68C8" w:rsidRDefault="008B68C8" w:rsidP="008B68C8">
      <w:pPr>
        <w:spacing w:line="380" w:lineRule="exact"/>
        <w:ind w:firstLineChars="150" w:firstLine="315"/>
        <w:rPr>
          <w:rFonts w:hint="eastAsia"/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）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个氢气分子</w:t>
      </w:r>
      <w:r>
        <w:rPr>
          <w:rFonts w:hint="eastAsia"/>
          <w:color w:val="000000"/>
          <w:u w:val="single"/>
        </w:rPr>
        <w:t xml:space="preserve">          </w:t>
      </w:r>
      <w:r>
        <w:rPr>
          <w:rFonts w:hint="eastAsia"/>
          <w:color w:val="000000"/>
        </w:rPr>
        <w:t>；</w:t>
      </w:r>
      <w:r>
        <w:rPr>
          <w:rFonts w:hint="eastAsia"/>
          <w:color w:val="000000"/>
          <w:szCs w:val="21"/>
        </w:rPr>
        <w:t>二</w:t>
      </w:r>
      <w:r>
        <w:rPr>
          <w:rFonts w:ascii="宋体" w:hAnsi="宋体" w:hint="eastAsia"/>
          <w:bCs/>
          <w:color w:val="000000"/>
          <w:szCs w:val="21"/>
        </w:rPr>
        <w:t>氧化氮中氮元素的化合价为+4价</w:t>
      </w:r>
      <w:r>
        <w:rPr>
          <w:rFonts w:hint="eastAsia"/>
          <w:color w:val="000000"/>
          <w:u w:val="single"/>
        </w:rPr>
        <w:t xml:space="preserve">           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spacing w:line="380" w:lineRule="exact"/>
        <w:ind w:firstLineChars="150" w:firstLine="315"/>
        <w:rPr>
          <w:rFonts w:hint="eastAsia"/>
          <w:color w:val="000000"/>
        </w:rPr>
      </w:pPr>
      <w:r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）</w:t>
      </w:r>
      <w:r>
        <w:rPr>
          <w:rFonts w:ascii="宋体" w:hAnsi="宋体" w:hint="eastAsia"/>
          <w:color w:val="000000"/>
          <w:szCs w:val="21"/>
        </w:rPr>
        <w:t>碳酸</w:t>
      </w:r>
      <w:r>
        <w:rPr>
          <w:rFonts w:hint="eastAsia"/>
          <w:color w:val="000000"/>
          <w:u w:val="single"/>
        </w:rPr>
        <w:t xml:space="preserve">  </w:t>
      </w:r>
      <w:r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</w:t>
      </w:r>
      <w:r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   </w:t>
      </w:r>
      <w:r>
        <w:rPr>
          <w:rFonts w:hint="eastAsia"/>
          <w:color w:val="000000"/>
        </w:rPr>
        <w:t>；</w:t>
      </w:r>
      <w:r>
        <w:rPr>
          <w:rFonts w:hint="eastAsia"/>
          <w:color w:val="000000"/>
          <w:szCs w:val="21"/>
        </w:rPr>
        <w:t>硝酸钙中的原子团</w:t>
      </w:r>
      <w:r>
        <w:rPr>
          <w:rFonts w:hint="eastAsia"/>
          <w:color w:val="000000"/>
          <w:u w:val="single"/>
        </w:rPr>
        <w:t xml:space="preserve">           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spacing w:line="380" w:lineRule="exact"/>
        <w:rPr>
          <w:rFonts w:hint="eastAsia"/>
          <w:color w:val="000000"/>
        </w:rPr>
      </w:pPr>
    </w:p>
    <w:p w:rsidR="008B68C8" w:rsidRDefault="008B68C8" w:rsidP="008B68C8">
      <w:pPr>
        <w:spacing w:line="380" w:lineRule="exact"/>
        <w:rPr>
          <w:rFonts w:hAnsi="宋体" w:hint="eastAsia"/>
          <w:color w:val="000000"/>
        </w:rPr>
      </w:pPr>
      <w:r>
        <w:rPr>
          <w:color w:val="000000"/>
        </w:rPr>
        <w:t>2</w:t>
      </w:r>
      <w:r>
        <w:rPr>
          <w:rFonts w:hint="eastAsia"/>
          <w:color w:val="000000"/>
        </w:rPr>
        <w:t>3</w:t>
      </w:r>
      <w:r>
        <w:rPr>
          <w:color w:val="000000"/>
        </w:rPr>
        <w:t>．</w:t>
      </w:r>
      <w:r>
        <w:rPr>
          <w:rFonts w:hAnsi="宋体" w:hint="eastAsia"/>
          <w:color w:val="000000"/>
        </w:rPr>
        <w:t>（</w:t>
      </w:r>
      <w:r>
        <w:rPr>
          <w:rFonts w:hint="eastAsia"/>
          <w:color w:val="000000"/>
        </w:rPr>
        <w:t>8</w:t>
      </w:r>
      <w:r>
        <w:rPr>
          <w:rFonts w:hAnsi="宋体" w:hint="eastAsia"/>
          <w:color w:val="000000"/>
        </w:rPr>
        <w:t>分）回答下列问题</w:t>
      </w:r>
      <w:r>
        <w:rPr>
          <w:rFonts w:hAnsi="宋体" w:hint="eastAsia"/>
          <w:noProof/>
          <w:color w:val="000000"/>
        </w:rPr>
        <w:drawing>
          <wp:inline distT="0" distB="0" distL="0" distR="0">
            <wp:extent cx="19050" cy="19050"/>
            <wp:effectExtent l="19050" t="0" r="0" b="0"/>
            <wp:docPr id="11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Ansi="宋体" w:hint="eastAsia"/>
          <w:color w:val="000000"/>
        </w:rPr>
        <w:t>，写出有关化学方程式。</w:t>
      </w:r>
    </w:p>
    <w:p w:rsidR="008B68C8" w:rsidRDefault="008B68C8" w:rsidP="008B68C8">
      <w:pPr>
        <w:spacing w:line="380" w:lineRule="exact"/>
        <w:ind w:firstLineChars="150" w:firstLine="315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（1）</w:t>
      </w:r>
      <w:r>
        <w:rPr>
          <w:rFonts w:ascii="宋体" w:hAnsi="宋体"/>
          <w:color w:val="000000"/>
          <w:szCs w:val="21"/>
        </w:rPr>
        <w:t>下图是甲烷燃烧的微观图</w:t>
      </w:r>
      <w:r>
        <w:rPr>
          <w:rFonts w:ascii="宋体" w:hAnsi="宋体" w:hint="eastAsia"/>
          <w:color w:val="000000"/>
          <w:szCs w:val="21"/>
        </w:rPr>
        <w:t>。</w:t>
      </w:r>
    </w:p>
    <w:p w:rsidR="008B68C8" w:rsidRDefault="008B68C8" w:rsidP="008B68C8">
      <w:pPr>
        <w:spacing w:line="380" w:lineRule="exact"/>
        <w:ind w:firstLineChars="150" w:firstLine="315"/>
        <w:rPr>
          <w:rFonts w:ascii="宋体" w:hAnsi="宋体" w:hint="eastAsia"/>
          <w:color w:val="000000"/>
          <w:szCs w:val="21"/>
        </w:rPr>
      </w:pPr>
      <w:r>
        <w:rPr>
          <w:noProof/>
          <w:color w:val="000000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571500</wp:posOffset>
            </wp:positionH>
            <wp:positionV relativeFrom="paragraph">
              <wp:posOffset>139700</wp:posOffset>
            </wp:positionV>
            <wp:extent cx="4000500" cy="693420"/>
            <wp:effectExtent l="19050" t="0" r="0" b="0"/>
            <wp:wrapTight wrapText="bothSides">
              <wp:wrapPolygon edited="0">
                <wp:start x="-103" y="0"/>
                <wp:lineTo x="-103" y="20769"/>
                <wp:lineTo x="21600" y="20769"/>
                <wp:lineTo x="21600" y="0"/>
                <wp:lineTo x="-103" y="0"/>
              </wp:wrapPolygon>
            </wp:wrapTight>
            <wp:docPr id="27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693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B68C8" w:rsidRDefault="008B68C8" w:rsidP="008B68C8">
      <w:pPr>
        <w:spacing w:line="380" w:lineRule="exact"/>
        <w:ind w:firstLineChars="150" w:firstLine="315"/>
        <w:rPr>
          <w:rFonts w:ascii="宋体" w:hAnsi="宋体" w:hint="eastAsia"/>
          <w:color w:val="000000"/>
          <w:szCs w:val="21"/>
        </w:rPr>
      </w:pPr>
    </w:p>
    <w:p w:rsidR="008B68C8" w:rsidRDefault="008B68C8" w:rsidP="008B68C8">
      <w:pPr>
        <w:spacing w:line="380" w:lineRule="exact"/>
        <w:rPr>
          <w:rFonts w:ascii="宋体" w:hAnsi="宋体" w:hint="eastAsia"/>
          <w:color w:val="000000"/>
          <w:szCs w:val="21"/>
        </w:rPr>
      </w:pPr>
    </w:p>
    <w:p w:rsidR="008B68C8" w:rsidRDefault="008B68C8" w:rsidP="008B68C8">
      <w:pPr>
        <w:numPr>
          <w:ilvl w:val="0"/>
          <w:numId w:val="1"/>
        </w:numPr>
        <w:spacing w:line="380" w:lineRule="exact"/>
        <w:rPr>
          <w:rFonts w:ascii="宋体" w:hAnsi="宋体" w:hint="eastAsia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在点燃的条件下，A到B的过程表示的是甲烷分子分解成碳原子和氢原子，氧分子分解</w:t>
      </w:r>
    </w:p>
    <w:p w:rsidR="008B68C8" w:rsidRDefault="008B68C8" w:rsidP="008B68C8">
      <w:pPr>
        <w:spacing w:line="380" w:lineRule="exact"/>
        <w:ind w:leftChars="300" w:left="630" w:firstLineChars="150" w:firstLine="315"/>
        <w:rPr>
          <w:rFonts w:ascii="宋体" w:hAnsi="宋体"/>
          <w:color w:val="000000"/>
          <w:szCs w:val="21"/>
        </w:rPr>
      </w:pPr>
      <w:r>
        <w:rPr>
          <w:rFonts w:ascii="宋体" w:hAnsi="宋体"/>
          <w:color w:val="000000"/>
          <w:szCs w:val="21"/>
        </w:rPr>
        <w:t>成氧原子，B到C的过程表示的是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                                   </w:t>
      </w:r>
      <w:r>
        <w:rPr>
          <w:rFonts w:ascii="宋体" w:hAnsi="宋体"/>
          <w:color w:val="000000"/>
          <w:szCs w:val="21"/>
        </w:rPr>
        <w:t>；</w:t>
      </w:r>
    </w:p>
    <w:p w:rsidR="008B68C8" w:rsidRDefault="008B68C8" w:rsidP="008B68C8">
      <w:pPr>
        <w:spacing w:line="380" w:lineRule="exact"/>
        <w:ind w:firstLineChars="300" w:firstLine="630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② </w:t>
      </w:r>
      <w:r>
        <w:rPr>
          <w:rFonts w:ascii="宋体" w:hAnsi="宋体"/>
          <w:color w:val="000000"/>
          <w:szCs w:val="21"/>
        </w:rPr>
        <w:t>该反应的化学方程式为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                     </w:t>
      </w:r>
      <w:r>
        <w:rPr>
          <w:rFonts w:ascii="宋体" w:hAnsi="宋体"/>
          <w:color w:val="000000"/>
          <w:szCs w:val="21"/>
        </w:rPr>
        <w:t>。</w:t>
      </w:r>
    </w:p>
    <w:p w:rsidR="008B68C8" w:rsidRDefault="008B68C8" w:rsidP="008B68C8">
      <w:pPr>
        <w:spacing w:line="380" w:lineRule="exact"/>
        <w:ind w:firstLineChars="100" w:firstLine="21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）</w:t>
      </w:r>
      <w:r>
        <w:rPr>
          <w:color w:val="000000"/>
          <w:szCs w:val="21"/>
        </w:rPr>
        <w:t>将铝丝浸入</w:t>
      </w:r>
      <w:r>
        <w:rPr>
          <w:rFonts w:hint="eastAsia"/>
          <w:color w:val="000000"/>
          <w:szCs w:val="21"/>
        </w:rPr>
        <w:t>CuSO</w:t>
      </w:r>
      <w:r>
        <w:rPr>
          <w:rFonts w:hint="eastAsia"/>
          <w:color w:val="000000"/>
          <w:szCs w:val="21"/>
          <w:vertAlign w:val="subscript"/>
        </w:rPr>
        <w:t>4</w:t>
      </w:r>
      <w:r>
        <w:rPr>
          <w:color w:val="000000"/>
          <w:szCs w:val="21"/>
        </w:rPr>
        <w:t>溶液中，静置，</w:t>
      </w:r>
      <w:r>
        <w:rPr>
          <w:rFonts w:hint="eastAsia"/>
          <w:color w:val="000000"/>
          <w:szCs w:val="21"/>
        </w:rPr>
        <w:t>最终</w:t>
      </w:r>
      <w:r>
        <w:rPr>
          <w:color w:val="000000"/>
          <w:szCs w:val="21"/>
        </w:rPr>
        <w:t>观察到的现象是</w:t>
      </w:r>
      <w:r>
        <w:rPr>
          <w:color w:val="000000"/>
          <w:szCs w:val="21"/>
          <w:u w:val="single"/>
        </w:rPr>
        <w:t xml:space="preserve">        </w:t>
      </w:r>
      <w:r>
        <w:rPr>
          <w:rFonts w:hint="eastAsia"/>
          <w:color w:val="000000"/>
          <w:szCs w:val="21"/>
          <w:u w:val="single"/>
        </w:rPr>
        <w:t xml:space="preserve">      </w:t>
      </w:r>
      <w:r>
        <w:rPr>
          <w:color w:val="000000"/>
          <w:szCs w:val="21"/>
          <w:u w:val="single"/>
        </w:rPr>
        <w:t xml:space="preserve">             </w:t>
      </w:r>
      <w:r>
        <w:rPr>
          <w:rFonts w:hint="eastAsia"/>
          <w:color w:val="000000"/>
          <w:szCs w:val="21"/>
        </w:rPr>
        <w:t>，</w:t>
      </w:r>
    </w:p>
    <w:p w:rsidR="008B68C8" w:rsidRDefault="008B68C8" w:rsidP="008B68C8">
      <w:pPr>
        <w:spacing w:line="380" w:lineRule="exact"/>
        <w:ind w:firstLineChars="350" w:firstLine="735"/>
        <w:rPr>
          <w:rFonts w:hAnsi="宋体" w:hint="eastAsia"/>
          <w:color w:val="000000"/>
        </w:rPr>
      </w:pPr>
      <w:r>
        <w:rPr>
          <w:rFonts w:hint="eastAsia"/>
          <w:color w:val="000000"/>
        </w:rPr>
        <w:t>反应的</w:t>
      </w:r>
      <w:r>
        <w:rPr>
          <w:rFonts w:hAnsi="宋体" w:hint="eastAsia"/>
          <w:color w:val="000000"/>
        </w:rPr>
        <w:t>化学方程式为</w:t>
      </w:r>
      <w:r>
        <w:rPr>
          <w:rFonts w:hint="eastAsia"/>
          <w:color w:val="000000"/>
          <w:u w:val="single"/>
        </w:rPr>
        <w:t xml:space="preserve">                                       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spacing w:line="380" w:lineRule="exact"/>
        <w:ind w:firstLineChars="100" w:firstLine="210"/>
        <w:rPr>
          <w:rFonts w:hint="eastAsia"/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>）在硝酸钡溶液中滴加硫酸溶液，观察到的现象是</w:t>
      </w:r>
      <w:r>
        <w:rPr>
          <w:rFonts w:hint="eastAsia"/>
          <w:color w:val="000000"/>
          <w:u w:val="single"/>
        </w:rPr>
        <w:t xml:space="preserve">                   </w:t>
      </w:r>
      <w:r>
        <w:rPr>
          <w:rFonts w:hint="eastAsia"/>
          <w:color w:val="000000"/>
        </w:rPr>
        <w:t>，反应的化学方程</w:t>
      </w:r>
    </w:p>
    <w:p w:rsidR="008B68C8" w:rsidRDefault="008B68C8" w:rsidP="008B68C8">
      <w:pPr>
        <w:spacing w:line="380" w:lineRule="exact"/>
        <w:ind w:firstLineChars="350" w:firstLine="735"/>
        <w:rPr>
          <w:rFonts w:hint="eastAsia"/>
          <w:color w:val="000000"/>
          <w:szCs w:val="21"/>
        </w:rPr>
      </w:pPr>
      <w:r>
        <w:rPr>
          <w:rFonts w:hint="eastAsia"/>
          <w:color w:val="000000"/>
        </w:rPr>
        <w:t>式为</w:t>
      </w:r>
      <w:r>
        <w:rPr>
          <w:rFonts w:hint="eastAsia"/>
          <w:color w:val="000000"/>
        </w:rPr>
        <w:t>______________________</w:t>
      </w:r>
      <w:r>
        <w:rPr>
          <w:rFonts w:hint="eastAsia"/>
          <w:noProof/>
          <w:color w:val="000000"/>
        </w:rPr>
        <w:drawing>
          <wp:inline distT="0" distB="0" distL="0" distR="0">
            <wp:extent cx="19050" cy="28575"/>
            <wp:effectExtent l="19050" t="0" r="0" b="0"/>
            <wp:docPr id="12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</w:rPr>
        <w:t>____________</w:t>
      </w:r>
      <w:r>
        <w:rPr>
          <w:rFonts w:hint="eastAsia"/>
          <w:color w:val="000000"/>
        </w:rPr>
        <w:t>；</w:t>
      </w:r>
      <w:r>
        <w:rPr>
          <w:rFonts w:hint="eastAsia"/>
          <w:color w:val="000000"/>
          <w:szCs w:val="21"/>
        </w:rPr>
        <w:t>结合现象分析，反应前后</w:t>
      </w:r>
      <w:r>
        <w:rPr>
          <w:color w:val="000000"/>
          <w:szCs w:val="21"/>
        </w:rPr>
        <w:t>溶液中减少的离子</w:t>
      </w:r>
    </w:p>
    <w:p w:rsidR="008B68C8" w:rsidRDefault="008B68C8" w:rsidP="008B68C8">
      <w:pPr>
        <w:spacing w:line="380" w:lineRule="exact"/>
        <w:ind w:firstLineChars="350" w:firstLine="735"/>
        <w:rPr>
          <w:rFonts w:hint="eastAsia"/>
          <w:color w:val="000000"/>
        </w:rPr>
      </w:pPr>
      <w:r>
        <w:rPr>
          <w:color w:val="000000"/>
          <w:szCs w:val="21"/>
        </w:rPr>
        <w:t>是</w:t>
      </w:r>
      <w:r>
        <w:rPr>
          <w:color w:val="000000"/>
          <w:szCs w:val="21"/>
          <w:u w:val="single"/>
        </w:rPr>
        <w:t xml:space="preserve">       </w:t>
      </w:r>
      <w:r>
        <w:rPr>
          <w:rFonts w:hint="eastAsia"/>
          <w:color w:val="000000"/>
          <w:szCs w:val="21"/>
          <w:u w:val="single"/>
        </w:rPr>
        <w:t xml:space="preserve"> </w:t>
      </w:r>
      <w:r>
        <w:rPr>
          <w:color w:val="000000"/>
          <w:szCs w:val="21"/>
          <w:u w:val="single"/>
        </w:rPr>
        <w:t xml:space="preserve">  </w:t>
      </w:r>
      <w:r>
        <w:rPr>
          <w:rFonts w:hint="eastAsia"/>
          <w:color w:val="000000"/>
          <w:szCs w:val="21"/>
        </w:rPr>
        <w:t>（写离子符号）；</w:t>
      </w:r>
      <w:r>
        <w:rPr>
          <w:rFonts w:hint="eastAsia"/>
          <w:color w:val="000000"/>
        </w:rPr>
        <w:t>根据你的分析，在硝酸钡溶液中滴加</w:t>
      </w:r>
      <w:r>
        <w:rPr>
          <w:rFonts w:hint="eastAsia"/>
          <w:color w:val="000000"/>
        </w:rPr>
        <w:t>__________</w:t>
      </w:r>
      <w:r>
        <w:rPr>
          <w:rFonts w:hint="eastAsia"/>
          <w:color w:val="000000"/>
        </w:rPr>
        <w:t>溶液，也</w:t>
      </w:r>
    </w:p>
    <w:p w:rsidR="008B68C8" w:rsidRDefault="008B68C8" w:rsidP="008B68C8">
      <w:pPr>
        <w:spacing w:line="380" w:lineRule="exact"/>
        <w:ind w:firstLineChars="350" w:firstLine="735"/>
        <w:rPr>
          <w:rFonts w:hint="eastAsia"/>
          <w:color w:val="000000"/>
        </w:rPr>
      </w:pPr>
      <w:r>
        <w:rPr>
          <w:rFonts w:hint="eastAsia"/>
          <w:color w:val="000000"/>
        </w:rPr>
        <w:t>会出现相同的实验现象。</w:t>
      </w:r>
    </w:p>
    <w:p w:rsidR="008B68C8" w:rsidRDefault="008B68C8" w:rsidP="008B68C8">
      <w:pPr>
        <w:spacing w:line="380" w:lineRule="exact"/>
        <w:rPr>
          <w:rFonts w:hint="eastAsia"/>
          <w:color w:val="000000"/>
        </w:rPr>
      </w:pPr>
    </w:p>
    <w:p w:rsidR="008B68C8" w:rsidRDefault="008B68C8" w:rsidP="008B68C8">
      <w:pPr>
        <w:pStyle w:val="DefaultParagraph"/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24</w:t>
      </w:r>
      <w:r>
        <w:rPr>
          <w:rFonts w:hint="eastAsia"/>
          <w:color w:val="000000"/>
        </w:rPr>
        <w:t>．（</w:t>
      </w:r>
      <w:r>
        <w:rPr>
          <w:rFonts w:hint="eastAsia"/>
          <w:color w:val="000000"/>
        </w:rPr>
        <w:t>7</w:t>
      </w:r>
      <w:r>
        <w:rPr>
          <w:rFonts w:hint="eastAsia"/>
          <w:color w:val="000000"/>
        </w:rPr>
        <w:t>分）金属及金属材料在生产、生活中应用广泛。</w:t>
      </w:r>
    </w:p>
    <w:p w:rsidR="008B68C8" w:rsidRDefault="008B68C8" w:rsidP="008B68C8">
      <w:pPr>
        <w:pStyle w:val="DefaultParagraph"/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</w:t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）铜可以拉成铜丝，这是利用金属的</w:t>
      </w:r>
      <w:r>
        <w:rPr>
          <w:rFonts w:hint="eastAsia"/>
          <w:color w:val="000000"/>
        </w:rPr>
        <w:t>_________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pStyle w:val="DefaultParagraph"/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</w:t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）铝具有很好的抗腐蚀性能，原因是</w:t>
      </w:r>
      <w:r>
        <w:rPr>
          <w:rFonts w:hint="eastAsia"/>
          <w:color w:val="000000"/>
          <w:u w:val="single"/>
        </w:rPr>
        <w:t xml:space="preserve">                            </w:t>
      </w:r>
    </w:p>
    <w:p w:rsidR="008B68C8" w:rsidRDefault="008B68C8" w:rsidP="008B68C8">
      <w:pPr>
        <w:pStyle w:val="DefaultParagraph"/>
        <w:spacing w:line="380" w:lineRule="exact"/>
        <w:ind w:firstLineChars="350" w:firstLine="735"/>
        <w:rPr>
          <w:rFonts w:hint="eastAsia"/>
          <w:color w:val="000000"/>
        </w:rPr>
      </w:pPr>
      <w:r>
        <w:rPr>
          <w:rFonts w:hint="eastAsia"/>
          <w:noProof/>
          <w:color w:val="000000"/>
          <w:szCs w:val="21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-5080</wp:posOffset>
            </wp:positionV>
            <wp:extent cx="800100" cy="600075"/>
            <wp:effectExtent l="19050" t="0" r="0" b="0"/>
            <wp:wrapTight wrapText="bothSides">
              <wp:wrapPolygon edited="0">
                <wp:start x="2571" y="0"/>
                <wp:lineTo x="1543" y="6171"/>
                <wp:lineTo x="8229" y="10971"/>
                <wp:lineTo x="4114" y="10971"/>
                <wp:lineTo x="-514" y="16457"/>
                <wp:lineTo x="-514" y="21257"/>
                <wp:lineTo x="7714" y="21257"/>
                <wp:lineTo x="19543" y="21257"/>
                <wp:lineTo x="21600" y="19886"/>
                <wp:lineTo x="21600" y="7543"/>
                <wp:lineTo x="20057" y="3429"/>
                <wp:lineTo x="18000" y="0"/>
                <wp:lineTo x="2571" y="0"/>
              </wp:wrapPolygon>
            </wp:wrapTight>
            <wp:docPr id="26" name="图片 2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000000"/>
        </w:rPr>
        <w:t>（用化学方程式表示）。</w:t>
      </w:r>
    </w:p>
    <w:p w:rsidR="008B68C8" w:rsidRDefault="008B68C8" w:rsidP="008B68C8">
      <w:pPr>
        <w:pStyle w:val="DefaultParagraph"/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</w:t>
      </w:r>
      <w:r>
        <w:rPr>
          <w:color w:val="000000"/>
        </w:rPr>
        <w:t>（</w:t>
      </w:r>
      <w:r>
        <w:rPr>
          <w:color w:val="000000"/>
        </w:rPr>
        <w:t>3</w:t>
      </w:r>
      <w:r>
        <w:rPr>
          <w:color w:val="000000"/>
        </w:rPr>
        <w:t>）黄铜是铜锌合金，将纯铜片和黄铜片互相刻画（如</w:t>
      </w:r>
      <w:r>
        <w:rPr>
          <w:rFonts w:hint="eastAsia"/>
          <w:color w:val="000000"/>
        </w:rPr>
        <w:t>右</w:t>
      </w:r>
      <w:r>
        <w:rPr>
          <w:color w:val="000000"/>
        </w:rPr>
        <w:t>图所示），纯铜</w:t>
      </w:r>
    </w:p>
    <w:p w:rsidR="008B68C8" w:rsidRDefault="008B68C8" w:rsidP="008B68C8">
      <w:pPr>
        <w:pStyle w:val="DefaultParagraph"/>
        <w:spacing w:line="380" w:lineRule="exact"/>
        <w:ind w:firstLineChars="400" w:firstLine="840"/>
        <w:rPr>
          <w:rFonts w:hint="eastAsia"/>
          <w:color w:val="000000"/>
        </w:rPr>
      </w:pPr>
      <w:r>
        <w:rPr>
          <w:color w:val="000000"/>
        </w:rPr>
        <w:t>片上留下明显的划痕，</w:t>
      </w:r>
      <w:r>
        <w:rPr>
          <w:rFonts w:hint="eastAsia"/>
          <w:color w:val="000000"/>
        </w:rPr>
        <w:t>该实验</w:t>
      </w:r>
      <w:r>
        <w:rPr>
          <w:color w:val="000000"/>
        </w:rPr>
        <w:t>说明</w:t>
      </w:r>
      <w:r>
        <w:rPr>
          <w:rFonts w:hint="eastAsia"/>
          <w:color w:val="000000"/>
        </w:rPr>
        <w:t>了</w:t>
      </w:r>
      <w:r>
        <w:rPr>
          <w:color w:val="000000"/>
          <w:u w:val="single"/>
        </w:rPr>
        <w:t xml:space="preserve">　</w:t>
      </w:r>
      <w:r>
        <w:rPr>
          <w:rFonts w:hint="eastAsia"/>
          <w:color w:val="000000"/>
          <w:u w:val="single"/>
        </w:rPr>
        <w:t xml:space="preserve">                        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pStyle w:val="DefaultParagraph"/>
        <w:spacing w:line="380" w:lineRule="exact"/>
        <w:ind w:firstLineChars="150" w:firstLine="315"/>
        <w:rPr>
          <w:rFonts w:ascii="宋体" w:hAnsi="宋体" w:hint="eastAsia"/>
          <w:color w:val="000000"/>
          <w:spacing w:val="2"/>
        </w:rPr>
      </w:pPr>
      <w:r>
        <w:rPr>
          <w:rFonts w:ascii="宋体" w:hAnsi="宋体"/>
          <w:color w:val="000000"/>
        </w:rPr>
        <w:t>（</w:t>
      </w:r>
      <w:r>
        <w:rPr>
          <w:rFonts w:ascii="宋体" w:hAnsi="宋体" w:hint="eastAsia"/>
          <w:color w:val="000000"/>
        </w:rPr>
        <w:t>4</w:t>
      </w:r>
      <w:r>
        <w:rPr>
          <w:rFonts w:ascii="宋体" w:hAnsi="宋体"/>
          <w:color w:val="000000"/>
        </w:rPr>
        <w:t>）</w:t>
      </w:r>
      <w:r>
        <w:rPr>
          <w:rFonts w:ascii="宋体" w:hAnsi="宋体"/>
          <w:color w:val="000000"/>
          <w:spacing w:val="2"/>
        </w:rPr>
        <w:t>写出高炉炼铁中CO还原氧化铁的化学反应方程式</w:t>
      </w:r>
      <w:r>
        <w:rPr>
          <w:rFonts w:ascii="宋体" w:hAnsi="宋体"/>
          <w:color w:val="000000"/>
          <w:spacing w:val="2"/>
          <w:u w:val="single"/>
        </w:rPr>
        <w:t xml:space="preserve">    </w:t>
      </w:r>
      <w:r>
        <w:rPr>
          <w:rFonts w:ascii="宋体" w:hAnsi="宋体" w:hint="eastAsia"/>
          <w:color w:val="000000"/>
          <w:spacing w:val="2"/>
          <w:u w:val="single"/>
        </w:rPr>
        <w:t xml:space="preserve">                   </w:t>
      </w:r>
      <w:r>
        <w:rPr>
          <w:rFonts w:ascii="宋体" w:hAnsi="宋体" w:hint="eastAsia"/>
          <w:color w:val="000000"/>
          <w:spacing w:val="2"/>
        </w:rPr>
        <w:t>。</w:t>
      </w:r>
    </w:p>
    <w:p w:rsidR="008B68C8" w:rsidRDefault="008B68C8" w:rsidP="008B68C8">
      <w:pPr>
        <w:spacing w:line="380" w:lineRule="exact"/>
        <w:ind w:firstLineChars="150" w:firstLine="315"/>
        <w:rPr>
          <w:rFonts w:hint="eastAsia"/>
          <w:color w:val="000000"/>
          <w:kern w:val="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5</w:t>
      </w:r>
      <w:r>
        <w:rPr>
          <w:rFonts w:hint="eastAsia"/>
          <w:color w:val="000000"/>
        </w:rPr>
        <w:t>）</w:t>
      </w:r>
      <w:r>
        <w:rPr>
          <w:color w:val="000000"/>
          <w:kern w:val="0"/>
        </w:rPr>
        <w:t>铜器</w:t>
      </w:r>
      <w:r>
        <w:rPr>
          <w:rFonts w:hint="eastAsia"/>
          <w:color w:val="000000"/>
          <w:kern w:val="0"/>
        </w:rPr>
        <w:t>在潮湿的</w:t>
      </w:r>
      <w:r>
        <w:rPr>
          <w:color w:val="000000"/>
          <w:kern w:val="0"/>
        </w:rPr>
        <w:t>空气</w:t>
      </w:r>
      <w:r>
        <w:rPr>
          <w:rFonts w:hint="eastAsia"/>
          <w:color w:val="000000"/>
          <w:kern w:val="0"/>
        </w:rPr>
        <w:t>中也容易生锈</w:t>
      </w:r>
      <w:r>
        <w:rPr>
          <w:color w:val="000000"/>
          <w:kern w:val="0"/>
        </w:rPr>
        <w:t>，铜</w:t>
      </w:r>
      <w:r>
        <w:rPr>
          <w:rFonts w:hint="eastAsia"/>
          <w:color w:val="000000"/>
          <w:kern w:val="0"/>
        </w:rPr>
        <w:t>锈（俗称铜绿）的主要成分是</w:t>
      </w:r>
      <w:r>
        <w:rPr>
          <w:color w:val="000000"/>
        </w:rPr>
        <w:t>Cu</w:t>
      </w:r>
      <w:r>
        <w:rPr>
          <w:rFonts w:hint="eastAsia"/>
          <w:color w:val="000000"/>
          <w:vertAlign w:val="subscript"/>
        </w:rPr>
        <w:t>2</w:t>
      </w:r>
      <w:r>
        <w:rPr>
          <w:color w:val="000000"/>
        </w:rPr>
        <w:t>(OH)</w:t>
      </w:r>
      <w:r>
        <w:rPr>
          <w:color w:val="000000"/>
          <w:vertAlign w:val="subscript"/>
        </w:rPr>
        <w:t>2</w:t>
      </w:r>
      <w:r>
        <w:rPr>
          <w:color w:val="000000"/>
        </w:rPr>
        <w:t>CO</w:t>
      </w:r>
      <w:r>
        <w:rPr>
          <w:color w:val="000000"/>
          <w:vertAlign w:val="subscript"/>
        </w:rPr>
        <w:t>3</w:t>
      </w:r>
      <w:r>
        <w:rPr>
          <w:rFonts w:hint="eastAsia"/>
          <w:color w:val="000000"/>
        </w:rPr>
        <w:t>，</w:t>
      </w:r>
      <w:r>
        <w:rPr>
          <w:rFonts w:hint="eastAsia"/>
          <w:color w:val="000000"/>
          <w:kern w:val="0"/>
        </w:rPr>
        <w:t>结合</w:t>
      </w:r>
    </w:p>
    <w:p w:rsidR="008B68C8" w:rsidRDefault="008B68C8" w:rsidP="008B68C8">
      <w:pPr>
        <w:spacing w:line="380" w:lineRule="exact"/>
        <w:ind w:firstLineChars="400" w:firstLine="840"/>
        <w:rPr>
          <w:rFonts w:hint="eastAsia"/>
          <w:color w:val="000000"/>
          <w:kern w:val="0"/>
        </w:rPr>
      </w:pPr>
      <w:r>
        <w:rPr>
          <w:rFonts w:hint="eastAsia"/>
          <w:color w:val="000000"/>
          <w:kern w:val="0"/>
        </w:rPr>
        <w:t>其</w:t>
      </w:r>
      <w:r>
        <w:rPr>
          <w:color w:val="000000"/>
          <w:kern w:val="0"/>
        </w:rPr>
        <w:t>组成分析，</w:t>
      </w:r>
      <w:r>
        <w:rPr>
          <w:rFonts w:hint="eastAsia"/>
          <w:color w:val="000000"/>
          <w:kern w:val="0"/>
        </w:rPr>
        <w:t>铜生锈是铜与水、</w:t>
      </w:r>
      <w:r>
        <w:rPr>
          <w:rFonts w:hint="eastAsia"/>
          <w:color w:val="000000"/>
          <w:kern w:val="0"/>
          <w:u w:val="single"/>
        </w:rPr>
        <w:t xml:space="preserve">           </w:t>
      </w:r>
      <w:r>
        <w:rPr>
          <w:rFonts w:hint="eastAsia"/>
          <w:color w:val="000000"/>
          <w:kern w:val="0"/>
        </w:rPr>
        <w:t>和</w:t>
      </w:r>
      <w:r>
        <w:rPr>
          <w:rFonts w:hint="eastAsia"/>
          <w:color w:val="000000"/>
          <w:kern w:val="0"/>
          <w:u w:val="single"/>
        </w:rPr>
        <w:t xml:space="preserve">            </w:t>
      </w:r>
      <w:r>
        <w:rPr>
          <w:rFonts w:hint="eastAsia"/>
          <w:color w:val="000000"/>
          <w:kern w:val="0"/>
        </w:rPr>
        <w:t>共同作用的结果。</w:t>
      </w:r>
    </w:p>
    <w:p w:rsidR="008B68C8" w:rsidRDefault="008B68C8" w:rsidP="008B68C8">
      <w:pPr>
        <w:spacing w:line="380" w:lineRule="exact"/>
        <w:ind w:leftChars="150" w:left="840" w:hangingChars="250" w:hanging="525"/>
        <w:jc w:val="lef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6</w:t>
      </w:r>
      <w:r>
        <w:rPr>
          <w:rFonts w:hint="eastAsia"/>
          <w:color w:val="000000"/>
          <w:szCs w:val="21"/>
        </w:rPr>
        <w:t>）新型材料纳米级</w:t>
      </w:r>
      <w:r>
        <w:rPr>
          <w:rFonts w:hint="eastAsia"/>
          <w:color w:val="000000"/>
          <w:szCs w:val="21"/>
        </w:rPr>
        <w:t>Fe</w:t>
      </w:r>
      <w:r>
        <w:rPr>
          <w:rFonts w:hint="eastAsia"/>
          <w:color w:val="000000"/>
          <w:szCs w:val="21"/>
        </w:rPr>
        <w:t>粉能用作高效催化剂。实验室采用还原法制备纳米级</w:t>
      </w:r>
      <w:r>
        <w:rPr>
          <w:rFonts w:hint="eastAsia"/>
          <w:color w:val="000000"/>
          <w:szCs w:val="21"/>
        </w:rPr>
        <w:t>Fe</w:t>
      </w:r>
      <w:r>
        <w:rPr>
          <w:rFonts w:hint="eastAsia"/>
          <w:color w:val="000000"/>
          <w:szCs w:val="21"/>
        </w:rPr>
        <w:t>粉，其流程如下图所示（通入</w:t>
      </w:r>
      <w:r>
        <w:rPr>
          <w:rFonts w:hint="eastAsia"/>
          <w:color w:val="000000"/>
          <w:szCs w:val="21"/>
        </w:rPr>
        <w:t>N</w:t>
      </w:r>
      <w:r>
        <w:rPr>
          <w:rFonts w:hint="eastAsia"/>
          <w:color w:val="000000"/>
          <w:szCs w:val="21"/>
          <w:vertAlign w:val="subscript"/>
        </w:rPr>
        <w:t>2</w:t>
      </w:r>
      <w:r>
        <w:rPr>
          <w:rFonts w:hint="eastAsia"/>
          <w:color w:val="000000"/>
          <w:szCs w:val="21"/>
        </w:rPr>
        <w:t>的目的是</w:t>
      </w:r>
      <w:r>
        <w:rPr>
          <w:rFonts w:hint="eastAsia"/>
          <w:color w:val="000000"/>
          <w:szCs w:val="21"/>
          <w:lang w:val="pt-BR"/>
        </w:rPr>
        <w:t>防止生成的纳米级铁粉被氧化</w:t>
      </w:r>
      <w:r>
        <w:rPr>
          <w:rFonts w:hint="eastAsia"/>
          <w:color w:val="000000"/>
          <w:szCs w:val="21"/>
        </w:rPr>
        <w:t>）：</w:t>
      </w:r>
    </w:p>
    <w:p w:rsidR="008B68C8" w:rsidRDefault="008B68C8" w:rsidP="008B68C8">
      <w:pPr>
        <w:spacing w:line="380" w:lineRule="exact"/>
        <w:jc w:val="left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  <w:lang w:val="en-US" w:eastAsia="zh-CN"/>
        </w:rPr>
        <w:pict>
          <v:group id="_x0000_s2061" alt="学科网(www.zxxk.com)--教育资源门户，提供试卷、教案、课件、论文、素材及各类教学资源下载，还有大量而丰富的教学相关资讯！" style="position:absolute;margin-left:43.6pt;margin-top:11pt;width:397.4pt;height:54pt;z-index:251665408" coordsize="8100,1140">
            <v:shape id="_x0000_s2062" type="#_x0000_t202" style="position:absolute;top:672;width:1980;height:468">
              <v:textbox>
                <w:txbxContent>
                  <w:p w:rsidR="008B68C8" w:rsidRDefault="008B68C8" w:rsidP="008B68C8">
                    <w:pPr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FeCl</w:t>
                    </w:r>
                    <w:r>
                      <w:rPr>
                        <w:rFonts w:hint="eastAsia"/>
                        <w:vertAlign w:val="subscript"/>
                      </w:rPr>
                      <w:t>2</w:t>
                    </w:r>
                    <w:r>
                      <w:rPr>
                        <w:rFonts w:hint="eastAsia"/>
                      </w:rPr>
                      <w:t>·</w:t>
                    </w:r>
                    <w:r>
                      <w:rPr>
                        <w:rFonts w:hint="eastAsia"/>
                      </w:rPr>
                      <w:t>nH</w:t>
                    </w:r>
                    <w:r>
                      <w:rPr>
                        <w:rFonts w:hint="eastAsia"/>
                        <w:vertAlign w:val="subscript"/>
                      </w:rPr>
                      <w:t>2</w:t>
                    </w:r>
                    <w:r>
                      <w:rPr>
                        <w:rFonts w:hint="eastAsia"/>
                      </w:rPr>
                      <w:t>O</w:t>
                    </w:r>
                    <w:r>
                      <w:rPr>
                        <w:rFonts w:hint="eastAsia"/>
                      </w:rPr>
                      <w:t>固体</w:t>
                    </w:r>
                  </w:p>
                </w:txbxContent>
              </v:textbox>
            </v:shape>
            <v:line id="_x0000_s2063" style="position:absolute" from="1980,984" to="4140,984">
              <v:stroke endarrow="block"/>
            </v:line>
            <v:shape id="_x0000_s2064" type="#_x0000_t202" style="position:absolute;left:2160;top:516;width:1980;height:468" filled="f" stroked="f">
              <v:textbox>
                <w:txbxContent>
                  <w:p w:rsidR="008B68C8" w:rsidRDefault="008B68C8" w:rsidP="008B68C8">
                    <w:r>
                      <w:rPr>
                        <w:rFonts w:ascii="宋体" w:hAnsi="宋体" w:hint="eastAsia"/>
                      </w:rPr>
                      <w:t>Ⅰ.</w:t>
                    </w:r>
                    <w:r>
                      <w:t>加热脱水干燥</w:t>
                    </w:r>
                  </w:p>
                </w:txbxContent>
              </v:textbox>
            </v:shape>
            <v:shape id="_x0000_s2065" type="#_x0000_t202" style="position:absolute;left:4320;top:672;width:900;height:468">
              <v:textbox>
                <w:txbxContent>
                  <w:p w:rsidR="008B68C8" w:rsidRDefault="008B68C8" w:rsidP="008B68C8">
                    <w:r>
                      <w:rPr>
                        <w:rFonts w:hint="eastAsia"/>
                      </w:rPr>
                      <w:t>FeCl</w:t>
                    </w:r>
                    <w:r>
                      <w:rPr>
                        <w:rFonts w:hint="eastAsia"/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2066" type="#_x0000_t202" style="position:absolute;left:4140;width:540;height:468">
              <v:textbox>
                <w:txbxContent>
                  <w:p w:rsidR="008B68C8" w:rsidRDefault="008B68C8" w:rsidP="008B68C8">
                    <w:pPr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N</w:t>
                    </w:r>
                    <w:r>
                      <w:rPr>
                        <w:rFonts w:hint="eastAsia"/>
                        <w:vertAlign w:val="subscript"/>
                      </w:rPr>
                      <w:t>2</w:t>
                    </w:r>
                  </w:p>
                </w:txbxContent>
              </v:textbox>
            </v:shape>
            <v:line id="_x0000_s2067" style="position:absolute" from="4500,468" to="4500,624">
              <v:stroke endarrow="block"/>
            </v:line>
            <v:shape id="_x0000_s2068" type="#_x0000_t202" style="position:absolute;left:4860;width:540;height:468">
              <v:textbox>
                <w:txbxContent>
                  <w:p w:rsidR="008B68C8" w:rsidRDefault="008B68C8" w:rsidP="008B68C8">
                    <w:pPr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H</w:t>
                    </w:r>
                    <w:r>
                      <w:rPr>
                        <w:rFonts w:hint="eastAsia"/>
                        <w:vertAlign w:val="subscript"/>
                      </w:rPr>
                      <w:t>2</w:t>
                    </w:r>
                  </w:p>
                </w:txbxContent>
              </v:textbox>
            </v:shape>
            <v:line id="_x0000_s2069" style="position:absolute" from="5040,468" to="5040,624">
              <v:stroke endarrow="block"/>
            </v:line>
            <v:line id="_x0000_s2070" style="position:absolute" from="5220,936" to="6660,936">
              <v:stroke endarrow="block"/>
            </v:line>
            <v:shape id="_x0000_s2071" type="#_x0000_t202" style="position:absolute;left:5220;top:468;width:1260;height:468" filled="f" stroked="f">
              <v:textbox>
                <w:txbxContent>
                  <w:p w:rsidR="008B68C8" w:rsidRDefault="008B68C8" w:rsidP="008B68C8">
                    <w:r>
                      <w:rPr>
                        <w:rFonts w:ascii="宋体" w:hAnsi="宋体" w:hint="eastAsia"/>
                      </w:rPr>
                      <w:t>Ⅱ.</w:t>
                    </w:r>
                    <w:r>
                      <w:rPr>
                        <w:rFonts w:hint="eastAsia"/>
                      </w:rPr>
                      <w:t>高温</w:t>
                    </w:r>
                  </w:p>
                </w:txbxContent>
              </v:textbox>
            </v:shape>
            <v:shape id="_x0000_s2072" type="#_x0000_t202" style="position:absolute;left:6660;top:624;width:1440;height:468">
              <v:textbox>
                <w:txbxContent>
                  <w:p w:rsidR="008B68C8" w:rsidRDefault="008B68C8" w:rsidP="008B68C8">
                    <w:r>
                      <w:rPr>
                        <w:rFonts w:hint="eastAsia"/>
                        <w:szCs w:val="21"/>
                        <w:lang w:val="pt-BR"/>
                      </w:rPr>
                      <w:t>纳米级铁粉</w:t>
                    </w:r>
                  </w:p>
                </w:txbxContent>
              </v:textbox>
            </v:shape>
          </v:group>
        </w:pict>
      </w:r>
    </w:p>
    <w:p w:rsidR="008B68C8" w:rsidRDefault="008B68C8" w:rsidP="008B68C8">
      <w:pPr>
        <w:spacing w:line="380" w:lineRule="exact"/>
        <w:jc w:val="left"/>
        <w:rPr>
          <w:rFonts w:hint="eastAsia"/>
          <w:color w:val="000000"/>
          <w:szCs w:val="21"/>
        </w:rPr>
      </w:pPr>
    </w:p>
    <w:p w:rsidR="008B68C8" w:rsidRDefault="008B68C8" w:rsidP="008B68C8">
      <w:pPr>
        <w:spacing w:line="380" w:lineRule="exact"/>
        <w:jc w:val="left"/>
        <w:rPr>
          <w:rFonts w:hint="eastAsia"/>
          <w:color w:val="000000"/>
          <w:szCs w:val="21"/>
        </w:rPr>
      </w:pPr>
    </w:p>
    <w:p w:rsidR="008B68C8" w:rsidRDefault="008B68C8" w:rsidP="008B68C8">
      <w:pPr>
        <w:spacing w:line="380" w:lineRule="exact"/>
        <w:jc w:val="left"/>
        <w:rPr>
          <w:rFonts w:hint="eastAsia"/>
          <w:color w:val="000000"/>
          <w:szCs w:val="21"/>
        </w:rPr>
      </w:pPr>
    </w:p>
    <w:p w:rsidR="008B68C8" w:rsidRDefault="008B68C8" w:rsidP="008B68C8">
      <w:pPr>
        <w:spacing w:line="380" w:lineRule="exact"/>
        <w:ind w:firstLineChars="400" w:firstLine="84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写出Ⅱ中</w:t>
      </w:r>
      <w:r>
        <w:rPr>
          <w:rFonts w:hint="eastAsia"/>
          <w:color w:val="000000"/>
          <w:szCs w:val="21"/>
        </w:rPr>
        <w:t>H</w:t>
      </w:r>
      <w:r>
        <w:rPr>
          <w:rFonts w:hint="eastAsia"/>
          <w:color w:val="000000"/>
          <w:szCs w:val="21"/>
          <w:vertAlign w:val="subscript"/>
        </w:rPr>
        <w:t>2</w:t>
      </w:r>
      <w:r>
        <w:rPr>
          <w:rFonts w:hint="eastAsia"/>
          <w:color w:val="000000"/>
          <w:szCs w:val="21"/>
        </w:rPr>
        <w:t>还原</w:t>
      </w:r>
      <w:r>
        <w:rPr>
          <w:rFonts w:hint="eastAsia"/>
          <w:color w:val="000000"/>
          <w:szCs w:val="21"/>
        </w:rPr>
        <w:t>FeCl</w:t>
      </w:r>
      <w:r>
        <w:rPr>
          <w:rFonts w:hint="eastAsia"/>
          <w:color w:val="000000"/>
          <w:szCs w:val="21"/>
          <w:vertAlign w:val="subscript"/>
        </w:rPr>
        <w:t>2</w:t>
      </w:r>
      <w:r>
        <w:rPr>
          <w:rFonts w:hint="eastAsia"/>
          <w:color w:val="000000"/>
          <w:szCs w:val="21"/>
        </w:rPr>
        <w:t>置换出铁的化学方程式</w:t>
      </w:r>
      <w:r>
        <w:rPr>
          <w:rFonts w:hint="eastAsia"/>
          <w:color w:val="000000"/>
          <w:szCs w:val="21"/>
          <w:u w:val="single"/>
        </w:rPr>
        <w:t xml:space="preserve">                              </w:t>
      </w:r>
      <w:r>
        <w:rPr>
          <w:rFonts w:hint="eastAsia"/>
          <w:color w:val="000000"/>
          <w:szCs w:val="21"/>
        </w:rPr>
        <w:t>。</w:t>
      </w:r>
    </w:p>
    <w:p w:rsidR="008B68C8" w:rsidRDefault="008B68C8" w:rsidP="008B68C8">
      <w:pPr>
        <w:spacing w:line="380" w:lineRule="exact"/>
        <w:rPr>
          <w:rFonts w:hint="eastAsia"/>
          <w:color w:val="000000"/>
          <w:szCs w:val="21"/>
          <w:lang w:val="pt-BR"/>
        </w:rPr>
      </w:pPr>
    </w:p>
    <w:p w:rsidR="008B68C8" w:rsidRDefault="008B68C8" w:rsidP="008B68C8">
      <w:pPr>
        <w:pStyle w:val="DefaultParagraph"/>
        <w:spacing w:line="380" w:lineRule="exact"/>
        <w:rPr>
          <w:rFonts w:hint="eastAsia"/>
          <w:color w:val="000000"/>
        </w:rPr>
      </w:pPr>
      <w:r>
        <w:rPr>
          <w:noProof/>
          <w:color w:val="000000"/>
        </w:rP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220980</wp:posOffset>
            </wp:positionV>
            <wp:extent cx="1714500" cy="1440180"/>
            <wp:effectExtent l="19050" t="0" r="0" b="0"/>
            <wp:wrapTight wrapText="bothSides">
              <wp:wrapPolygon edited="0">
                <wp:start x="-240" y="0"/>
                <wp:lineTo x="-240" y="21429"/>
                <wp:lineTo x="21600" y="21429"/>
                <wp:lineTo x="21600" y="0"/>
                <wp:lineTo x="-240" y="0"/>
              </wp:wrapPolygon>
            </wp:wrapTight>
            <wp:docPr id="18" name="Picture2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2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40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000000"/>
          <w:lang w:val="pt-BR"/>
        </w:rPr>
        <w:t>25</w:t>
      </w:r>
      <w:r>
        <w:rPr>
          <w:color w:val="000000"/>
        </w:rPr>
        <w:t>．</w:t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4</w:t>
      </w:r>
      <w:r>
        <w:rPr>
          <w:rFonts w:hint="eastAsia"/>
          <w:color w:val="000000"/>
        </w:rPr>
        <w:t>分）</w:t>
      </w:r>
      <w:r>
        <w:rPr>
          <w:color w:val="000000"/>
        </w:rPr>
        <w:t>甲、乙两种物质的溶解度曲线如图所示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pStyle w:val="DefaultParagraph"/>
        <w:spacing w:line="380" w:lineRule="exact"/>
        <w:ind w:firstLineChars="150" w:firstLine="315"/>
        <w:rPr>
          <w:rFonts w:hint="eastAsia"/>
          <w:color w:val="000000"/>
          <w:u w:val="single"/>
        </w:rPr>
      </w:pPr>
      <w:r>
        <w:rPr>
          <w:color w:val="000000"/>
        </w:rPr>
        <w:lastRenderedPageBreak/>
        <w:t>（</w:t>
      </w:r>
      <w:r>
        <w:rPr>
          <w:color w:val="000000"/>
        </w:rPr>
        <w:t>1</w:t>
      </w:r>
      <w:r>
        <w:rPr>
          <w:color w:val="000000"/>
        </w:rPr>
        <w:t>）甲、乙两种物质中</w:t>
      </w:r>
      <w:r>
        <w:rPr>
          <w:rFonts w:hint="eastAsia"/>
          <w:color w:val="000000"/>
        </w:rPr>
        <w:t>，</w:t>
      </w:r>
      <w:r>
        <w:rPr>
          <w:color w:val="000000"/>
        </w:rPr>
        <w:t>溶解度受温度影响较大的是</w:t>
      </w:r>
      <w:r>
        <w:rPr>
          <w:color w:val="000000"/>
          <w:u w:val="single"/>
        </w:rPr>
        <w:t xml:space="preserve">　</w:t>
      </w:r>
      <w:r>
        <w:rPr>
          <w:rFonts w:hint="eastAsia"/>
          <w:color w:val="000000"/>
          <w:u w:val="single"/>
        </w:rPr>
        <w:t xml:space="preserve">  </w:t>
      </w:r>
      <w:r>
        <w:rPr>
          <w:color w:val="000000"/>
          <w:u w:val="single"/>
        </w:rPr>
        <w:t xml:space="preserve">　</w:t>
      </w:r>
    </w:p>
    <w:p w:rsidR="008B68C8" w:rsidRDefault="008B68C8" w:rsidP="008B68C8">
      <w:pPr>
        <w:pStyle w:val="DefaultParagraph"/>
        <w:spacing w:line="380" w:lineRule="exact"/>
        <w:ind w:firstLineChars="400" w:firstLine="840"/>
        <w:rPr>
          <w:rFonts w:hint="eastAsia"/>
          <w:color w:val="000000"/>
        </w:rPr>
      </w:pPr>
      <w:r>
        <w:rPr>
          <w:color w:val="000000"/>
        </w:rPr>
        <w:t>物质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pStyle w:val="DefaultParagraph"/>
        <w:spacing w:line="380" w:lineRule="exact"/>
        <w:ind w:firstLineChars="150" w:firstLine="315"/>
        <w:rPr>
          <w:rFonts w:hint="eastAsia"/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color w:val="000000"/>
        </w:rPr>
        <w:t>t</w:t>
      </w:r>
      <w:r>
        <w:rPr>
          <w:color w:val="000000"/>
          <w:sz w:val="24"/>
          <w:szCs w:val="24"/>
          <w:vertAlign w:val="subscript"/>
        </w:rPr>
        <w:t>2</w:t>
      </w:r>
      <w:r>
        <w:rPr>
          <w:color w:val="000000"/>
        </w:rPr>
        <w:t>℃</w:t>
      </w:r>
      <w:r>
        <w:rPr>
          <w:color w:val="000000"/>
        </w:rPr>
        <w:t>时，甲、乙两种物质各</w:t>
      </w:r>
      <w:r>
        <w:rPr>
          <w:color w:val="000000"/>
        </w:rPr>
        <w:t>70g</w:t>
      </w:r>
      <w:r>
        <w:rPr>
          <w:color w:val="000000"/>
        </w:rPr>
        <w:t>分别加入</w:t>
      </w:r>
      <w:r>
        <w:rPr>
          <w:color w:val="000000"/>
        </w:rPr>
        <w:t>100g</w:t>
      </w:r>
      <w:r>
        <w:rPr>
          <w:color w:val="000000"/>
        </w:rPr>
        <w:t>水中，能</w:t>
      </w:r>
    </w:p>
    <w:p w:rsidR="008B68C8" w:rsidRDefault="008B68C8" w:rsidP="008B68C8">
      <w:pPr>
        <w:pStyle w:val="DefaultParagraph"/>
        <w:spacing w:line="380" w:lineRule="exact"/>
        <w:ind w:firstLineChars="400" w:firstLine="840"/>
        <w:rPr>
          <w:rFonts w:hint="eastAsia"/>
          <w:color w:val="000000"/>
        </w:rPr>
      </w:pPr>
      <w:r>
        <w:rPr>
          <w:color w:val="000000"/>
        </w:rPr>
        <w:t>形成饱和溶液的是</w:t>
      </w:r>
      <w:r>
        <w:rPr>
          <w:color w:val="000000"/>
          <w:u w:val="single"/>
        </w:rPr>
        <w:t xml:space="preserve">　</w:t>
      </w:r>
      <w:r>
        <w:rPr>
          <w:rFonts w:hint="eastAsia"/>
          <w:color w:val="000000"/>
          <w:u w:val="single"/>
        </w:rPr>
        <w:t xml:space="preserve">  </w:t>
      </w:r>
      <w:r>
        <w:rPr>
          <w:color w:val="000000"/>
          <w:u w:val="single"/>
        </w:rPr>
        <w:t xml:space="preserve">　</w:t>
      </w:r>
      <w:r>
        <w:rPr>
          <w:color w:val="000000"/>
        </w:rPr>
        <w:t>物质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pStyle w:val="DefaultParagraph"/>
        <w:spacing w:line="380" w:lineRule="exact"/>
        <w:ind w:firstLineChars="150" w:firstLine="315"/>
        <w:rPr>
          <w:rFonts w:hint="eastAsia"/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3</w:t>
      </w:r>
      <w:r>
        <w:rPr>
          <w:color w:val="000000"/>
        </w:rPr>
        <w:t>）若甲物质中混有少量的乙物质，提纯甲物质可采取的方法</w:t>
      </w:r>
    </w:p>
    <w:p w:rsidR="008B68C8" w:rsidRDefault="008B68C8" w:rsidP="008B68C8">
      <w:pPr>
        <w:pStyle w:val="DefaultParagraph"/>
        <w:spacing w:line="380" w:lineRule="exact"/>
        <w:ind w:firstLineChars="150" w:firstLine="315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  </w:t>
      </w:r>
      <w:r>
        <w:rPr>
          <w:color w:val="000000"/>
        </w:rPr>
        <w:t>是</w:t>
      </w:r>
      <w:r>
        <w:rPr>
          <w:color w:val="000000"/>
          <w:u w:val="single"/>
        </w:rPr>
        <w:t xml:space="preserve">　</w:t>
      </w:r>
      <w:r>
        <w:rPr>
          <w:rFonts w:hint="eastAsia"/>
          <w:color w:val="000000"/>
          <w:u w:val="single"/>
        </w:rPr>
        <w:t xml:space="preserve">   </w:t>
      </w:r>
      <w:r>
        <w:rPr>
          <w:color w:val="000000"/>
          <w:u w:val="single"/>
        </w:rPr>
        <w:t xml:space="preserve">　</w:t>
      </w:r>
      <w:r>
        <w:rPr>
          <w:color w:val="000000"/>
        </w:rPr>
        <w:t>（填</w:t>
      </w:r>
      <w:r>
        <w:rPr>
          <w:rFonts w:hint="eastAsia"/>
          <w:color w:val="000000"/>
        </w:rPr>
        <w:t>“</w:t>
      </w:r>
      <w:r>
        <w:rPr>
          <w:color w:val="000000"/>
        </w:rPr>
        <w:t>降温结晶</w:t>
      </w:r>
      <w:r>
        <w:rPr>
          <w:rFonts w:hint="eastAsia"/>
          <w:color w:val="000000"/>
        </w:rPr>
        <w:t>”</w:t>
      </w:r>
      <w:r>
        <w:rPr>
          <w:color w:val="000000"/>
        </w:rPr>
        <w:t>或</w:t>
      </w:r>
      <w:r>
        <w:rPr>
          <w:rFonts w:hint="eastAsia"/>
          <w:color w:val="000000"/>
        </w:rPr>
        <w:t>“</w:t>
      </w:r>
      <w:r>
        <w:rPr>
          <w:color w:val="000000"/>
        </w:rPr>
        <w:t>蒸发结晶</w:t>
      </w:r>
      <w:r>
        <w:rPr>
          <w:rFonts w:hint="eastAsia"/>
          <w:color w:val="000000"/>
        </w:rPr>
        <w:t>”</w:t>
      </w:r>
      <w:r>
        <w:rPr>
          <w:color w:val="000000"/>
        </w:rPr>
        <w:t>）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pStyle w:val="DefaultParagraph"/>
        <w:spacing w:line="380" w:lineRule="exact"/>
        <w:ind w:firstLineChars="150" w:firstLine="315"/>
        <w:rPr>
          <w:rFonts w:hint="eastAsia"/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4</w:t>
      </w:r>
      <w:r>
        <w:rPr>
          <w:color w:val="000000"/>
        </w:rPr>
        <w:t>）将</w:t>
      </w:r>
      <w:r>
        <w:rPr>
          <w:color w:val="000000"/>
        </w:rPr>
        <w:t>t</w:t>
      </w:r>
      <w:r>
        <w:rPr>
          <w:rFonts w:hint="eastAsia"/>
          <w:color w:val="000000"/>
          <w:sz w:val="24"/>
          <w:szCs w:val="24"/>
          <w:vertAlign w:val="subscript"/>
        </w:rPr>
        <w:t>1</w:t>
      </w:r>
      <w:r>
        <w:rPr>
          <w:color w:val="000000"/>
        </w:rPr>
        <w:t>℃</w:t>
      </w:r>
      <w:r>
        <w:rPr>
          <w:color w:val="000000"/>
        </w:rPr>
        <w:t>时甲、乙的饱和溶液升温到</w:t>
      </w:r>
      <w:r>
        <w:rPr>
          <w:color w:val="000000"/>
        </w:rPr>
        <w:t>t</w:t>
      </w:r>
      <w:r>
        <w:rPr>
          <w:color w:val="000000"/>
          <w:sz w:val="24"/>
          <w:szCs w:val="24"/>
          <w:vertAlign w:val="subscript"/>
        </w:rPr>
        <w:t>2</w:t>
      </w:r>
      <w:r>
        <w:rPr>
          <w:color w:val="000000"/>
        </w:rPr>
        <w:t>℃</w:t>
      </w:r>
      <w:r>
        <w:rPr>
          <w:color w:val="000000"/>
        </w:rPr>
        <w:t>，所得溶液的溶质质量分数的关系是：甲</w:t>
      </w:r>
      <w:r>
        <w:rPr>
          <w:color w:val="000000"/>
          <w:u w:val="single"/>
        </w:rPr>
        <w:t xml:space="preserve">　</w:t>
      </w:r>
      <w:r>
        <w:rPr>
          <w:rFonts w:hint="eastAsia"/>
          <w:color w:val="000000"/>
          <w:u w:val="single"/>
        </w:rPr>
        <w:t xml:space="preserve">   </w:t>
      </w:r>
      <w:r>
        <w:rPr>
          <w:color w:val="000000"/>
          <w:u w:val="single"/>
        </w:rPr>
        <w:t xml:space="preserve">　</w:t>
      </w:r>
      <w:r>
        <w:rPr>
          <w:color w:val="000000"/>
        </w:rPr>
        <w:t>乙</w:t>
      </w:r>
    </w:p>
    <w:p w:rsidR="008B68C8" w:rsidRDefault="008B68C8" w:rsidP="008B68C8">
      <w:pPr>
        <w:pStyle w:val="DefaultParagraph"/>
        <w:spacing w:line="380" w:lineRule="exact"/>
        <w:ind w:firstLineChars="150" w:firstLine="315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 </w:t>
      </w:r>
      <w:r>
        <w:rPr>
          <w:color w:val="000000"/>
        </w:rPr>
        <w:t>（填</w:t>
      </w:r>
      <w:r>
        <w:rPr>
          <w:color w:val="000000"/>
        </w:rPr>
        <w:t>“</w:t>
      </w:r>
      <w:r>
        <w:rPr>
          <w:color w:val="000000"/>
        </w:rPr>
        <w:t>＞</w:t>
      </w:r>
      <w:r>
        <w:rPr>
          <w:color w:val="000000"/>
        </w:rPr>
        <w:t>”</w:t>
      </w:r>
      <w:r>
        <w:rPr>
          <w:color w:val="000000"/>
        </w:rPr>
        <w:t>、</w:t>
      </w:r>
      <w:r>
        <w:rPr>
          <w:color w:val="000000"/>
        </w:rPr>
        <w:t>“=”</w:t>
      </w:r>
      <w:r>
        <w:rPr>
          <w:color w:val="000000"/>
        </w:rPr>
        <w:t>或</w:t>
      </w:r>
      <w:r>
        <w:rPr>
          <w:color w:val="000000"/>
        </w:rPr>
        <w:t>“</w:t>
      </w:r>
      <w:r>
        <w:rPr>
          <w:color w:val="000000"/>
        </w:rPr>
        <w:t>＜</w:t>
      </w:r>
      <w:r>
        <w:rPr>
          <w:color w:val="000000"/>
        </w:rPr>
        <w:t>”</w:t>
      </w:r>
      <w:r>
        <w:rPr>
          <w:color w:val="000000"/>
        </w:rPr>
        <w:t>）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pStyle w:val="DefaultParagraph"/>
        <w:spacing w:line="340" w:lineRule="exact"/>
        <w:ind w:left="420" w:hangingChars="200" w:hanging="420"/>
        <w:rPr>
          <w:rFonts w:hint="eastAsia"/>
          <w:color w:val="000000"/>
        </w:rPr>
      </w:pPr>
      <w:r>
        <w:rPr>
          <w:noProof/>
          <w:color w:val="000000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160020</wp:posOffset>
            </wp:positionH>
            <wp:positionV relativeFrom="paragraph">
              <wp:posOffset>593090</wp:posOffset>
            </wp:positionV>
            <wp:extent cx="5081270" cy="1229360"/>
            <wp:effectExtent l="19050" t="0" r="5080" b="0"/>
            <wp:wrapSquare wrapText="bothSides"/>
            <wp:docPr id="29" name="图片 2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1270" cy="1229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color w:val="000000"/>
        </w:rPr>
        <w:t>26</w:t>
      </w:r>
      <w:r>
        <w:rPr>
          <w:color w:val="000000"/>
        </w:rPr>
        <w:t>．</w:t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10</w:t>
      </w:r>
      <w:r>
        <w:rPr>
          <w:rFonts w:hint="eastAsia"/>
          <w:color w:val="000000"/>
        </w:rPr>
        <w:t>分）</w:t>
      </w:r>
      <w:r>
        <w:rPr>
          <w:color w:val="000000"/>
        </w:rPr>
        <w:t>氯化钠是日常生活中的必需品</w:t>
      </w:r>
      <w:r>
        <w:rPr>
          <w:rFonts w:hint="eastAsia"/>
          <w:color w:val="000000"/>
        </w:rPr>
        <w:t>。</w:t>
      </w:r>
      <w:r>
        <w:rPr>
          <w:color w:val="000000"/>
        </w:rPr>
        <w:t>某氯化钠样品中除含氯化钠外，还含有少量的</w:t>
      </w:r>
      <w:r>
        <w:rPr>
          <w:color w:val="000000"/>
        </w:rPr>
        <w:t>CaCl</w:t>
      </w:r>
      <w:r>
        <w:rPr>
          <w:color w:val="000000"/>
          <w:sz w:val="24"/>
          <w:szCs w:val="24"/>
          <w:vertAlign w:val="subscript"/>
        </w:rPr>
        <w:t>2</w:t>
      </w:r>
      <w:r>
        <w:rPr>
          <w:rFonts w:hint="eastAsia"/>
          <w:color w:val="000000"/>
        </w:rPr>
        <w:t>、</w:t>
      </w:r>
      <w:r>
        <w:rPr>
          <w:color w:val="000000"/>
        </w:rPr>
        <w:t>MgCl</w:t>
      </w:r>
      <w:r>
        <w:rPr>
          <w:color w:val="000000"/>
          <w:sz w:val="24"/>
          <w:szCs w:val="24"/>
          <w:vertAlign w:val="subscript"/>
        </w:rPr>
        <w:t>2</w:t>
      </w:r>
      <w:r>
        <w:rPr>
          <w:color w:val="000000"/>
        </w:rPr>
        <w:t>以及不溶性</w:t>
      </w:r>
      <w:r>
        <w:rPr>
          <w:rFonts w:hint="eastAsia"/>
          <w:color w:val="000000"/>
        </w:rPr>
        <w:t>杂质。</w:t>
      </w:r>
      <w:r>
        <w:rPr>
          <w:color w:val="000000"/>
        </w:rPr>
        <w:t>以下是提纯该样品的流程图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pStyle w:val="DefaultParagraph"/>
        <w:spacing w:line="340" w:lineRule="exact"/>
        <w:rPr>
          <w:rFonts w:hint="eastAsia"/>
          <w:color w:val="000000"/>
        </w:rPr>
      </w:pPr>
    </w:p>
    <w:p w:rsidR="008B68C8" w:rsidRDefault="008B68C8" w:rsidP="008B68C8">
      <w:pPr>
        <w:pStyle w:val="DefaultParagraph"/>
        <w:spacing w:line="340" w:lineRule="exact"/>
        <w:rPr>
          <w:rFonts w:hint="eastAsia"/>
          <w:color w:val="000000"/>
        </w:rPr>
      </w:pPr>
    </w:p>
    <w:p w:rsidR="008B68C8" w:rsidRDefault="008B68C8" w:rsidP="008B68C8">
      <w:pPr>
        <w:pStyle w:val="DefaultParagraph"/>
        <w:spacing w:line="340" w:lineRule="exact"/>
        <w:rPr>
          <w:rFonts w:hint="eastAsia"/>
          <w:color w:val="000000"/>
        </w:rPr>
      </w:pPr>
    </w:p>
    <w:p w:rsidR="008B68C8" w:rsidRDefault="008B68C8" w:rsidP="008B68C8">
      <w:pPr>
        <w:pStyle w:val="DefaultParagraph"/>
        <w:spacing w:line="340" w:lineRule="exact"/>
        <w:rPr>
          <w:rFonts w:hint="eastAsia"/>
          <w:color w:val="000000"/>
        </w:rPr>
      </w:pPr>
    </w:p>
    <w:p w:rsidR="008B68C8" w:rsidRDefault="008B68C8" w:rsidP="008B68C8">
      <w:pPr>
        <w:pStyle w:val="DefaultParagraph"/>
        <w:spacing w:line="340" w:lineRule="exact"/>
        <w:rPr>
          <w:rFonts w:hint="eastAsia"/>
          <w:color w:val="000000"/>
        </w:rPr>
      </w:pPr>
    </w:p>
    <w:p w:rsidR="008B68C8" w:rsidRDefault="008B68C8" w:rsidP="008B68C8">
      <w:pPr>
        <w:pStyle w:val="DefaultParagraph"/>
        <w:spacing w:line="340" w:lineRule="exact"/>
        <w:rPr>
          <w:rFonts w:hint="eastAsia"/>
          <w:color w:val="000000"/>
        </w:rPr>
      </w:pPr>
    </w:p>
    <w:p w:rsidR="008B68C8" w:rsidRDefault="008B68C8" w:rsidP="008B68C8">
      <w:pPr>
        <w:pStyle w:val="DefaultParagraph"/>
        <w:spacing w:line="340" w:lineRule="exact"/>
        <w:ind w:firstLineChars="100" w:firstLine="210"/>
        <w:rPr>
          <w:rFonts w:hint="eastAsia"/>
          <w:color w:val="000000"/>
        </w:rPr>
      </w:pPr>
    </w:p>
    <w:p w:rsidR="008B68C8" w:rsidRDefault="008B68C8" w:rsidP="008B68C8">
      <w:pPr>
        <w:pStyle w:val="DefaultParagraph"/>
        <w:spacing w:line="340" w:lineRule="exact"/>
        <w:ind w:firstLineChars="100" w:firstLine="210"/>
        <w:rPr>
          <w:rFonts w:hint="eastAsia"/>
          <w:color w:val="000000"/>
        </w:rPr>
      </w:pPr>
      <w:r>
        <w:rPr>
          <w:color w:val="000000"/>
        </w:rPr>
        <w:t>请回答：</w:t>
      </w:r>
    </w:p>
    <w:p w:rsidR="008B68C8" w:rsidRDefault="008B68C8" w:rsidP="008B68C8">
      <w:pPr>
        <w:spacing w:line="340" w:lineRule="exact"/>
        <w:ind w:firstLineChars="100" w:firstLine="210"/>
        <w:rPr>
          <w:rFonts w:ascii="宋体" w:hAnsi="宋体" w:hint="eastAsia"/>
          <w:color w:val="000000"/>
          <w:szCs w:val="22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）操作</w:t>
      </w:r>
      <w:r>
        <w:rPr>
          <w:rFonts w:hint="eastAsia"/>
          <w:color w:val="000000"/>
        </w:rPr>
        <w:t>X</w:t>
      </w:r>
      <w:r>
        <w:rPr>
          <w:rFonts w:hint="eastAsia"/>
          <w:color w:val="000000"/>
        </w:rPr>
        <w:t>中，需要用到的玻璃仪器有烧杯、玻璃棒、</w:t>
      </w:r>
      <w:r>
        <w:rPr>
          <w:rFonts w:hint="eastAsia"/>
          <w:color w:val="000000"/>
          <w:u w:val="single"/>
        </w:rPr>
        <w:t xml:space="preserve">          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spacing w:line="340" w:lineRule="exact"/>
        <w:ind w:firstLineChars="100" w:firstLine="210"/>
        <w:rPr>
          <w:rFonts w:ascii="宋体" w:hAnsi="宋体" w:hint="eastAsia"/>
          <w:color w:val="000000"/>
          <w:szCs w:val="22"/>
        </w:rPr>
      </w:pPr>
      <w:r>
        <w:rPr>
          <w:rFonts w:ascii="宋体" w:hAnsi="宋体" w:hint="eastAsia"/>
          <w:color w:val="000000"/>
          <w:szCs w:val="22"/>
        </w:rPr>
        <w:t>（2）加入NaOH溶液可除去的阳离子是</w:t>
      </w:r>
      <w:r>
        <w:rPr>
          <w:rFonts w:ascii="宋体" w:hAnsi="宋体" w:hint="eastAsia"/>
          <w:color w:val="000000"/>
          <w:szCs w:val="22"/>
          <w:u w:val="single"/>
        </w:rPr>
        <w:t xml:space="preserve">     </w:t>
      </w:r>
      <w:r>
        <w:rPr>
          <w:rFonts w:ascii="宋体" w:hAnsi="宋体" w:hint="eastAsia"/>
          <w:color w:val="000000"/>
          <w:szCs w:val="22"/>
        </w:rPr>
        <w:t>(填离子符号)，反应的化学方程式为</w:t>
      </w:r>
      <w:r>
        <w:rPr>
          <w:rFonts w:ascii="宋体" w:hAnsi="宋体" w:hint="eastAsia"/>
          <w:color w:val="000000"/>
          <w:szCs w:val="22"/>
          <w:u w:val="single"/>
        </w:rPr>
        <w:t xml:space="preserve">         </w:t>
      </w:r>
      <w:r>
        <w:rPr>
          <w:rFonts w:ascii="宋体" w:hAnsi="宋体" w:hint="eastAsia"/>
          <w:color w:val="000000"/>
          <w:szCs w:val="22"/>
        </w:rPr>
        <w:t>。</w:t>
      </w:r>
    </w:p>
    <w:p w:rsidR="008B68C8" w:rsidRDefault="008B68C8" w:rsidP="008B68C8">
      <w:pPr>
        <w:spacing w:line="340" w:lineRule="exact"/>
        <w:ind w:firstLineChars="100" w:firstLine="210"/>
        <w:rPr>
          <w:rFonts w:ascii="宋体" w:hAnsi="宋体" w:hint="eastAsia"/>
          <w:color w:val="000000"/>
          <w:szCs w:val="22"/>
        </w:rPr>
      </w:pPr>
      <w:r>
        <w:rPr>
          <w:rFonts w:ascii="宋体" w:hAnsi="宋体" w:hint="eastAsia"/>
          <w:color w:val="000000"/>
          <w:szCs w:val="22"/>
        </w:rPr>
        <w:t>（3）加入Na</w:t>
      </w:r>
      <w:r>
        <w:rPr>
          <w:rFonts w:ascii="宋体" w:hAnsi="宋体" w:hint="eastAsia"/>
          <w:color w:val="000000"/>
          <w:szCs w:val="22"/>
          <w:vertAlign w:val="subscript"/>
        </w:rPr>
        <w:t>2</w:t>
      </w:r>
      <w:r>
        <w:rPr>
          <w:rFonts w:ascii="宋体" w:hAnsi="宋体" w:hint="eastAsia"/>
          <w:color w:val="000000"/>
          <w:szCs w:val="22"/>
        </w:rPr>
        <w:t>CO</w:t>
      </w:r>
      <w:r>
        <w:rPr>
          <w:rFonts w:ascii="宋体" w:hAnsi="宋体" w:hint="eastAsia"/>
          <w:color w:val="000000"/>
          <w:szCs w:val="22"/>
          <w:vertAlign w:val="subscript"/>
        </w:rPr>
        <w:t>3</w:t>
      </w:r>
      <w:r>
        <w:rPr>
          <w:rFonts w:ascii="宋体" w:hAnsi="宋体" w:hint="eastAsia"/>
          <w:color w:val="000000"/>
          <w:szCs w:val="22"/>
        </w:rPr>
        <w:t>溶液的目的是</w:t>
      </w:r>
      <w:r>
        <w:rPr>
          <w:rFonts w:ascii="宋体" w:hAnsi="宋体" w:hint="eastAsia"/>
          <w:color w:val="000000"/>
          <w:szCs w:val="22"/>
          <w:u w:val="single"/>
        </w:rPr>
        <w:t xml:space="preserve">                 </w:t>
      </w:r>
      <w:r>
        <w:rPr>
          <w:rFonts w:ascii="宋体" w:hAnsi="宋体" w:hint="eastAsia"/>
          <w:color w:val="000000"/>
          <w:szCs w:val="22"/>
        </w:rPr>
        <w:t>，反应的化学方程式为</w:t>
      </w:r>
      <w:r>
        <w:rPr>
          <w:rFonts w:ascii="宋体" w:hAnsi="宋体" w:hint="eastAsia"/>
          <w:color w:val="000000"/>
          <w:szCs w:val="22"/>
          <w:u w:val="single"/>
        </w:rPr>
        <w:t xml:space="preserve">                </w:t>
      </w:r>
      <w:r>
        <w:rPr>
          <w:rFonts w:ascii="宋体" w:hAnsi="宋体" w:hint="eastAsia"/>
          <w:color w:val="000000"/>
          <w:szCs w:val="22"/>
        </w:rPr>
        <w:t>。</w:t>
      </w:r>
    </w:p>
    <w:p w:rsidR="008B68C8" w:rsidRDefault="008B68C8" w:rsidP="008B68C8">
      <w:pPr>
        <w:spacing w:line="340" w:lineRule="exact"/>
        <w:ind w:firstLineChars="100" w:firstLine="210"/>
        <w:rPr>
          <w:rFonts w:ascii="宋体" w:hAnsi="宋体" w:hint="eastAsia"/>
          <w:color w:val="000000"/>
          <w:szCs w:val="22"/>
        </w:rPr>
      </w:pPr>
      <w:r>
        <w:rPr>
          <w:rFonts w:ascii="宋体" w:hAnsi="宋体" w:hint="eastAsia"/>
          <w:color w:val="000000"/>
          <w:szCs w:val="22"/>
        </w:rPr>
        <w:t>（4）M的化学式为</w:t>
      </w:r>
      <w:r>
        <w:rPr>
          <w:rFonts w:ascii="宋体" w:hAnsi="宋体" w:hint="eastAsia"/>
          <w:color w:val="000000"/>
          <w:szCs w:val="22"/>
          <w:u w:val="single"/>
        </w:rPr>
        <w:t xml:space="preserve">                </w:t>
      </w:r>
      <w:r>
        <w:rPr>
          <w:rFonts w:ascii="宋体" w:hAnsi="宋体" w:hint="eastAsia"/>
          <w:color w:val="000000"/>
          <w:szCs w:val="22"/>
        </w:rPr>
        <w:t>。</w:t>
      </w:r>
    </w:p>
    <w:p w:rsidR="008B68C8" w:rsidRDefault="008B68C8" w:rsidP="008B68C8">
      <w:pPr>
        <w:spacing w:line="340" w:lineRule="exact"/>
        <w:ind w:firstLineChars="100" w:firstLine="210"/>
        <w:rPr>
          <w:rFonts w:hint="eastAsia"/>
          <w:color w:val="000000"/>
        </w:rPr>
      </w:pPr>
      <w:r>
        <w:rPr>
          <w:rFonts w:ascii="宋体" w:hAnsi="宋体" w:hint="eastAsia"/>
          <w:color w:val="000000"/>
        </w:rPr>
        <w:t>（5）</w:t>
      </w:r>
      <w:r>
        <w:rPr>
          <w:rFonts w:hint="eastAsia"/>
          <w:color w:val="000000"/>
        </w:rPr>
        <w:t>操作</w:t>
      </w:r>
      <w:r>
        <w:rPr>
          <w:rFonts w:hint="eastAsia"/>
          <w:color w:val="000000"/>
        </w:rPr>
        <w:t>Y</w:t>
      </w:r>
      <w:r>
        <w:rPr>
          <w:rFonts w:hint="eastAsia"/>
          <w:noProof/>
          <w:color w:val="000000"/>
        </w:rPr>
        <w:drawing>
          <wp:inline distT="0" distB="0" distL="0" distR="0">
            <wp:extent cx="9525" cy="9525"/>
            <wp:effectExtent l="19050" t="0" r="9525" b="0"/>
            <wp:docPr id="13" name="图片 1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</w:rPr>
        <w:t>中要用到玻璃棒，其作用是</w:t>
      </w:r>
      <w:r>
        <w:rPr>
          <w:rFonts w:ascii="宋体" w:hAnsi="宋体" w:hint="eastAsia"/>
          <w:color w:val="000000"/>
          <w:szCs w:val="22"/>
          <w:u w:val="single"/>
        </w:rPr>
        <w:t xml:space="preserve">                     </w:t>
      </w:r>
      <w:r>
        <w:rPr>
          <w:rFonts w:ascii="宋体" w:hAnsi="宋体" w:hint="eastAsia"/>
          <w:color w:val="000000"/>
          <w:szCs w:val="22"/>
        </w:rPr>
        <w:t>。</w:t>
      </w:r>
    </w:p>
    <w:p w:rsidR="008B68C8" w:rsidRDefault="008B68C8" w:rsidP="008B68C8">
      <w:pPr>
        <w:spacing w:line="340" w:lineRule="exact"/>
        <w:ind w:firstLineChars="100" w:firstLine="210"/>
        <w:rPr>
          <w:rFonts w:hint="eastAsia"/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6</w:t>
      </w:r>
      <w:r>
        <w:rPr>
          <w:rFonts w:hint="eastAsia"/>
          <w:color w:val="000000"/>
        </w:rPr>
        <w:t>）</w:t>
      </w:r>
      <w:r>
        <w:rPr>
          <w:color w:val="000000"/>
        </w:rPr>
        <w:t>农业上常要用质量分数为</w:t>
      </w:r>
      <w:r>
        <w:rPr>
          <w:color w:val="000000"/>
        </w:rPr>
        <w:t>16%</w:t>
      </w:r>
      <w:r>
        <w:rPr>
          <w:color w:val="000000"/>
        </w:rPr>
        <w:t>的氯化钠溶液选种，现配制</w:t>
      </w:r>
      <w:r>
        <w:rPr>
          <w:color w:val="000000"/>
        </w:rPr>
        <w:t>100kg</w:t>
      </w:r>
      <w:r>
        <w:rPr>
          <w:color w:val="000000"/>
        </w:rPr>
        <w:t>这种溶液，需氯化钠</w:t>
      </w:r>
    </w:p>
    <w:p w:rsidR="008B68C8" w:rsidRDefault="008B68C8" w:rsidP="008B68C8">
      <w:pPr>
        <w:spacing w:line="340" w:lineRule="exact"/>
        <w:ind w:firstLineChars="350" w:firstLine="735"/>
        <w:rPr>
          <w:rFonts w:hint="eastAsia"/>
          <w:color w:val="000000"/>
        </w:rPr>
      </w:pPr>
      <w:r>
        <w:rPr>
          <w:rFonts w:hint="eastAsia"/>
          <w:color w:val="000000"/>
          <w:u w:val="single"/>
        </w:rPr>
        <w:t xml:space="preserve">    </w:t>
      </w:r>
      <w:r>
        <w:rPr>
          <w:color w:val="000000"/>
          <w:u w:val="single"/>
        </w:rPr>
        <w:t xml:space="preserve">　</w:t>
      </w:r>
      <w:r>
        <w:rPr>
          <w:color w:val="000000"/>
        </w:rPr>
        <w:t>Kg</w:t>
      </w:r>
      <w:r>
        <w:rPr>
          <w:rFonts w:hint="eastAsia"/>
          <w:color w:val="000000"/>
        </w:rPr>
        <w:t>，取</w:t>
      </w:r>
      <w:r>
        <w:rPr>
          <w:color w:val="000000"/>
        </w:rPr>
        <w:t>50g</w:t>
      </w:r>
      <w:r>
        <w:rPr>
          <w:rFonts w:hint="eastAsia"/>
          <w:color w:val="000000"/>
        </w:rPr>
        <w:t>该</w:t>
      </w:r>
      <w:r>
        <w:rPr>
          <w:color w:val="000000"/>
        </w:rPr>
        <w:t>溶液稀释成质量分数为</w:t>
      </w:r>
      <w:r>
        <w:rPr>
          <w:color w:val="000000"/>
        </w:rPr>
        <w:t>8%</w:t>
      </w:r>
      <w:r>
        <w:rPr>
          <w:color w:val="000000"/>
        </w:rPr>
        <w:t>的氯化钠溶液，需加水的质量</w:t>
      </w:r>
      <w:r>
        <w:rPr>
          <w:rFonts w:hint="eastAsia"/>
          <w:color w:val="000000"/>
          <w:u w:val="single"/>
        </w:rPr>
        <w:t xml:space="preserve">    </w:t>
      </w:r>
      <w:r>
        <w:rPr>
          <w:color w:val="000000"/>
          <w:u w:val="single"/>
        </w:rPr>
        <w:t xml:space="preserve">　</w:t>
      </w:r>
      <w:r>
        <w:rPr>
          <w:color w:val="000000"/>
        </w:rPr>
        <w:t>g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spacing w:line="340" w:lineRule="exact"/>
        <w:ind w:firstLineChars="350" w:firstLine="735"/>
        <w:rPr>
          <w:rFonts w:hint="eastAsia"/>
          <w:color w:val="000000"/>
        </w:rPr>
      </w:pPr>
      <w:r>
        <w:rPr>
          <w:rFonts w:hint="eastAsia"/>
          <w:color w:val="000000"/>
          <w:szCs w:val="21"/>
        </w:rPr>
        <w:t>配制时，需用到的玻璃仪器有烧杯、滴管、玻璃棒、</w:t>
      </w:r>
      <w:r>
        <w:rPr>
          <w:rFonts w:hint="eastAsia"/>
          <w:color w:val="000000"/>
          <w:szCs w:val="21"/>
          <w:u w:val="single"/>
        </w:rPr>
        <w:t xml:space="preserve">               </w:t>
      </w:r>
      <w:r>
        <w:rPr>
          <w:rFonts w:hint="eastAsia"/>
          <w:color w:val="000000"/>
          <w:szCs w:val="21"/>
        </w:rPr>
        <w:t>。</w:t>
      </w:r>
    </w:p>
    <w:p w:rsidR="008B68C8" w:rsidRDefault="008B68C8" w:rsidP="008B68C8">
      <w:pPr>
        <w:spacing w:line="340" w:lineRule="exact"/>
        <w:ind w:right="-294"/>
        <w:jc w:val="left"/>
        <w:rPr>
          <w:rFonts w:hint="eastAsia"/>
          <w:b/>
          <w:color w:val="000000"/>
          <w:szCs w:val="21"/>
        </w:rPr>
      </w:pPr>
    </w:p>
    <w:p w:rsidR="008B68C8" w:rsidRDefault="008B68C8" w:rsidP="008B68C8">
      <w:pPr>
        <w:spacing w:line="340" w:lineRule="exact"/>
        <w:ind w:right="-294"/>
        <w:jc w:val="left"/>
        <w:rPr>
          <w:rFonts w:hint="eastAsia"/>
          <w:b/>
          <w:color w:val="000000"/>
          <w:szCs w:val="21"/>
        </w:rPr>
      </w:pPr>
      <w:r>
        <w:rPr>
          <w:rFonts w:hint="eastAsia"/>
          <w:b/>
          <w:color w:val="000000"/>
          <w:szCs w:val="21"/>
        </w:rPr>
        <w:t>三、（</w:t>
      </w:r>
      <w:r>
        <w:rPr>
          <w:rFonts w:hint="eastAsia"/>
          <w:b/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14" name="图片 1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color w:val="000000"/>
          <w:szCs w:val="21"/>
        </w:rPr>
        <w:t>本题包括</w:t>
      </w:r>
      <w:r>
        <w:rPr>
          <w:rFonts w:hint="eastAsia"/>
          <w:b/>
          <w:color w:val="000000"/>
          <w:szCs w:val="21"/>
        </w:rPr>
        <w:t>4</w:t>
      </w:r>
      <w:r>
        <w:rPr>
          <w:rFonts w:hint="eastAsia"/>
          <w:b/>
          <w:color w:val="000000"/>
          <w:szCs w:val="21"/>
        </w:rPr>
        <w:t>小题，共</w:t>
      </w:r>
      <w:r>
        <w:rPr>
          <w:rFonts w:hint="eastAsia"/>
          <w:b/>
          <w:color w:val="000000"/>
          <w:szCs w:val="21"/>
        </w:rPr>
        <w:t>24</w:t>
      </w:r>
      <w:r>
        <w:rPr>
          <w:rFonts w:hint="eastAsia"/>
          <w:b/>
          <w:color w:val="000000"/>
          <w:szCs w:val="21"/>
        </w:rPr>
        <w:t>分）</w:t>
      </w:r>
      <w:r>
        <w:rPr>
          <w:rFonts w:hint="eastAsia"/>
          <w:b/>
          <w:color w:val="000000"/>
          <w:szCs w:val="21"/>
        </w:rPr>
        <w:t xml:space="preserve"> </w:t>
      </w:r>
    </w:p>
    <w:p w:rsidR="008B68C8" w:rsidRDefault="008B68C8" w:rsidP="008B68C8">
      <w:pPr>
        <w:spacing w:line="340" w:lineRule="exact"/>
        <w:ind w:right="630"/>
        <w:rPr>
          <w:rFonts w:ascii="Arial" w:hAnsi="Arial" w:cs="Arial" w:hint="eastAsia"/>
          <w:color w:val="000000"/>
          <w:sz w:val="18"/>
          <w:szCs w:val="18"/>
        </w:rPr>
      </w:pPr>
      <w:r>
        <w:rPr>
          <w:rFonts w:hint="eastAsia"/>
          <w:color w:val="000000"/>
        </w:rPr>
        <w:t>27.</w:t>
      </w:r>
      <w:r>
        <w:rPr>
          <w:rFonts w:hint="eastAsia"/>
          <w:color w:val="000000"/>
        </w:rPr>
        <w:t>（</w:t>
      </w:r>
      <w:r>
        <w:rPr>
          <w:rFonts w:hint="eastAsia"/>
          <w:noProof/>
          <w:color w:val="000000"/>
        </w:rPr>
        <w:drawing>
          <wp:inline distT="0" distB="0" distL="0" distR="0">
            <wp:extent cx="19050" cy="19050"/>
            <wp:effectExtent l="19050" t="0" r="0" b="0"/>
            <wp:docPr id="15" name="图片 1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>分）下图是小红同学设计的一组“吹气球”的实验。请回答：</w:t>
      </w:r>
    </w:p>
    <w:p w:rsidR="008B68C8" w:rsidRDefault="008B68C8" w:rsidP="008B68C8">
      <w:pPr>
        <w:spacing w:line="340" w:lineRule="exact"/>
        <w:ind w:firstLineChars="100" w:firstLine="210"/>
        <w:jc w:val="left"/>
        <w:rPr>
          <w:rFonts w:hint="eastAsia"/>
          <w:color w:val="000000"/>
        </w:rPr>
      </w:pPr>
      <w:r>
        <w:rPr>
          <w:noProof/>
          <w:color w:val="000000"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127000</wp:posOffset>
            </wp:positionV>
            <wp:extent cx="1943100" cy="1182370"/>
            <wp:effectExtent l="19050" t="0" r="0" b="0"/>
            <wp:wrapTight wrapText="bothSides">
              <wp:wrapPolygon edited="0">
                <wp:start x="-212" y="0"/>
                <wp:lineTo x="-212" y="21229"/>
                <wp:lineTo x="21600" y="21229"/>
                <wp:lineTo x="21600" y="0"/>
                <wp:lineTo x="-212" y="0"/>
              </wp:wrapPolygon>
            </wp:wrapTight>
            <wp:docPr id="25" name="图片 2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9" r:link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182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B68C8" w:rsidRDefault="008B68C8" w:rsidP="008B68C8">
      <w:pPr>
        <w:spacing w:line="340" w:lineRule="exact"/>
        <w:ind w:firstLineChars="100" w:firstLine="210"/>
        <w:jc w:val="left"/>
        <w:rPr>
          <w:rFonts w:hint="eastAsia"/>
          <w:color w:val="000000"/>
        </w:rPr>
      </w:pPr>
    </w:p>
    <w:p w:rsidR="008B68C8" w:rsidRDefault="008B68C8" w:rsidP="008B68C8">
      <w:pPr>
        <w:spacing w:line="340" w:lineRule="exact"/>
        <w:ind w:firstLineChars="100" w:firstLine="210"/>
        <w:jc w:val="left"/>
        <w:rPr>
          <w:rFonts w:hint="eastAsia"/>
          <w:color w:val="000000"/>
        </w:rPr>
      </w:pPr>
    </w:p>
    <w:p w:rsidR="008B68C8" w:rsidRDefault="008B68C8" w:rsidP="008B68C8">
      <w:pPr>
        <w:spacing w:line="340" w:lineRule="exact"/>
        <w:ind w:firstLineChars="100" w:firstLine="210"/>
        <w:jc w:val="left"/>
        <w:rPr>
          <w:rFonts w:hint="eastAsia"/>
          <w:color w:val="000000"/>
        </w:rPr>
      </w:pPr>
    </w:p>
    <w:p w:rsidR="008B68C8" w:rsidRDefault="008B68C8" w:rsidP="008B68C8">
      <w:pPr>
        <w:spacing w:line="340" w:lineRule="exact"/>
        <w:jc w:val="left"/>
        <w:rPr>
          <w:rFonts w:hint="eastAsia"/>
          <w:color w:val="000000"/>
        </w:rPr>
      </w:pPr>
    </w:p>
    <w:p w:rsidR="008B68C8" w:rsidRDefault="008B68C8" w:rsidP="008B68C8">
      <w:pPr>
        <w:spacing w:line="340" w:lineRule="exact"/>
        <w:ind w:firstLineChars="100" w:firstLine="210"/>
        <w:jc w:val="left"/>
        <w:rPr>
          <w:rFonts w:hint="eastAsia"/>
          <w:color w:val="000000"/>
        </w:rPr>
      </w:pPr>
    </w:p>
    <w:p w:rsidR="008B68C8" w:rsidRDefault="008B68C8" w:rsidP="008B68C8">
      <w:pPr>
        <w:spacing w:line="340" w:lineRule="exact"/>
        <w:ind w:firstLineChars="100" w:firstLine="210"/>
        <w:jc w:val="left"/>
        <w:rPr>
          <w:rFonts w:hint="eastAsia"/>
          <w:color w:val="000000"/>
        </w:rPr>
      </w:pPr>
    </w:p>
    <w:p w:rsidR="008B68C8" w:rsidRDefault="008B68C8" w:rsidP="008B68C8">
      <w:pPr>
        <w:spacing w:line="340" w:lineRule="exact"/>
        <w:ind w:firstLineChars="100" w:firstLine="210"/>
        <w:jc w:val="left"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 xml:space="preserve"> （1）甲装置中，向a中加水会看到气球胀大，一段时间内观察到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       </w:t>
      </w:r>
      <w:r>
        <w:rPr>
          <w:rFonts w:ascii="宋体" w:hAnsi="宋体" w:hint="eastAsia"/>
          <w:color w:val="000000"/>
        </w:rPr>
        <w:t>，说明该</w:t>
      </w:r>
    </w:p>
    <w:p w:rsidR="008B68C8" w:rsidRDefault="008B68C8" w:rsidP="008B68C8">
      <w:pPr>
        <w:spacing w:line="340" w:lineRule="exact"/>
        <w:ind w:firstLineChars="400" w:firstLine="840"/>
        <w:jc w:val="left"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>装置气密性良好。</w:t>
      </w:r>
    </w:p>
    <w:p w:rsidR="008B68C8" w:rsidRDefault="008B68C8" w:rsidP="008B68C8">
      <w:pPr>
        <w:spacing w:line="340" w:lineRule="exact"/>
        <w:ind w:firstLineChars="100" w:firstLine="210"/>
        <w:jc w:val="left"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 xml:space="preserve"> （2）乙装置中，若锥形瓶中装有NaOH固体，分液漏斗中加入少量水，则气球胀大的主要原</w:t>
      </w:r>
    </w:p>
    <w:p w:rsidR="008B68C8" w:rsidRDefault="008B68C8" w:rsidP="008B68C8">
      <w:pPr>
        <w:spacing w:line="340" w:lineRule="exact"/>
        <w:ind w:firstLineChars="100" w:firstLine="210"/>
        <w:jc w:val="lef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 xml:space="preserve">      因是</w:t>
      </w:r>
      <w:r>
        <w:rPr>
          <w:rFonts w:hint="eastAsia"/>
          <w:color w:val="000000"/>
          <w:szCs w:val="21"/>
          <w:u w:val="single"/>
        </w:rPr>
        <w:t xml:space="preserve">                                     </w:t>
      </w:r>
      <w:r>
        <w:rPr>
          <w:rFonts w:ascii="宋体" w:hAnsi="宋体" w:hint="eastAsia"/>
          <w:color w:val="000000"/>
        </w:rPr>
        <w:t>。</w:t>
      </w:r>
    </w:p>
    <w:p w:rsidR="008B68C8" w:rsidRDefault="008B68C8" w:rsidP="008B68C8">
      <w:pPr>
        <w:spacing w:line="340" w:lineRule="exact"/>
        <w:ind w:firstLineChars="100" w:firstLine="210"/>
        <w:jc w:val="left"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 xml:space="preserve"> （3）丙装置中，若锥形瓶中盛满CO</w:t>
      </w:r>
      <w:r>
        <w:rPr>
          <w:rFonts w:ascii="宋体" w:hAnsi="宋体" w:hint="eastAsia"/>
          <w:color w:val="000000"/>
          <w:vertAlign w:val="subscript"/>
        </w:rPr>
        <w:t>2</w:t>
      </w:r>
      <w:r>
        <w:rPr>
          <w:rFonts w:ascii="宋体" w:hAnsi="宋体" w:hint="eastAsia"/>
          <w:color w:val="000000"/>
        </w:rPr>
        <w:t>，欲使气球胀大，分液漏斗中的液体可以是</w:t>
      </w:r>
      <w:r>
        <w:rPr>
          <w:rFonts w:ascii="宋体" w:hAnsi="宋体" w:hint="eastAsia"/>
          <w:color w:val="000000"/>
          <w:szCs w:val="22"/>
          <w:u w:val="single"/>
        </w:rPr>
        <w:t xml:space="preserve">         </w:t>
      </w:r>
      <w:r>
        <w:rPr>
          <w:rFonts w:ascii="宋体" w:hAnsi="宋体" w:hint="eastAsia"/>
          <w:color w:val="000000"/>
        </w:rPr>
        <w:t>。</w:t>
      </w:r>
    </w:p>
    <w:p w:rsidR="008B68C8" w:rsidRDefault="008B68C8" w:rsidP="008B68C8">
      <w:pPr>
        <w:spacing w:line="340" w:lineRule="exact"/>
        <w:rPr>
          <w:rFonts w:hint="eastAsia"/>
          <w:color w:val="000000"/>
          <w:szCs w:val="21"/>
        </w:rPr>
      </w:pPr>
    </w:p>
    <w:p w:rsidR="008B68C8" w:rsidRDefault="008B68C8" w:rsidP="008B68C8">
      <w:pPr>
        <w:spacing w:line="340" w:lineRule="exact"/>
        <w:rPr>
          <w:rFonts w:ascii="新宋体" w:eastAsia="新宋体" w:hAnsi="新宋体" w:hint="eastAsia"/>
          <w:color w:val="000000"/>
          <w:szCs w:val="21"/>
        </w:rPr>
      </w:pPr>
      <w:r>
        <w:rPr>
          <w:rFonts w:ascii="新宋体" w:eastAsia="新宋体" w:hAnsi="新宋体" w:hint="eastAsia"/>
          <w:color w:val="000000"/>
          <w:szCs w:val="21"/>
        </w:rPr>
        <w:t>28．（7分）请根据下列装置回答问题：</w:t>
      </w:r>
    </w:p>
    <w:p w:rsidR="008B68C8" w:rsidRDefault="008B68C8" w:rsidP="008B68C8">
      <w:pPr>
        <w:spacing w:line="340" w:lineRule="exact"/>
        <w:rPr>
          <w:rFonts w:ascii="新宋体" w:eastAsia="新宋体" w:hAnsi="新宋体" w:hint="eastAsia"/>
          <w:color w:val="000000"/>
          <w:szCs w:val="21"/>
        </w:rPr>
      </w:pPr>
      <w:r>
        <w:rPr>
          <w:rFonts w:ascii="新宋体" w:eastAsia="新宋体" w:hAnsi="新宋体" w:hint="eastAsia"/>
          <w:color w:val="000000"/>
          <w:szCs w:val="21"/>
          <w:lang w:val="en-US" w:eastAsia="zh-CN"/>
        </w:rPr>
        <w:pict>
          <v:group id="_x0000_s2055" alt="学科网(www.zxxk.com)--教育资源门户，提供试卷、教案、课件、论文、素材及各类教学资源下载，还有大量而丰富的教学相关资讯！" style="position:absolute;left:0;text-align:left;margin-left:27.6pt;margin-top:2.2pt;width:305.4pt;height:96.9pt;z-index:251661312" coordsize="6108,193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6" type="#_x0000_t75" style="position:absolute;left:348;width:5508;height:1341">
              <v:imagedata r:id="rId21" o:title="HX27" cropbottom="8426f" cropright="13931f"/>
            </v:shape>
            <v:shape id="_x0000_s2057" type="#_x0000_t202" style="position:absolute;top:1428;width:6108;height:510" strokecolor="white">
              <v:textbox>
                <w:txbxContent>
                  <w:p w:rsidR="008B68C8" w:rsidRDefault="008B68C8" w:rsidP="008B68C8">
                    <w:pPr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 xml:space="preserve">     A          B        C          D          E     </w:t>
                    </w:r>
                  </w:p>
                </w:txbxContent>
              </v:textbox>
            </v:shape>
          </v:group>
        </w:pict>
      </w:r>
    </w:p>
    <w:p w:rsidR="008B68C8" w:rsidRDefault="008B68C8" w:rsidP="008B68C8">
      <w:pPr>
        <w:spacing w:line="340" w:lineRule="exact"/>
        <w:rPr>
          <w:rFonts w:ascii="新宋体" w:eastAsia="新宋体" w:hAnsi="新宋体" w:hint="eastAsia"/>
          <w:color w:val="000000"/>
          <w:szCs w:val="21"/>
        </w:rPr>
      </w:pPr>
    </w:p>
    <w:p w:rsidR="008B68C8" w:rsidRDefault="008B68C8" w:rsidP="008B68C8">
      <w:pPr>
        <w:spacing w:line="340" w:lineRule="exact"/>
        <w:rPr>
          <w:rFonts w:ascii="新宋体" w:eastAsia="新宋体" w:hAnsi="新宋体" w:hint="eastAsia"/>
          <w:color w:val="000000"/>
          <w:szCs w:val="21"/>
        </w:rPr>
      </w:pPr>
    </w:p>
    <w:p w:rsidR="008B68C8" w:rsidRDefault="008B68C8" w:rsidP="008B68C8">
      <w:pPr>
        <w:spacing w:line="340" w:lineRule="exact"/>
        <w:ind w:firstLineChars="250" w:firstLine="525"/>
        <w:rPr>
          <w:rFonts w:ascii="新宋体" w:eastAsia="新宋体" w:hAnsi="新宋体" w:hint="eastAsia"/>
          <w:color w:val="000000"/>
          <w:szCs w:val="21"/>
        </w:rPr>
      </w:pPr>
    </w:p>
    <w:p w:rsidR="008B68C8" w:rsidRDefault="008B68C8" w:rsidP="008B68C8">
      <w:pPr>
        <w:spacing w:line="380" w:lineRule="exact"/>
        <w:rPr>
          <w:rFonts w:ascii="新宋体" w:eastAsia="新宋体" w:hAnsi="新宋体" w:hint="eastAsia"/>
          <w:color w:val="000000"/>
          <w:szCs w:val="21"/>
        </w:rPr>
      </w:pPr>
    </w:p>
    <w:p w:rsidR="008B68C8" w:rsidRDefault="008B68C8" w:rsidP="008B68C8">
      <w:pPr>
        <w:spacing w:line="380" w:lineRule="exact"/>
        <w:ind w:firstLineChars="100" w:firstLine="210"/>
        <w:rPr>
          <w:rFonts w:ascii="新宋体" w:eastAsia="新宋体" w:hAnsi="新宋体" w:hint="eastAsia"/>
          <w:color w:val="000000"/>
          <w:szCs w:val="21"/>
        </w:rPr>
      </w:pPr>
      <w:r>
        <w:rPr>
          <w:rFonts w:ascii="新宋体" w:eastAsia="新宋体" w:hAnsi="新宋体" w:hint="eastAsia"/>
          <w:color w:val="000000"/>
          <w:szCs w:val="21"/>
        </w:rPr>
        <w:t>（1）写出①、②的仪器名称：①</w:t>
      </w:r>
      <w:r>
        <w:rPr>
          <w:rFonts w:ascii="新宋体" w:eastAsia="新宋体" w:hAnsi="新宋体" w:hint="eastAsia"/>
          <w:color w:val="000000"/>
          <w:szCs w:val="21"/>
          <w:u w:val="single"/>
        </w:rPr>
        <w:t xml:space="preserve">              </w:t>
      </w:r>
      <w:r>
        <w:rPr>
          <w:rFonts w:ascii="新宋体" w:eastAsia="新宋体" w:hAnsi="新宋体" w:hint="eastAsia"/>
          <w:color w:val="000000"/>
          <w:szCs w:val="21"/>
        </w:rPr>
        <w:t>；②</w:t>
      </w:r>
      <w:r>
        <w:rPr>
          <w:rFonts w:ascii="新宋体" w:eastAsia="新宋体" w:hAnsi="新宋体" w:hint="eastAsia"/>
          <w:color w:val="000000"/>
          <w:szCs w:val="21"/>
          <w:u w:val="single"/>
        </w:rPr>
        <w:t xml:space="preserve">             </w:t>
      </w:r>
      <w:r>
        <w:rPr>
          <w:rFonts w:ascii="新宋体" w:eastAsia="新宋体" w:hAnsi="新宋体" w:hint="eastAsia"/>
          <w:color w:val="000000"/>
          <w:szCs w:val="21"/>
        </w:rPr>
        <w:t>。</w:t>
      </w:r>
    </w:p>
    <w:p w:rsidR="008B68C8" w:rsidRDefault="008B68C8" w:rsidP="008B68C8">
      <w:pPr>
        <w:spacing w:line="380" w:lineRule="exact"/>
        <w:ind w:leftChars="100" w:left="735" w:hangingChars="250" w:hanging="525"/>
        <w:rPr>
          <w:rFonts w:ascii="新宋体" w:eastAsia="新宋体" w:hAnsi="新宋体" w:hint="eastAsia"/>
          <w:color w:val="000000"/>
          <w:szCs w:val="21"/>
        </w:rPr>
      </w:pPr>
      <w:r>
        <w:rPr>
          <w:rFonts w:ascii="新宋体" w:eastAsia="新宋体" w:hAnsi="新宋体" w:hint="eastAsia"/>
          <w:color w:val="000000"/>
          <w:szCs w:val="21"/>
        </w:rPr>
        <w:t>（2）实验室制取氢气的化学方程式为</w:t>
      </w:r>
      <w:r>
        <w:rPr>
          <w:rFonts w:ascii="新宋体" w:eastAsia="新宋体" w:hAnsi="新宋体" w:hint="eastAsia"/>
          <w:color w:val="000000"/>
          <w:szCs w:val="21"/>
          <w:u w:val="single"/>
        </w:rPr>
        <w:t xml:space="preserve">                            </w:t>
      </w:r>
      <w:r>
        <w:rPr>
          <w:rFonts w:ascii="新宋体" w:eastAsia="新宋体" w:hAnsi="新宋体" w:hint="eastAsia"/>
          <w:noProof/>
          <w:color w:val="000000"/>
          <w:szCs w:val="21"/>
          <w:u w:val="single"/>
        </w:rPr>
        <w:drawing>
          <wp:inline distT="0" distB="0" distL="0" distR="0">
            <wp:extent cx="19050" cy="19050"/>
            <wp:effectExtent l="19050" t="0" r="0" b="0"/>
            <wp:docPr id="16" name="图片 1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hint="eastAsia"/>
          <w:color w:val="000000"/>
          <w:szCs w:val="21"/>
          <w:u w:val="single"/>
        </w:rPr>
        <w:t xml:space="preserve">         </w:t>
      </w:r>
      <w:r>
        <w:rPr>
          <w:rFonts w:ascii="新宋体" w:eastAsia="新宋体" w:hAnsi="新宋体" w:hint="eastAsia"/>
          <w:color w:val="000000"/>
          <w:szCs w:val="21"/>
        </w:rPr>
        <w:t>，要收集到较纯净的氢气，应选用的装置是</w:t>
      </w:r>
      <w:r>
        <w:rPr>
          <w:rFonts w:ascii="新宋体" w:eastAsia="新宋体" w:hAnsi="新宋体" w:hint="eastAsia"/>
          <w:color w:val="000000"/>
          <w:szCs w:val="21"/>
          <w:u w:val="single"/>
        </w:rPr>
        <w:t xml:space="preserve">           </w:t>
      </w:r>
      <w:r>
        <w:rPr>
          <w:rFonts w:ascii="新宋体" w:eastAsia="新宋体" w:hAnsi="新宋体" w:hint="eastAsia"/>
          <w:color w:val="000000"/>
          <w:szCs w:val="21"/>
        </w:rPr>
        <w:t>。</w:t>
      </w:r>
    </w:p>
    <w:p w:rsidR="008B68C8" w:rsidRDefault="008B68C8" w:rsidP="008B68C8">
      <w:pPr>
        <w:spacing w:line="380" w:lineRule="exact"/>
        <w:ind w:leftChars="100" w:left="525" w:hangingChars="150" w:hanging="315"/>
        <w:rPr>
          <w:rFonts w:ascii="新宋体" w:eastAsia="新宋体" w:hAnsi="新宋体" w:hint="eastAsia"/>
          <w:color w:val="000000"/>
          <w:szCs w:val="21"/>
        </w:rPr>
      </w:pPr>
      <w:r>
        <w:rPr>
          <w:rFonts w:ascii="新宋体" w:eastAsia="新宋体" w:hAnsi="新宋体" w:hint="eastAsia"/>
          <w:color w:val="000000"/>
          <w:szCs w:val="21"/>
        </w:rPr>
        <w:t>（3）用高锰酸钾制取</w:t>
      </w:r>
      <w:r>
        <w:rPr>
          <w:rFonts w:hint="eastAsia"/>
          <w:color w:val="000000"/>
        </w:rPr>
        <w:t>O</w:t>
      </w:r>
      <w:r>
        <w:rPr>
          <w:rFonts w:hint="eastAsia"/>
          <w:color w:val="000000"/>
          <w:vertAlign w:val="subscript"/>
        </w:rPr>
        <w:t>2</w:t>
      </w:r>
      <w:r>
        <w:rPr>
          <w:rFonts w:ascii="新宋体" w:eastAsia="新宋体" w:hAnsi="新宋体" w:hint="eastAsia"/>
          <w:color w:val="000000"/>
          <w:szCs w:val="21"/>
        </w:rPr>
        <w:t>时，装置A还需做的一点改动是</w:t>
      </w:r>
      <w:r>
        <w:rPr>
          <w:rFonts w:ascii="新宋体" w:eastAsia="新宋体" w:hAnsi="新宋体" w:hint="eastAsia"/>
          <w:color w:val="000000"/>
          <w:szCs w:val="21"/>
          <w:u w:val="single"/>
        </w:rPr>
        <w:t xml:space="preserve">                           </w:t>
      </w:r>
      <w:r>
        <w:rPr>
          <w:rFonts w:ascii="新宋体" w:eastAsia="新宋体" w:hAnsi="新宋体" w:hint="eastAsia"/>
          <w:color w:val="000000"/>
          <w:szCs w:val="21"/>
        </w:rPr>
        <w:t>；</w:t>
      </w:r>
    </w:p>
    <w:p w:rsidR="008B68C8" w:rsidRDefault="008B68C8" w:rsidP="008B68C8">
      <w:pPr>
        <w:spacing w:line="380" w:lineRule="exact"/>
        <w:ind w:leftChars="250" w:left="525" w:firstLineChars="100" w:firstLine="210"/>
        <w:rPr>
          <w:rFonts w:ascii="新宋体" w:eastAsia="新宋体" w:hAnsi="新宋体" w:hint="eastAsia"/>
          <w:color w:val="000000"/>
          <w:szCs w:val="21"/>
          <w:u w:val="single"/>
        </w:rPr>
      </w:pPr>
      <w:r>
        <w:rPr>
          <w:rFonts w:hint="eastAsia"/>
          <w:color w:val="000000"/>
        </w:rPr>
        <w:t>当用装置</w:t>
      </w:r>
      <w:r>
        <w:rPr>
          <w:rFonts w:hint="eastAsia"/>
          <w:color w:val="000000"/>
        </w:rPr>
        <w:t>D</w:t>
      </w:r>
      <w:r>
        <w:rPr>
          <w:rFonts w:hint="eastAsia"/>
          <w:color w:val="000000"/>
        </w:rPr>
        <w:t>收集满</w:t>
      </w:r>
      <w:r>
        <w:rPr>
          <w:rFonts w:hint="eastAsia"/>
          <w:color w:val="000000"/>
        </w:rPr>
        <w:t>O</w:t>
      </w:r>
      <w:r>
        <w:rPr>
          <w:rFonts w:hint="eastAsia"/>
          <w:color w:val="000000"/>
          <w:vertAlign w:val="subscript"/>
        </w:rPr>
        <w:t>2</w:t>
      </w:r>
      <w:r>
        <w:rPr>
          <w:rFonts w:hint="eastAsia"/>
          <w:color w:val="000000"/>
        </w:rPr>
        <w:t>并取出集气瓶后，停止该实验的正确操作方法是</w:t>
      </w:r>
      <w:r>
        <w:rPr>
          <w:rFonts w:ascii="新宋体" w:eastAsia="新宋体" w:hAnsi="新宋体" w:hint="eastAsia"/>
          <w:color w:val="000000"/>
          <w:szCs w:val="21"/>
          <w:u w:val="single"/>
        </w:rPr>
        <w:t xml:space="preserve">              </w:t>
      </w:r>
    </w:p>
    <w:p w:rsidR="008B68C8" w:rsidRDefault="008B68C8" w:rsidP="008B68C8">
      <w:pPr>
        <w:spacing w:line="380" w:lineRule="exact"/>
        <w:ind w:leftChars="250" w:left="525" w:firstLineChars="100" w:firstLine="210"/>
        <w:rPr>
          <w:rFonts w:ascii="新宋体" w:eastAsia="新宋体" w:hAnsi="新宋体" w:hint="eastAsia"/>
          <w:color w:val="000000"/>
          <w:szCs w:val="21"/>
        </w:rPr>
      </w:pPr>
      <w:r>
        <w:rPr>
          <w:rFonts w:ascii="新宋体" w:eastAsia="新宋体" w:hAnsi="新宋体" w:hint="eastAsia"/>
          <w:color w:val="000000"/>
          <w:szCs w:val="21"/>
          <w:u w:val="single"/>
        </w:rPr>
        <w:t xml:space="preserve">                      </w:t>
      </w:r>
      <w:r>
        <w:rPr>
          <w:rFonts w:ascii="新宋体" w:eastAsia="新宋体" w:hAnsi="新宋体" w:hint="eastAsia"/>
          <w:color w:val="000000"/>
          <w:szCs w:val="21"/>
        </w:rPr>
        <w:t>。</w:t>
      </w:r>
    </w:p>
    <w:p w:rsidR="008B68C8" w:rsidRDefault="008B68C8" w:rsidP="008B68C8">
      <w:pPr>
        <w:spacing w:line="380" w:lineRule="exact"/>
        <w:ind w:firstLineChars="100" w:firstLine="21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（</w:t>
      </w:r>
      <w:r>
        <w:rPr>
          <w:rFonts w:hint="eastAsia"/>
          <w:color w:val="000000"/>
          <w:szCs w:val="21"/>
        </w:rPr>
        <w:t>4</w:t>
      </w:r>
      <w:r>
        <w:rPr>
          <w:rFonts w:hint="eastAsia"/>
          <w:color w:val="000000"/>
          <w:szCs w:val="21"/>
        </w:rPr>
        <w:t>）实验室常用</w:t>
      </w:r>
      <w:r>
        <w:rPr>
          <w:rFonts w:hint="eastAsia"/>
          <w:color w:val="000000"/>
          <w:szCs w:val="21"/>
        </w:rPr>
        <w:t>A</w:t>
      </w:r>
      <w:r>
        <w:rPr>
          <w:rFonts w:hint="eastAsia"/>
          <w:color w:val="000000"/>
          <w:szCs w:val="21"/>
        </w:rPr>
        <w:t>、</w:t>
      </w:r>
      <w:r>
        <w:rPr>
          <w:rFonts w:hint="eastAsia"/>
          <w:color w:val="000000"/>
          <w:szCs w:val="21"/>
        </w:rPr>
        <w:t>E</w:t>
      </w:r>
      <w:r>
        <w:rPr>
          <w:rFonts w:hint="eastAsia"/>
          <w:color w:val="000000"/>
          <w:szCs w:val="21"/>
        </w:rPr>
        <w:t>实验装置制备甲烷，推测其反应物是</w:t>
      </w:r>
      <w:r>
        <w:rPr>
          <w:rFonts w:hint="eastAsia"/>
          <w:color w:val="000000"/>
          <w:szCs w:val="21"/>
        </w:rPr>
        <w:t>_________</w:t>
      </w:r>
      <w:r>
        <w:rPr>
          <w:rFonts w:hint="eastAsia"/>
          <w:color w:val="000000"/>
          <w:szCs w:val="21"/>
        </w:rPr>
        <w:t>。</w:t>
      </w:r>
    </w:p>
    <w:p w:rsidR="008B68C8" w:rsidRDefault="008B68C8" w:rsidP="008B68C8">
      <w:pPr>
        <w:spacing w:line="380" w:lineRule="exact"/>
        <w:ind w:firstLineChars="350" w:firstLine="735"/>
        <w:rPr>
          <w:rFonts w:hint="eastAsia"/>
          <w:color w:val="000000"/>
          <w:szCs w:val="21"/>
        </w:rPr>
      </w:pPr>
      <w:r>
        <w:rPr>
          <w:rFonts w:ascii="新宋体" w:eastAsia="新宋体" w:hAnsi="新宋体" w:hint="eastAsia"/>
          <w:color w:val="000000"/>
          <w:szCs w:val="21"/>
        </w:rPr>
        <w:t>①</w:t>
      </w:r>
      <w:r>
        <w:rPr>
          <w:rFonts w:hint="eastAsia"/>
          <w:color w:val="000000"/>
          <w:szCs w:val="21"/>
        </w:rPr>
        <w:t>CO</w:t>
      </w:r>
      <w:r>
        <w:rPr>
          <w:rFonts w:hint="eastAsia"/>
          <w:color w:val="000000"/>
          <w:szCs w:val="21"/>
        </w:rPr>
        <w:t>和</w:t>
      </w:r>
      <w:r>
        <w:rPr>
          <w:rFonts w:hint="eastAsia"/>
          <w:color w:val="000000"/>
          <w:szCs w:val="21"/>
        </w:rPr>
        <w:t>H</w:t>
      </w:r>
      <w:r>
        <w:rPr>
          <w:rFonts w:hint="eastAsia"/>
          <w:color w:val="000000"/>
          <w:szCs w:val="21"/>
          <w:vertAlign w:val="subscript"/>
        </w:rPr>
        <w:t>2</w:t>
      </w:r>
      <w:r>
        <w:rPr>
          <w:rFonts w:hint="eastAsia"/>
          <w:color w:val="000000"/>
          <w:szCs w:val="21"/>
        </w:rPr>
        <w:t xml:space="preserve">     </w:t>
      </w:r>
      <w:r>
        <w:rPr>
          <w:rFonts w:ascii="新宋体" w:eastAsia="新宋体" w:hAnsi="新宋体" w:hint="eastAsia"/>
          <w:color w:val="000000"/>
          <w:szCs w:val="21"/>
        </w:rPr>
        <w:t>②</w:t>
      </w:r>
      <w:r>
        <w:rPr>
          <w:rFonts w:hint="eastAsia"/>
          <w:color w:val="000000"/>
          <w:szCs w:val="21"/>
        </w:rPr>
        <w:t>Al</w:t>
      </w:r>
      <w:r>
        <w:rPr>
          <w:rFonts w:hint="eastAsia"/>
          <w:color w:val="000000"/>
          <w:szCs w:val="21"/>
          <w:vertAlign w:val="subscript"/>
        </w:rPr>
        <w:t>4</w:t>
      </w:r>
      <w:r>
        <w:rPr>
          <w:rFonts w:hint="eastAsia"/>
          <w:color w:val="000000"/>
          <w:szCs w:val="21"/>
        </w:rPr>
        <w:t>C</w:t>
      </w:r>
      <w:r>
        <w:rPr>
          <w:rFonts w:hint="eastAsia"/>
          <w:color w:val="000000"/>
          <w:szCs w:val="21"/>
          <w:vertAlign w:val="subscript"/>
        </w:rPr>
        <w:t>3</w:t>
      </w:r>
      <w:r>
        <w:rPr>
          <w:rFonts w:hint="eastAsia"/>
          <w:color w:val="000000"/>
          <w:szCs w:val="21"/>
        </w:rPr>
        <w:t>固体和水</w:t>
      </w:r>
      <w:r>
        <w:rPr>
          <w:rFonts w:hint="eastAsia"/>
          <w:color w:val="000000"/>
          <w:szCs w:val="21"/>
        </w:rPr>
        <w:t xml:space="preserve">      </w:t>
      </w:r>
      <w:r>
        <w:rPr>
          <w:rFonts w:hint="eastAsia"/>
          <w:color w:val="000000"/>
          <w:szCs w:val="21"/>
        </w:rPr>
        <w:t>③</w:t>
      </w:r>
      <w:r>
        <w:rPr>
          <w:rFonts w:hint="eastAsia"/>
          <w:color w:val="000000"/>
          <w:szCs w:val="21"/>
        </w:rPr>
        <w:t>CH</w:t>
      </w:r>
      <w:r>
        <w:rPr>
          <w:rFonts w:hint="eastAsia"/>
          <w:color w:val="000000"/>
          <w:szCs w:val="21"/>
          <w:vertAlign w:val="subscript"/>
        </w:rPr>
        <w:t>3</w:t>
      </w:r>
      <w:r>
        <w:rPr>
          <w:rFonts w:hint="eastAsia"/>
          <w:color w:val="000000"/>
          <w:szCs w:val="21"/>
        </w:rPr>
        <w:t>COONa</w:t>
      </w:r>
      <w:r>
        <w:rPr>
          <w:rFonts w:hint="eastAsia"/>
          <w:color w:val="000000"/>
          <w:szCs w:val="21"/>
        </w:rPr>
        <w:t>固体和碱石灰</w:t>
      </w:r>
    </w:p>
    <w:p w:rsidR="008B68C8" w:rsidRDefault="008B68C8" w:rsidP="008B68C8">
      <w:pPr>
        <w:spacing w:line="380" w:lineRule="exact"/>
        <w:rPr>
          <w:color w:val="000000"/>
        </w:rPr>
      </w:pPr>
    </w:p>
    <w:p w:rsidR="008B68C8" w:rsidRDefault="008B68C8" w:rsidP="008B68C8">
      <w:pPr>
        <w:pStyle w:val="DefaultParagraph"/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29</w:t>
      </w:r>
      <w:r>
        <w:rPr>
          <w:color w:val="000000"/>
        </w:rPr>
        <w:t>．</w:t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6</w:t>
      </w:r>
      <w:r>
        <w:rPr>
          <w:rFonts w:hint="eastAsia"/>
          <w:color w:val="000000"/>
        </w:rPr>
        <w:t>分）为测定</w:t>
      </w:r>
      <w:r>
        <w:rPr>
          <w:color w:val="000000"/>
        </w:rPr>
        <w:t>一瓶氢氧化钠溶液的质量分数，</w:t>
      </w:r>
      <w:r>
        <w:rPr>
          <w:rFonts w:hint="eastAsia"/>
          <w:color w:val="000000"/>
        </w:rPr>
        <w:t>小张</w:t>
      </w:r>
      <w:r>
        <w:rPr>
          <w:color w:val="000000"/>
        </w:rPr>
        <w:t>同学</w:t>
      </w:r>
      <w:r>
        <w:rPr>
          <w:rFonts w:hint="eastAsia"/>
          <w:color w:val="000000"/>
        </w:rPr>
        <w:t>进行了以下实验：</w:t>
      </w:r>
    </w:p>
    <w:p w:rsidR="008B68C8" w:rsidRDefault="008B68C8" w:rsidP="008B68C8">
      <w:pPr>
        <w:pStyle w:val="DefaultParagraph"/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     </w:t>
      </w:r>
      <w:r>
        <w:rPr>
          <w:color w:val="000000"/>
        </w:rPr>
        <w:t>如图</w:t>
      </w:r>
      <w:r>
        <w:rPr>
          <w:color w:val="000000"/>
        </w:rPr>
        <w:t>1</w:t>
      </w:r>
      <w:r>
        <w:rPr>
          <w:color w:val="000000"/>
        </w:rPr>
        <w:t>所示</w:t>
      </w:r>
      <w:r>
        <w:rPr>
          <w:rFonts w:hint="eastAsia"/>
          <w:color w:val="000000"/>
        </w:rPr>
        <w:t>，</w:t>
      </w:r>
      <w:r>
        <w:rPr>
          <w:color w:val="000000"/>
        </w:rPr>
        <w:t>在烧杯中加入</w:t>
      </w:r>
      <w:r>
        <w:rPr>
          <w:color w:val="000000"/>
        </w:rPr>
        <w:t>5g</w:t>
      </w:r>
      <w:r>
        <w:rPr>
          <w:color w:val="000000"/>
        </w:rPr>
        <w:t>氢氧化钠溶液，滴入几滴酚酞溶液，用滴管慢慢滴入</w:t>
      </w:r>
      <w:r>
        <w:rPr>
          <w:color w:val="000000"/>
        </w:rPr>
        <w:t>1%</w:t>
      </w:r>
    </w:p>
    <w:p w:rsidR="008B68C8" w:rsidRDefault="008B68C8" w:rsidP="008B68C8">
      <w:pPr>
        <w:pStyle w:val="DefaultParagraph"/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 xml:space="preserve">    </w:t>
      </w:r>
      <w:r>
        <w:rPr>
          <w:color w:val="000000"/>
        </w:rPr>
        <w:t>的稀盐酸，并不断搅拌，至溶液颜色恰好变为无色为止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pStyle w:val="DefaultParagraph"/>
        <w:spacing w:line="380" w:lineRule="exact"/>
        <w:ind w:firstLineChars="200" w:firstLine="420"/>
        <w:rPr>
          <w:rFonts w:hint="eastAsia"/>
          <w:color w:val="000000"/>
        </w:rPr>
      </w:pPr>
      <w:r>
        <w:rPr>
          <w:noProof/>
          <w:color w:val="000000"/>
        </w:rP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99060</wp:posOffset>
            </wp:positionV>
            <wp:extent cx="4457700" cy="1459865"/>
            <wp:effectExtent l="19050" t="0" r="0" b="0"/>
            <wp:wrapTight wrapText="bothSides">
              <wp:wrapPolygon edited="0">
                <wp:start x="-92" y="0"/>
                <wp:lineTo x="-92" y="21421"/>
                <wp:lineTo x="21600" y="21421"/>
                <wp:lineTo x="21600" y="0"/>
                <wp:lineTo x="-92" y="0"/>
              </wp:wrapPolygon>
            </wp:wrapTight>
            <wp:docPr id="28" name="Picture2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2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459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B68C8" w:rsidRDefault="008B68C8" w:rsidP="008B68C8">
      <w:pPr>
        <w:pStyle w:val="DefaultParagraph"/>
        <w:spacing w:line="380" w:lineRule="exact"/>
        <w:ind w:firstLineChars="200" w:firstLine="420"/>
        <w:rPr>
          <w:rFonts w:hint="eastAsia"/>
          <w:color w:val="000000"/>
        </w:rPr>
      </w:pPr>
    </w:p>
    <w:p w:rsidR="008B68C8" w:rsidRDefault="008B68C8" w:rsidP="008B68C8">
      <w:pPr>
        <w:pStyle w:val="DefaultParagraph"/>
        <w:spacing w:line="380" w:lineRule="exact"/>
        <w:ind w:firstLineChars="200" w:firstLine="420"/>
        <w:rPr>
          <w:rFonts w:hint="eastAsia"/>
          <w:color w:val="000000"/>
        </w:rPr>
      </w:pPr>
    </w:p>
    <w:p w:rsidR="008B68C8" w:rsidRDefault="008B68C8" w:rsidP="008B68C8">
      <w:pPr>
        <w:pStyle w:val="DefaultParagraph"/>
        <w:spacing w:line="380" w:lineRule="exact"/>
        <w:ind w:firstLineChars="200" w:firstLine="420"/>
        <w:rPr>
          <w:rFonts w:hint="eastAsia"/>
          <w:color w:val="000000"/>
        </w:rPr>
      </w:pPr>
    </w:p>
    <w:p w:rsidR="008B68C8" w:rsidRDefault="008B68C8" w:rsidP="008B68C8">
      <w:pPr>
        <w:pStyle w:val="DefaultParagraph"/>
        <w:spacing w:line="380" w:lineRule="exact"/>
        <w:ind w:firstLineChars="200" w:firstLine="420"/>
        <w:rPr>
          <w:rFonts w:hint="eastAsia"/>
          <w:color w:val="000000"/>
        </w:rPr>
      </w:pPr>
    </w:p>
    <w:p w:rsidR="008B68C8" w:rsidRDefault="008B68C8" w:rsidP="008B68C8">
      <w:pPr>
        <w:pStyle w:val="DefaultParagraph"/>
        <w:spacing w:line="380" w:lineRule="exact"/>
        <w:rPr>
          <w:rFonts w:hint="eastAsia"/>
          <w:color w:val="000000"/>
        </w:rPr>
      </w:pPr>
    </w:p>
    <w:p w:rsidR="008B68C8" w:rsidRDefault="008B68C8" w:rsidP="008B68C8">
      <w:pPr>
        <w:pStyle w:val="DefaultParagraph"/>
        <w:spacing w:line="380" w:lineRule="exact"/>
        <w:rPr>
          <w:rFonts w:hint="eastAsia"/>
          <w:color w:val="000000"/>
        </w:rPr>
      </w:pPr>
    </w:p>
    <w:p w:rsidR="008B68C8" w:rsidRDefault="008B68C8" w:rsidP="008B68C8">
      <w:pPr>
        <w:pStyle w:val="DefaultParagraph"/>
        <w:spacing w:line="380" w:lineRule="exact"/>
        <w:ind w:firstLineChars="50" w:firstLine="105"/>
        <w:rPr>
          <w:color w:val="000000"/>
        </w:rPr>
      </w:pPr>
      <w:r>
        <w:rPr>
          <w:color w:val="000000"/>
        </w:rPr>
        <w:t>请回答：</w:t>
      </w:r>
    </w:p>
    <w:p w:rsidR="008B68C8" w:rsidRDefault="008B68C8" w:rsidP="008B68C8">
      <w:pPr>
        <w:pStyle w:val="DefaultParagraph"/>
        <w:spacing w:line="380" w:lineRule="exact"/>
        <w:ind w:firstLineChars="50" w:firstLine="105"/>
        <w:rPr>
          <w:rFonts w:hint="eastAsia"/>
          <w:color w:val="000000"/>
        </w:rPr>
      </w:pPr>
      <w:r>
        <w:rPr>
          <w:rFonts w:ascii="宋体" w:hAnsi="宋体" w:cs="宋体" w:hint="eastAsia"/>
          <w:color w:val="000000"/>
        </w:rPr>
        <w:t>（1）</w:t>
      </w:r>
      <w:r>
        <w:rPr>
          <w:color w:val="000000"/>
        </w:rPr>
        <w:t>酚酞溶液的作用是</w:t>
      </w:r>
      <w:r>
        <w:rPr>
          <w:color w:val="000000"/>
          <w:u w:val="single"/>
        </w:rPr>
        <w:t xml:space="preserve">　</w:t>
      </w:r>
      <w:r>
        <w:rPr>
          <w:rFonts w:hint="eastAsia"/>
          <w:color w:val="000000"/>
          <w:u w:val="single"/>
        </w:rPr>
        <w:t xml:space="preserve">                  </w:t>
      </w:r>
      <w:r>
        <w:rPr>
          <w:color w:val="000000"/>
          <w:u w:val="single"/>
        </w:rPr>
        <w:t xml:space="preserve">　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pStyle w:val="DefaultParagraph"/>
        <w:spacing w:line="380" w:lineRule="exact"/>
        <w:ind w:firstLineChars="50" w:firstLine="105"/>
        <w:rPr>
          <w:rFonts w:hint="eastAsia"/>
          <w:color w:val="000000"/>
        </w:rPr>
      </w:pPr>
      <w:r>
        <w:rPr>
          <w:rFonts w:ascii="宋体" w:hAnsi="宋体" w:cs="宋体" w:hint="eastAsia"/>
          <w:color w:val="000000"/>
        </w:rPr>
        <w:t>（2）</w:t>
      </w:r>
      <w:r>
        <w:rPr>
          <w:color w:val="000000"/>
        </w:rPr>
        <w:t>当溶液颜色恰好变为无色时，共用去稀盐酸</w:t>
      </w:r>
      <w:r>
        <w:rPr>
          <w:color w:val="000000"/>
        </w:rPr>
        <w:t>7.3g</w:t>
      </w:r>
      <w:r>
        <w:rPr>
          <w:color w:val="000000"/>
        </w:rPr>
        <w:t>，则</w:t>
      </w:r>
      <w:r>
        <w:rPr>
          <w:rFonts w:hint="eastAsia"/>
          <w:color w:val="000000"/>
        </w:rPr>
        <w:t>该</w:t>
      </w:r>
      <w:r>
        <w:rPr>
          <w:color w:val="000000"/>
        </w:rPr>
        <w:t>氢氧化钠溶液中溶质的质量分数</w:t>
      </w:r>
    </w:p>
    <w:p w:rsidR="008B68C8" w:rsidRDefault="008B68C8" w:rsidP="008B68C8">
      <w:pPr>
        <w:pStyle w:val="DefaultParagraph"/>
        <w:spacing w:line="380" w:lineRule="exact"/>
        <w:ind w:firstLineChars="300" w:firstLine="630"/>
        <w:rPr>
          <w:rFonts w:hint="eastAsia"/>
          <w:color w:val="000000"/>
        </w:rPr>
      </w:pPr>
      <w:r>
        <w:rPr>
          <w:color w:val="000000"/>
        </w:rPr>
        <w:t>为</w:t>
      </w:r>
      <w:r>
        <w:rPr>
          <w:color w:val="000000"/>
          <w:u w:val="single"/>
        </w:rPr>
        <w:t xml:space="preserve">　</w:t>
      </w:r>
      <w:r>
        <w:rPr>
          <w:rFonts w:hint="eastAsia"/>
          <w:color w:val="000000"/>
          <w:u w:val="single"/>
        </w:rPr>
        <w:t xml:space="preserve">    </w:t>
      </w:r>
      <w:r>
        <w:rPr>
          <w:color w:val="000000"/>
          <w:u w:val="single"/>
        </w:rPr>
        <w:t xml:space="preserve">　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pStyle w:val="DefaultParagraph"/>
        <w:spacing w:line="380" w:lineRule="exact"/>
        <w:ind w:firstLineChars="50" w:firstLine="105"/>
        <w:rPr>
          <w:rFonts w:hint="eastAsia"/>
          <w:color w:val="000000"/>
        </w:rPr>
      </w:pPr>
      <w:r>
        <w:rPr>
          <w:color w:val="000000"/>
        </w:rPr>
        <w:t>（</w:t>
      </w:r>
      <w:r>
        <w:rPr>
          <w:rFonts w:hint="eastAsia"/>
          <w:color w:val="000000"/>
        </w:rPr>
        <w:t>3</w:t>
      </w:r>
      <w:r>
        <w:rPr>
          <w:color w:val="000000"/>
        </w:rPr>
        <w:t>）</w:t>
      </w:r>
      <w:r>
        <w:rPr>
          <w:rFonts w:hint="eastAsia"/>
          <w:color w:val="000000"/>
        </w:rPr>
        <w:t>在以上实验操作中，如继续滴加</w:t>
      </w:r>
      <w:r>
        <w:rPr>
          <w:color w:val="000000"/>
        </w:rPr>
        <w:t>1%</w:t>
      </w:r>
      <w:r>
        <w:rPr>
          <w:color w:val="000000"/>
        </w:rPr>
        <w:t>稀盐酸，并不断搅拌</w:t>
      </w:r>
      <w:r>
        <w:rPr>
          <w:rFonts w:hint="eastAsia"/>
          <w:color w:val="000000"/>
        </w:rPr>
        <w:t>，则</w:t>
      </w:r>
      <w:r>
        <w:rPr>
          <w:color w:val="000000"/>
        </w:rPr>
        <w:t>整个实验过程中溶液</w:t>
      </w:r>
      <w:r>
        <w:rPr>
          <w:color w:val="000000"/>
        </w:rPr>
        <w:t>pH</w:t>
      </w:r>
      <w:r>
        <w:rPr>
          <w:color w:val="000000"/>
        </w:rPr>
        <w:t>的</w:t>
      </w:r>
    </w:p>
    <w:p w:rsidR="008B68C8" w:rsidRDefault="008B68C8" w:rsidP="008B68C8">
      <w:pPr>
        <w:pStyle w:val="DefaultParagraph"/>
        <w:spacing w:line="380" w:lineRule="exact"/>
        <w:ind w:firstLineChars="300" w:firstLine="630"/>
        <w:rPr>
          <w:rFonts w:hint="eastAsia"/>
          <w:color w:val="000000"/>
        </w:rPr>
      </w:pPr>
      <w:r>
        <w:rPr>
          <w:rFonts w:hint="eastAsia"/>
          <w:noProof/>
          <w:color w:val="000000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4000500</wp:posOffset>
            </wp:positionH>
            <wp:positionV relativeFrom="paragraph">
              <wp:posOffset>76200</wp:posOffset>
            </wp:positionV>
            <wp:extent cx="1600200" cy="1323975"/>
            <wp:effectExtent l="19050" t="0" r="0" b="0"/>
            <wp:wrapTight wrapText="bothSides">
              <wp:wrapPolygon edited="0">
                <wp:start x="-257" y="0"/>
                <wp:lineTo x="-257" y="21445"/>
                <wp:lineTo x="21600" y="21445"/>
                <wp:lineTo x="21600" y="0"/>
                <wp:lineTo x="-257" y="0"/>
              </wp:wrapPolygon>
            </wp:wrapTight>
            <wp:docPr id="17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32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</w:rPr>
        <w:t>变化</w:t>
      </w:r>
      <w:r>
        <w:rPr>
          <w:rFonts w:hint="eastAsia"/>
          <w:color w:val="000000"/>
        </w:rPr>
        <w:t>曲线如图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所示。</w:t>
      </w:r>
    </w:p>
    <w:p w:rsidR="008B68C8" w:rsidRDefault="008B68C8" w:rsidP="008B68C8">
      <w:pPr>
        <w:pStyle w:val="DefaultParagraph"/>
        <w:spacing w:line="380" w:lineRule="exact"/>
        <w:ind w:firstLineChars="300" w:firstLine="630"/>
        <w:rPr>
          <w:rFonts w:hint="eastAsia"/>
          <w:color w:val="000000"/>
        </w:rPr>
      </w:pPr>
      <w:r>
        <w:rPr>
          <w:rFonts w:ascii="宋体" w:hAnsi="宋体" w:cs="宋体" w:hint="eastAsia"/>
          <w:color w:val="000000"/>
        </w:rPr>
        <w:t>①</w:t>
      </w:r>
      <w:r>
        <w:rPr>
          <w:color w:val="000000"/>
        </w:rPr>
        <w:t>a</w:t>
      </w:r>
      <w:r>
        <w:rPr>
          <w:color w:val="000000"/>
        </w:rPr>
        <w:t>点表示的含义是</w:t>
      </w:r>
      <w:r>
        <w:rPr>
          <w:rFonts w:hint="eastAsia"/>
          <w:color w:val="000000"/>
          <w:u w:val="single"/>
        </w:rPr>
        <w:t xml:space="preserve">                 </w:t>
      </w:r>
      <w:r>
        <w:rPr>
          <w:color w:val="000000"/>
          <w:u w:val="single"/>
        </w:rPr>
        <w:t xml:space="preserve">　</w:t>
      </w:r>
      <w:r>
        <w:rPr>
          <w:color w:val="000000"/>
        </w:rPr>
        <w:t>；</w:t>
      </w:r>
    </w:p>
    <w:p w:rsidR="008B68C8" w:rsidRDefault="008B68C8" w:rsidP="008B68C8">
      <w:pPr>
        <w:pStyle w:val="DefaultParagraph"/>
        <w:spacing w:line="380" w:lineRule="exact"/>
        <w:ind w:firstLineChars="300" w:firstLine="630"/>
        <w:rPr>
          <w:rFonts w:hint="eastAsia"/>
          <w:color w:val="000000"/>
        </w:rPr>
      </w:pPr>
      <w:r>
        <w:rPr>
          <w:rFonts w:ascii="宋体" w:hAnsi="宋体" w:cs="宋体" w:hint="eastAsia"/>
          <w:color w:val="000000"/>
        </w:rPr>
        <w:t>②</w:t>
      </w:r>
      <w:r>
        <w:rPr>
          <w:color w:val="000000"/>
        </w:rPr>
        <w:t>b</w:t>
      </w:r>
      <w:r>
        <w:rPr>
          <w:color w:val="000000"/>
        </w:rPr>
        <w:t>点溶液中含有的阳离子有</w:t>
      </w:r>
      <w:r>
        <w:rPr>
          <w:color w:val="000000"/>
          <w:u w:val="single"/>
        </w:rPr>
        <w:t xml:space="preserve">　</w:t>
      </w:r>
      <w:r>
        <w:rPr>
          <w:rFonts w:hint="eastAsia"/>
          <w:color w:val="000000"/>
          <w:u w:val="single"/>
        </w:rPr>
        <w:t xml:space="preserve">        </w:t>
      </w:r>
      <w:r>
        <w:rPr>
          <w:color w:val="000000"/>
          <w:u w:val="single"/>
        </w:rPr>
        <w:t xml:space="preserve">　</w:t>
      </w:r>
      <w:r>
        <w:rPr>
          <w:color w:val="000000"/>
        </w:rPr>
        <w:t>（填离子符号）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pStyle w:val="DefaultParagraph"/>
        <w:spacing w:line="380" w:lineRule="exact"/>
        <w:ind w:firstLineChars="50" w:firstLine="105"/>
        <w:rPr>
          <w:rFonts w:hint="eastAsia"/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4</w:t>
      </w:r>
      <w:r>
        <w:rPr>
          <w:rFonts w:hint="eastAsia"/>
          <w:color w:val="000000"/>
        </w:rPr>
        <w:t>）右图是盐酸滴入氢氧化钠溶液中有关粒子之间反应的示意</w:t>
      </w:r>
    </w:p>
    <w:p w:rsidR="008B68C8" w:rsidRDefault="008B68C8" w:rsidP="008B68C8">
      <w:pPr>
        <w:pStyle w:val="DefaultParagraph"/>
        <w:spacing w:line="380" w:lineRule="exact"/>
        <w:ind w:firstLineChars="300" w:firstLine="630"/>
        <w:rPr>
          <w:rFonts w:hint="eastAsia"/>
          <w:color w:val="000000"/>
          <w:szCs w:val="21"/>
          <w:u w:val="single"/>
        </w:rPr>
      </w:pPr>
      <w:r>
        <w:rPr>
          <w:rFonts w:hint="eastAsia"/>
          <w:color w:val="000000"/>
        </w:rPr>
        <w:t>图。由此可看出，</w:t>
      </w:r>
      <w:r>
        <w:rPr>
          <w:rFonts w:ascii="宋体" w:hAnsi="宋体" w:hint="eastAsia"/>
          <w:color w:val="000000"/>
          <w:szCs w:val="21"/>
        </w:rPr>
        <w:t>盐酸与氢氧化钠能发生反应的原因是</w:t>
      </w:r>
      <w:r>
        <w:rPr>
          <w:rFonts w:hint="eastAsia"/>
          <w:color w:val="000000"/>
          <w:szCs w:val="21"/>
          <w:u w:val="single"/>
        </w:rPr>
        <w:t xml:space="preserve">       </w:t>
      </w:r>
    </w:p>
    <w:p w:rsidR="008B68C8" w:rsidRDefault="008B68C8" w:rsidP="008B68C8">
      <w:pPr>
        <w:spacing w:line="380" w:lineRule="exact"/>
        <w:ind w:firstLineChars="150" w:firstLine="315"/>
        <w:rPr>
          <w:rFonts w:ascii="宋体" w:hAnsi="宋体"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  </w:t>
      </w:r>
      <w:r>
        <w:rPr>
          <w:rFonts w:hint="eastAsia"/>
          <w:color w:val="000000"/>
          <w:szCs w:val="21"/>
          <w:u w:val="single"/>
        </w:rPr>
        <w:t xml:space="preserve">              </w:t>
      </w:r>
      <w:r>
        <w:rPr>
          <w:rFonts w:hint="eastAsia"/>
          <w:color w:val="000000"/>
          <w:szCs w:val="21"/>
        </w:rPr>
        <w:t>。</w:t>
      </w:r>
    </w:p>
    <w:p w:rsidR="008B68C8" w:rsidRDefault="008B68C8" w:rsidP="008B68C8">
      <w:pPr>
        <w:spacing w:line="380" w:lineRule="exact"/>
        <w:rPr>
          <w:rFonts w:hint="eastAsia"/>
          <w:color w:val="000000"/>
          <w:szCs w:val="21"/>
        </w:rPr>
      </w:pPr>
    </w:p>
    <w:p w:rsidR="008B68C8" w:rsidRDefault="008B68C8" w:rsidP="008B68C8">
      <w:pPr>
        <w:pStyle w:val="DefaultParagraph"/>
        <w:spacing w:line="380" w:lineRule="exact"/>
        <w:rPr>
          <w:rFonts w:hint="eastAsia"/>
          <w:color w:val="000000"/>
        </w:rPr>
      </w:pPr>
      <w:r>
        <w:rPr>
          <w:rFonts w:hint="eastAsia"/>
          <w:color w:val="000000"/>
        </w:rPr>
        <w:t>30</w:t>
      </w:r>
      <w:r>
        <w:rPr>
          <w:color w:val="000000"/>
        </w:rPr>
        <w:t>．</w:t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8</w:t>
      </w:r>
      <w:r>
        <w:rPr>
          <w:rFonts w:hint="eastAsia"/>
          <w:color w:val="000000"/>
        </w:rPr>
        <w:t>分）实验室有两瓶没有标签的液体，分别是</w:t>
      </w:r>
      <w:r>
        <w:rPr>
          <w:color w:val="000000"/>
        </w:rPr>
        <w:t>碳酸钾溶液和氢氧化钾溶液</w:t>
      </w:r>
      <w:r>
        <w:rPr>
          <w:rFonts w:hint="eastAsia"/>
          <w:color w:val="000000"/>
        </w:rPr>
        <w:t>。</w:t>
      </w:r>
      <w:r>
        <w:rPr>
          <w:color w:val="000000"/>
        </w:rPr>
        <w:t>为了鉴别</w:t>
      </w:r>
      <w:r>
        <w:rPr>
          <w:rFonts w:hint="eastAsia"/>
          <w:color w:val="000000"/>
        </w:rPr>
        <w:t>这两种</w:t>
      </w:r>
    </w:p>
    <w:p w:rsidR="008B68C8" w:rsidRDefault="008B68C8" w:rsidP="008B68C8">
      <w:pPr>
        <w:pStyle w:val="DefaultParagraph"/>
        <w:spacing w:line="380" w:lineRule="exact"/>
        <w:ind w:firstLineChars="200" w:firstLine="420"/>
        <w:rPr>
          <w:rFonts w:hint="eastAsia"/>
          <w:color w:val="000000"/>
        </w:rPr>
      </w:pPr>
      <w:r>
        <w:rPr>
          <w:color w:val="000000"/>
        </w:rPr>
        <w:t>溶液，</w:t>
      </w:r>
      <w:r>
        <w:rPr>
          <w:rFonts w:hint="eastAsia"/>
          <w:color w:val="000000"/>
        </w:rPr>
        <w:t>小明同学进行了以下实验：</w:t>
      </w:r>
    </w:p>
    <w:p w:rsidR="008B68C8" w:rsidRDefault="008B68C8" w:rsidP="008B68C8">
      <w:pPr>
        <w:pStyle w:val="DefaultParagraph"/>
        <w:spacing w:line="380" w:lineRule="exact"/>
        <w:ind w:firstLineChars="200" w:firstLine="420"/>
        <w:rPr>
          <w:rFonts w:hint="eastAsia"/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）</w:t>
      </w:r>
      <w:r>
        <w:rPr>
          <w:color w:val="000000"/>
        </w:rPr>
        <w:t>分别取两种溶液于两支试管中，各滴入一定量的氯化</w:t>
      </w:r>
      <w:r>
        <w:rPr>
          <w:rFonts w:hint="eastAsia"/>
          <w:color w:val="000000"/>
        </w:rPr>
        <w:t>钡</w:t>
      </w:r>
      <w:r>
        <w:rPr>
          <w:color w:val="000000"/>
        </w:rPr>
        <w:t>溶液，观察到一支试管中出现白</w:t>
      </w:r>
    </w:p>
    <w:p w:rsidR="008B68C8" w:rsidRDefault="008B68C8" w:rsidP="008B68C8">
      <w:pPr>
        <w:pStyle w:val="DefaultParagraph"/>
        <w:spacing w:line="380" w:lineRule="exact"/>
        <w:ind w:firstLineChars="450" w:firstLine="945"/>
        <w:rPr>
          <w:rFonts w:hint="eastAsia"/>
          <w:color w:val="000000"/>
        </w:rPr>
      </w:pPr>
      <w:r>
        <w:rPr>
          <w:color w:val="000000"/>
        </w:rPr>
        <w:t>色浑浊</w:t>
      </w:r>
      <w:r>
        <w:rPr>
          <w:rFonts w:hint="eastAsia"/>
          <w:color w:val="000000"/>
        </w:rPr>
        <w:t>，</w:t>
      </w:r>
      <w:r>
        <w:rPr>
          <w:rFonts w:ascii="宋体" w:hAnsi="宋体" w:cs="宋体" w:hint="eastAsia"/>
          <w:color w:val="000000"/>
        </w:rPr>
        <w:t>反应的化</w:t>
      </w:r>
      <w:r>
        <w:rPr>
          <w:color w:val="000000"/>
        </w:rPr>
        <w:t>学方程式</w:t>
      </w:r>
      <w:r>
        <w:rPr>
          <w:rFonts w:hint="eastAsia"/>
          <w:color w:val="000000"/>
        </w:rPr>
        <w:t>为</w:t>
      </w:r>
      <w:r>
        <w:rPr>
          <w:color w:val="000000"/>
          <w:u w:val="single"/>
        </w:rPr>
        <w:t xml:space="preserve">　</w:t>
      </w:r>
      <w:r>
        <w:rPr>
          <w:rFonts w:hint="eastAsia"/>
          <w:color w:val="000000"/>
          <w:u w:val="single"/>
        </w:rPr>
        <w:t xml:space="preserve">                           </w:t>
      </w:r>
      <w:r>
        <w:rPr>
          <w:color w:val="000000"/>
          <w:u w:val="single"/>
        </w:rPr>
        <w:t xml:space="preserve">　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pStyle w:val="DefaultParagraph"/>
        <w:spacing w:line="380" w:lineRule="exact"/>
        <w:ind w:firstLineChars="200" w:firstLine="420"/>
        <w:rPr>
          <w:rFonts w:hint="eastAsia"/>
          <w:color w:val="000000"/>
        </w:rPr>
      </w:pPr>
      <w:r>
        <w:rPr>
          <w:rFonts w:hint="eastAsia"/>
          <w:color w:val="000000"/>
        </w:rPr>
        <w:t>（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）</w:t>
      </w:r>
      <w:r>
        <w:rPr>
          <w:color w:val="000000"/>
        </w:rPr>
        <w:t>实验结束后，</w:t>
      </w:r>
      <w:r>
        <w:rPr>
          <w:rFonts w:hint="eastAsia"/>
          <w:color w:val="000000"/>
        </w:rPr>
        <w:t>小明同学</w:t>
      </w:r>
      <w:r>
        <w:rPr>
          <w:color w:val="000000"/>
        </w:rPr>
        <w:t>将废液倒入同一个干净的烧杯中，发现废液变浑浊，</w:t>
      </w:r>
      <w:r>
        <w:rPr>
          <w:rFonts w:hint="eastAsia"/>
          <w:color w:val="000000"/>
        </w:rPr>
        <w:t>于是将</w:t>
      </w:r>
      <w:r>
        <w:rPr>
          <w:color w:val="000000"/>
        </w:rPr>
        <w:t>废液</w:t>
      </w:r>
    </w:p>
    <w:p w:rsidR="008B68C8" w:rsidRDefault="008B68C8" w:rsidP="008B68C8">
      <w:pPr>
        <w:pStyle w:val="DefaultParagraph"/>
        <w:spacing w:line="380" w:lineRule="exact"/>
        <w:ind w:firstLineChars="400" w:firstLine="840"/>
        <w:rPr>
          <w:rFonts w:hint="eastAsia"/>
          <w:color w:val="000000"/>
        </w:rPr>
      </w:pPr>
      <w:r>
        <w:rPr>
          <w:color w:val="000000"/>
        </w:rPr>
        <w:t>进行了过滤，</w:t>
      </w:r>
      <w:r>
        <w:rPr>
          <w:rFonts w:hint="eastAsia"/>
          <w:color w:val="000000"/>
        </w:rPr>
        <w:t>并</w:t>
      </w:r>
      <w:r>
        <w:rPr>
          <w:color w:val="000000"/>
        </w:rPr>
        <w:t>对滤液的成分进行</w:t>
      </w:r>
      <w:r>
        <w:rPr>
          <w:rFonts w:hint="eastAsia"/>
          <w:color w:val="000000"/>
        </w:rPr>
        <w:t>了如下</w:t>
      </w:r>
      <w:r>
        <w:rPr>
          <w:color w:val="000000"/>
        </w:rPr>
        <w:t>探究</w:t>
      </w:r>
      <w:r>
        <w:rPr>
          <w:rFonts w:hint="eastAsia"/>
          <w:color w:val="000000"/>
        </w:rPr>
        <w:t>：</w:t>
      </w:r>
    </w:p>
    <w:p w:rsidR="008B68C8" w:rsidRDefault="008B68C8" w:rsidP="008B68C8">
      <w:pPr>
        <w:pStyle w:val="DefaultParagraph"/>
        <w:spacing w:line="380" w:lineRule="exact"/>
        <w:ind w:firstLineChars="100" w:firstLine="210"/>
        <w:rPr>
          <w:rFonts w:hint="eastAsia"/>
          <w:color w:val="000000"/>
        </w:rPr>
      </w:pPr>
      <w:r>
        <w:rPr>
          <w:color w:val="000000"/>
        </w:rPr>
        <w:t>【提出问题】滤液中除水外</w:t>
      </w:r>
      <w:r>
        <w:rPr>
          <w:rFonts w:hint="eastAsia"/>
          <w:color w:val="000000"/>
        </w:rPr>
        <w:t>，</w:t>
      </w:r>
      <w:r>
        <w:rPr>
          <w:color w:val="000000"/>
        </w:rPr>
        <w:t>还含有那些物质</w:t>
      </w:r>
      <w:r>
        <w:rPr>
          <w:rFonts w:hint="eastAsia"/>
          <w:color w:val="000000"/>
        </w:rPr>
        <w:t>呢？</w:t>
      </w:r>
    </w:p>
    <w:p w:rsidR="008B68C8" w:rsidRDefault="008B68C8" w:rsidP="008B68C8">
      <w:pPr>
        <w:pStyle w:val="DefaultParagraph"/>
        <w:spacing w:line="380" w:lineRule="exact"/>
        <w:ind w:firstLineChars="100" w:firstLine="210"/>
        <w:rPr>
          <w:rFonts w:hint="eastAsia"/>
          <w:color w:val="000000"/>
        </w:rPr>
      </w:pPr>
      <w:r>
        <w:rPr>
          <w:color w:val="000000"/>
        </w:rPr>
        <w:t>【</w:t>
      </w:r>
      <w:r>
        <w:rPr>
          <w:rFonts w:hint="eastAsia"/>
          <w:color w:val="000000"/>
        </w:rPr>
        <w:t>提出假设</w:t>
      </w:r>
      <w:r>
        <w:rPr>
          <w:color w:val="000000"/>
        </w:rPr>
        <w:t>】</w:t>
      </w:r>
    </w:p>
    <w:p w:rsidR="008B68C8" w:rsidRDefault="008B68C8" w:rsidP="008B68C8">
      <w:pPr>
        <w:pStyle w:val="DefaultParagraph"/>
        <w:spacing w:line="380" w:lineRule="exact"/>
        <w:ind w:firstLineChars="350" w:firstLine="735"/>
        <w:rPr>
          <w:color w:val="000000"/>
        </w:rPr>
      </w:pPr>
      <w:r>
        <w:rPr>
          <w:rFonts w:hint="eastAsia"/>
          <w:color w:val="000000"/>
        </w:rPr>
        <w:t>假设</w:t>
      </w:r>
      <w:r>
        <w:rPr>
          <w:rFonts w:hint="eastAsia"/>
          <w:color w:val="000000"/>
        </w:rPr>
        <w:t>1</w:t>
      </w:r>
      <w:r>
        <w:rPr>
          <w:rFonts w:hint="eastAsia"/>
          <w:color w:val="000000"/>
        </w:rPr>
        <w:t>：</w:t>
      </w:r>
      <w:r>
        <w:rPr>
          <w:color w:val="000000"/>
        </w:rPr>
        <w:t>可能含有氢氧化钾、氯化钾和碳酸钾</w:t>
      </w:r>
    </w:p>
    <w:p w:rsidR="008B68C8" w:rsidRDefault="008B68C8" w:rsidP="008B68C8">
      <w:pPr>
        <w:pStyle w:val="DefaultParagraph"/>
        <w:spacing w:line="380" w:lineRule="exact"/>
        <w:ind w:firstLineChars="350" w:firstLine="735"/>
        <w:rPr>
          <w:color w:val="000000"/>
        </w:rPr>
      </w:pPr>
      <w:r>
        <w:rPr>
          <w:rFonts w:hint="eastAsia"/>
          <w:color w:val="000000"/>
        </w:rPr>
        <w:t>假设</w:t>
      </w:r>
      <w:r>
        <w:rPr>
          <w:rFonts w:hint="eastAsia"/>
          <w:color w:val="000000"/>
        </w:rPr>
        <w:t>2</w:t>
      </w:r>
      <w:r>
        <w:rPr>
          <w:rFonts w:hint="eastAsia"/>
          <w:color w:val="000000"/>
        </w:rPr>
        <w:t>：</w:t>
      </w:r>
      <w:r>
        <w:rPr>
          <w:color w:val="000000"/>
        </w:rPr>
        <w:t>可能含有氢氧化钾、氯化钾</w:t>
      </w:r>
    </w:p>
    <w:p w:rsidR="008B68C8" w:rsidRDefault="008B68C8" w:rsidP="008B68C8">
      <w:pPr>
        <w:pStyle w:val="DefaultParagraph"/>
        <w:spacing w:line="380" w:lineRule="exact"/>
        <w:ind w:firstLineChars="350" w:firstLine="735"/>
        <w:rPr>
          <w:rFonts w:hint="eastAsia"/>
          <w:color w:val="000000"/>
        </w:rPr>
      </w:pPr>
      <w:r>
        <w:rPr>
          <w:rFonts w:hint="eastAsia"/>
          <w:color w:val="000000"/>
        </w:rPr>
        <w:t>假设</w:t>
      </w:r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>：</w:t>
      </w:r>
      <w:r>
        <w:rPr>
          <w:color w:val="000000"/>
        </w:rPr>
        <w:t>可能含有氢氧化钾、氯化钾、碳酸钾和氯化</w:t>
      </w:r>
      <w:r>
        <w:rPr>
          <w:rFonts w:hint="eastAsia"/>
          <w:color w:val="000000"/>
        </w:rPr>
        <w:t>钡</w:t>
      </w:r>
    </w:p>
    <w:p w:rsidR="008B68C8" w:rsidRDefault="008B68C8" w:rsidP="008B68C8">
      <w:pPr>
        <w:pStyle w:val="DefaultParagraph"/>
        <w:spacing w:line="380" w:lineRule="exact"/>
        <w:ind w:firstLineChars="350" w:firstLine="735"/>
        <w:rPr>
          <w:rFonts w:hint="eastAsia"/>
          <w:color w:val="000000"/>
        </w:rPr>
      </w:pPr>
      <w:r>
        <w:rPr>
          <w:color w:val="000000"/>
        </w:rPr>
        <w:t>你认为</w:t>
      </w:r>
      <w:r>
        <w:rPr>
          <w:rFonts w:hint="eastAsia"/>
          <w:color w:val="000000"/>
        </w:rPr>
        <w:t>小明同学的以上假设中，不合理的是</w:t>
      </w:r>
      <w:r>
        <w:rPr>
          <w:color w:val="000000"/>
          <w:u w:val="single"/>
        </w:rPr>
        <w:t xml:space="preserve">　</w:t>
      </w:r>
      <w:r>
        <w:rPr>
          <w:rFonts w:hint="eastAsia"/>
          <w:color w:val="000000"/>
          <w:u w:val="single"/>
        </w:rPr>
        <w:t xml:space="preserve">    </w:t>
      </w:r>
      <w:r>
        <w:rPr>
          <w:color w:val="000000"/>
          <w:u w:val="single"/>
        </w:rPr>
        <w:t xml:space="preserve">　</w:t>
      </w:r>
      <w:r>
        <w:rPr>
          <w:color w:val="000000"/>
        </w:rPr>
        <w:t>，</w:t>
      </w:r>
      <w:r>
        <w:rPr>
          <w:rFonts w:hint="eastAsia"/>
          <w:color w:val="000000"/>
        </w:rPr>
        <w:t>理由是</w:t>
      </w:r>
      <w:r>
        <w:rPr>
          <w:color w:val="000000"/>
          <w:u w:val="single"/>
        </w:rPr>
        <w:t xml:space="preserve">　</w:t>
      </w:r>
      <w:r>
        <w:rPr>
          <w:rFonts w:hint="eastAsia"/>
          <w:color w:val="000000"/>
          <w:u w:val="single"/>
        </w:rPr>
        <w:t xml:space="preserve">                   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pStyle w:val="DefaultParagraph"/>
        <w:spacing w:line="380" w:lineRule="exact"/>
        <w:ind w:firstLineChars="350" w:firstLine="735"/>
        <w:rPr>
          <w:rFonts w:hint="eastAsia"/>
          <w:color w:val="000000"/>
        </w:rPr>
      </w:pPr>
      <w:r>
        <w:rPr>
          <w:color w:val="000000"/>
        </w:rPr>
        <w:t>你认为还可能</w:t>
      </w:r>
      <w:r>
        <w:rPr>
          <w:rFonts w:hint="eastAsia"/>
          <w:color w:val="000000"/>
        </w:rPr>
        <w:t>有的假设</w:t>
      </w:r>
      <w:r>
        <w:rPr>
          <w:color w:val="000000"/>
        </w:rPr>
        <w:t>是</w:t>
      </w:r>
      <w:r>
        <w:rPr>
          <w:color w:val="000000"/>
          <w:u w:val="single"/>
        </w:rPr>
        <w:t xml:space="preserve">　</w:t>
      </w:r>
      <w:r>
        <w:rPr>
          <w:rFonts w:hint="eastAsia"/>
          <w:color w:val="000000"/>
          <w:u w:val="single"/>
        </w:rPr>
        <w:t xml:space="preserve">                           </w:t>
      </w:r>
      <w:r>
        <w:rPr>
          <w:color w:val="000000"/>
          <w:u w:val="single"/>
        </w:rPr>
        <w:t xml:space="preserve">　</w:t>
      </w:r>
      <w:r>
        <w:rPr>
          <w:rFonts w:hint="eastAsia"/>
          <w:color w:val="000000"/>
        </w:rPr>
        <w:t>。</w:t>
      </w:r>
    </w:p>
    <w:p w:rsidR="008B68C8" w:rsidRDefault="008B68C8" w:rsidP="008B68C8">
      <w:pPr>
        <w:pStyle w:val="DefaultParagraph"/>
        <w:spacing w:line="380" w:lineRule="exact"/>
        <w:ind w:firstLineChars="100" w:firstLine="210"/>
        <w:rPr>
          <w:rFonts w:hint="eastAsia"/>
          <w:color w:val="000000"/>
        </w:rPr>
      </w:pPr>
      <w:r>
        <w:rPr>
          <w:color w:val="000000"/>
        </w:rPr>
        <w:t>【实验设计】设计一个简单的实验，证明你的</w:t>
      </w:r>
      <w:r>
        <w:rPr>
          <w:rFonts w:hint="eastAsia"/>
          <w:color w:val="000000"/>
        </w:rPr>
        <w:t>假设是</w:t>
      </w:r>
      <w:r>
        <w:rPr>
          <w:color w:val="000000"/>
        </w:rPr>
        <w:t>正确</w:t>
      </w:r>
      <w:r>
        <w:rPr>
          <w:rFonts w:hint="eastAsia"/>
          <w:color w:val="000000"/>
        </w:rPr>
        <w:t>的。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850"/>
        <w:gridCol w:w="2850"/>
        <w:gridCol w:w="2850"/>
      </w:tblGrid>
      <w:tr w:rsidR="008B68C8" w:rsidTr="00E75099">
        <w:tc>
          <w:tcPr>
            <w:tcW w:w="2850" w:type="dxa"/>
          </w:tcPr>
          <w:p w:rsidR="008B68C8" w:rsidRDefault="008B68C8" w:rsidP="00E75099">
            <w:pPr>
              <w:pStyle w:val="DefaultParagraph"/>
              <w:spacing w:line="380" w:lineRule="exact"/>
              <w:ind w:firstLineChars="450" w:firstLine="945"/>
              <w:rPr>
                <w:color w:val="000000"/>
              </w:rPr>
            </w:pPr>
            <w:r>
              <w:rPr>
                <w:color w:val="000000"/>
              </w:rPr>
              <w:t>实验步骤</w:t>
            </w:r>
          </w:p>
        </w:tc>
        <w:tc>
          <w:tcPr>
            <w:tcW w:w="2850" w:type="dxa"/>
          </w:tcPr>
          <w:p w:rsidR="008B68C8" w:rsidRDefault="008B68C8" w:rsidP="00E75099">
            <w:pPr>
              <w:pStyle w:val="DefaultParagraph"/>
              <w:spacing w:line="380" w:lineRule="exact"/>
              <w:ind w:firstLineChars="450" w:firstLine="945"/>
              <w:rPr>
                <w:color w:val="000000"/>
              </w:rPr>
            </w:pPr>
            <w:r>
              <w:rPr>
                <w:color w:val="000000"/>
              </w:rPr>
              <w:t>实验现象</w:t>
            </w:r>
          </w:p>
        </w:tc>
        <w:tc>
          <w:tcPr>
            <w:tcW w:w="2850" w:type="dxa"/>
          </w:tcPr>
          <w:p w:rsidR="008B68C8" w:rsidRDefault="008B68C8" w:rsidP="00E75099">
            <w:pPr>
              <w:pStyle w:val="DefaultParagraph"/>
              <w:spacing w:line="380" w:lineRule="exact"/>
              <w:ind w:firstLineChars="350" w:firstLine="735"/>
              <w:rPr>
                <w:color w:val="000000"/>
              </w:rPr>
            </w:pPr>
            <w:r>
              <w:rPr>
                <w:color w:val="000000"/>
              </w:rPr>
              <w:t>实验结论</w:t>
            </w:r>
          </w:p>
        </w:tc>
      </w:tr>
      <w:tr w:rsidR="008B68C8" w:rsidTr="00E75099">
        <w:tc>
          <w:tcPr>
            <w:tcW w:w="2850" w:type="dxa"/>
          </w:tcPr>
          <w:p w:rsidR="008B68C8" w:rsidRDefault="008B68C8" w:rsidP="00E75099">
            <w:pPr>
              <w:pStyle w:val="DefaultParagraph"/>
              <w:spacing w:line="380" w:lineRule="exact"/>
              <w:rPr>
                <w:rFonts w:hint="eastAsia"/>
                <w:color w:val="000000"/>
              </w:rPr>
            </w:pPr>
          </w:p>
          <w:p w:rsidR="008B68C8" w:rsidRDefault="008B68C8" w:rsidP="00E75099">
            <w:pPr>
              <w:pStyle w:val="DefaultParagraph"/>
              <w:spacing w:line="380" w:lineRule="exact"/>
              <w:rPr>
                <w:rFonts w:hint="eastAsia"/>
                <w:color w:val="000000"/>
              </w:rPr>
            </w:pPr>
          </w:p>
          <w:p w:rsidR="008B68C8" w:rsidRDefault="008B68C8" w:rsidP="00E75099">
            <w:pPr>
              <w:pStyle w:val="DefaultParagraph"/>
              <w:spacing w:line="380" w:lineRule="exact"/>
              <w:rPr>
                <w:rFonts w:hint="eastAsia"/>
                <w:color w:val="000000"/>
              </w:rPr>
            </w:pPr>
          </w:p>
          <w:p w:rsidR="008B68C8" w:rsidRDefault="008B68C8" w:rsidP="00E75099">
            <w:pPr>
              <w:pStyle w:val="DefaultParagraph"/>
              <w:spacing w:line="380" w:lineRule="exact"/>
              <w:rPr>
                <w:rFonts w:hint="eastAsia"/>
                <w:color w:val="000000"/>
              </w:rPr>
            </w:pPr>
          </w:p>
          <w:p w:rsidR="008B68C8" w:rsidRDefault="008B68C8" w:rsidP="00E75099">
            <w:pPr>
              <w:pStyle w:val="DefaultParagraph"/>
              <w:spacing w:line="380" w:lineRule="exact"/>
              <w:rPr>
                <w:rFonts w:hint="eastAsia"/>
                <w:color w:val="000000"/>
              </w:rPr>
            </w:pPr>
          </w:p>
        </w:tc>
        <w:tc>
          <w:tcPr>
            <w:tcW w:w="2850" w:type="dxa"/>
          </w:tcPr>
          <w:p w:rsidR="008B68C8" w:rsidRDefault="008B68C8" w:rsidP="00E75099">
            <w:pPr>
              <w:pStyle w:val="DefaultParagraph"/>
              <w:spacing w:line="380" w:lineRule="exact"/>
              <w:rPr>
                <w:color w:val="000000"/>
              </w:rPr>
            </w:pPr>
          </w:p>
        </w:tc>
        <w:tc>
          <w:tcPr>
            <w:tcW w:w="2850" w:type="dxa"/>
          </w:tcPr>
          <w:p w:rsidR="008B68C8" w:rsidRDefault="008B68C8" w:rsidP="00E75099">
            <w:pPr>
              <w:pStyle w:val="DefaultParagraph"/>
              <w:spacing w:line="380" w:lineRule="exact"/>
              <w:ind w:firstLineChars="300" w:firstLine="630"/>
              <w:rPr>
                <w:rFonts w:hint="eastAsia"/>
                <w:color w:val="000000"/>
              </w:rPr>
            </w:pPr>
          </w:p>
          <w:p w:rsidR="008B68C8" w:rsidRDefault="008B68C8" w:rsidP="00E75099">
            <w:pPr>
              <w:pStyle w:val="DefaultParagraph"/>
              <w:spacing w:line="380" w:lineRule="exact"/>
              <w:ind w:firstLineChars="300" w:firstLine="630"/>
              <w:rPr>
                <w:rFonts w:hint="eastAsia"/>
                <w:color w:val="000000"/>
              </w:rPr>
            </w:pPr>
          </w:p>
          <w:p w:rsidR="008B68C8" w:rsidRDefault="008B68C8" w:rsidP="00E75099">
            <w:pPr>
              <w:pStyle w:val="DefaultParagraph"/>
              <w:spacing w:line="380" w:lineRule="exact"/>
              <w:ind w:firstLineChars="400" w:firstLine="84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假设</w:t>
            </w:r>
            <w:r>
              <w:rPr>
                <w:color w:val="000000"/>
              </w:rPr>
              <w:t>正确</w:t>
            </w:r>
          </w:p>
        </w:tc>
      </w:tr>
      <w:bookmarkEnd w:id="0"/>
      <w:bookmarkEnd w:id="1"/>
    </w:tbl>
    <w:p w:rsidR="00BE3C5D" w:rsidRDefault="00BE3C5D"/>
    <w:sectPr w:rsidR="00BE3C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3C5D" w:rsidRDefault="00BE3C5D" w:rsidP="008B68C8">
      <w:r>
        <w:separator/>
      </w:r>
    </w:p>
  </w:endnote>
  <w:endnote w:type="continuationSeparator" w:id="1">
    <w:p w:rsidR="00BE3C5D" w:rsidRDefault="00BE3C5D" w:rsidP="008B68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3C5D" w:rsidRDefault="00BE3C5D" w:rsidP="008B68C8">
      <w:r>
        <w:separator/>
      </w:r>
    </w:p>
  </w:footnote>
  <w:footnote w:type="continuationSeparator" w:id="1">
    <w:p w:rsidR="00BE3C5D" w:rsidRDefault="00BE3C5D" w:rsidP="008B68C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cs="宋体" w:hint="default"/>
      </w:rPr>
    </w:lvl>
    <w:lvl w:ilvl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68C8"/>
    <w:rsid w:val="008B68C8"/>
    <w:rsid w:val="00BE3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68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68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68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68C8"/>
    <w:rPr>
      <w:sz w:val="18"/>
      <w:szCs w:val="18"/>
    </w:rPr>
  </w:style>
  <w:style w:type="character" w:customStyle="1" w:styleId="apple-style-span">
    <w:name w:val="apple-style-span"/>
    <w:basedOn w:val="a0"/>
    <w:rsid w:val="008B68C8"/>
  </w:style>
  <w:style w:type="character" w:customStyle="1" w:styleId="DefaultParagraphChar">
    <w:name w:val="DefaultParagraph Char"/>
    <w:basedOn w:val="a0"/>
    <w:link w:val="DefaultParagraph"/>
    <w:rsid w:val="008B68C8"/>
    <w:rPr>
      <w:rFonts w:eastAsia="宋体" w:hAnsi="Calibri"/>
    </w:rPr>
  </w:style>
  <w:style w:type="character" w:customStyle="1" w:styleId="Char1">
    <w:name w:val="纯文本 Char"/>
    <w:basedOn w:val="a0"/>
    <w:link w:val="a5"/>
    <w:rsid w:val="008B68C8"/>
    <w:rPr>
      <w:rFonts w:ascii="宋体" w:eastAsia="宋体" w:hAnsi="Courier New"/>
    </w:rPr>
  </w:style>
  <w:style w:type="paragraph" w:styleId="a5">
    <w:name w:val="Plain Text"/>
    <w:basedOn w:val="a"/>
    <w:link w:val="Char1"/>
    <w:rsid w:val="008B68C8"/>
    <w:rPr>
      <w:rFonts w:ascii="宋体" w:hAnsi="Courier New" w:cstheme="minorBidi"/>
      <w:szCs w:val="22"/>
    </w:rPr>
  </w:style>
  <w:style w:type="character" w:customStyle="1" w:styleId="Char10">
    <w:name w:val="纯文本 Char1"/>
    <w:basedOn w:val="a0"/>
    <w:link w:val="a5"/>
    <w:uiPriority w:val="99"/>
    <w:semiHidden/>
    <w:rsid w:val="008B68C8"/>
    <w:rPr>
      <w:rFonts w:ascii="宋体" w:eastAsia="宋体" w:hAnsi="Courier New" w:cs="Courier New"/>
      <w:szCs w:val="21"/>
    </w:rPr>
  </w:style>
  <w:style w:type="paragraph" w:customStyle="1" w:styleId="DefaultParagraph">
    <w:name w:val="DefaultParagraph"/>
    <w:link w:val="DefaultParagraphChar"/>
    <w:rsid w:val="008B68C8"/>
    <w:rPr>
      <w:rFonts w:eastAsia="宋体" w:hAnsi="Calibri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8B68C8"/>
    <w:pPr>
      <w:widowControl/>
      <w:spacing w:line="300" w:lineRule="auto"/>
      <w:ind w:firstLineChars="200" w:firstLine="200"/>
    </w:pPr>
  </w:style>
  <w:style w:type="paragraph" w:styleId="a6">
    <w:name w:val="Balloon Text"/>
    <w:basedOn w:val="a"/>
    <w:link w:val="Char2"/>
    <w:uiPriority w:val="99"/>
    <w:semiHidden/>
    <w:unhideWhenUsed/>
    <w:rsid w:val="008B68C8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B68C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http://img.jyeoo.net/quiz/images/201406/136/2db6adf9.pn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6.jpe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915</Words>
  <Characters>5220</Characters>
  <Application>Microsoft Office Word</Application>
  <DocSecurity>0</DocSecurity>
  <Lines>43</Lines>
  <Paragraphs>12</Paragraphs>
  <ScaleCrop>false</ScaleCrop>
  <Company>Lenovo</Company>
  <LinksUpToDate>false</LinksUpToDate>
  <CharactersWithSpaces>6123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2015-05-15T03:53:00Z</dcterms:created>
  <dcterms:modified xsi:type="dcterms:W3CDTF">2015-05-15T03:53:00Z</dcterms:modified>
</cp:coreProperties>
</file>