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17B8" w:rsidRDefault="001A17B8" w:rsidP="001A17B8">
      <w:pPr>
        <w:spacing w:line="300" w:lineRule="auto"/>
        <w:jc w:val="center"/>
        <w:rPr>
          <w:rFonts w:ascii="宋体" w:hAnsi="宋体" w:hint="eastAsia"/>
          <w:b/>
          <w:bCs/>
          <w:sz w:val="36"/>
          <w:szCs w:val="36"/>
        </w:rPr>
      </w:pPr>
      <w:r>
        <w:rPr>
          <w:rFonts w:ascii="宋体" w:hAnsi="宋体" w:hint="eastAsia"/>
          <w:b/>
          <w:bCs/>
          <w:sz w:val="36"/>
          <w:szCs w:val="36"/>
        </w:rPr>
        <w:t>2014学年第二学期海珠区九年级综合练习</w:t>
      </w:r>
    </w:p>
    <w:p w:rsidR="001A17B8" w:rsidRDefault="001A17B8" w:rsidP="001A17B8">
      <w:pPr>
        <w:spacing w:line="300" w:lineRule="auto"/>
        <w:jc w:val="center"/>
        <w:rPr>
          <w:rFonts w:ascii="宋体" w:hAnsi="宋体" w:hint="eastAsia"/>
          <w:b/>
          <w:bCs/>
          <w:sz w:val="44"/>
          <w:szCs w:val="44"/>
        </w:rPr>
      </w:pPr>
      <w:r>
        <w:rPr>
          <w:rFonts w:ascii="宋体" w:hAnsi="宋体" w:hint="eastAsia"/>
          <w:b/>
          <w:bCs/>
          <w:sz w:val="44"/>
          <w:szCs w:val="44"/>
        </w:rPr>
        <w:t>语文卷</w:t>
      </w:r>
    </w:p>
    <w:p w:rsidR="001A17B8" w:rsidRDefault="001A17B8" w:rsidP="001A17B8">
      <w:pPr>
        <w:spacing w:line="300" w:lineRule="auto"/>
        <w:jc w:val="center"/>
        <w:rPr>
          <w:rFonts w:ascii="宋体" w:hAnsi="宋体" w:hint="eastAsia"/>
          <w:b/>
          <w:bCs/>
          <w:sz w:val="44"/>
          <w:szCs w:val="44"/>
        </w:rPr>
      </w:pPr>
    </w:p>
    <w:p w:rsidR="001A17B8" w:rsidRDefault="001A17B8" w:rsidP="001A17B8">
      <w:pPr>
        <w:spacing w:line="400" w:lineRule="exact"/>
        <w:ind w:firstLineChars="196" w:firstLine="412"/>
        <w:rPr>
          <w:rFonts w:ascii="楷体_GB2312" w:eastAsia="楷体_GB2312" w:hAnsi="宋体" w:hint="eastAsia"/>
          <w:szCs w:val="21"/>
        </w:rPr>
      </w:pPr>
      <w:r>
        <w:rPr>
          <w:rFonts w:ascii="楷体_GB2312" w:eastAsia="楷体_GB2312" w:hAnsi="宋体" w:hint="eastAsia"/>
          <w:szCs w:val="21"/>
        </w:rPr>
        <w:t>本试卷共8页，分三部分，共23小题，满分150分。考试用时120分钟。</w:t>
      </w:r>
      <w:r>
        <w:rPr>
          <w:rFonts w:ascii="楷体_GB2312" w:eastAsia="楷体_GB2312" w:hAnsi="宋体"/>
          <w:color w:val="FFFFFF"/>
          <w:sz w:val="4"/>
          <w:szCs w:val="21"/>
        </w:rPr>
        <w:t>[来源:Z*xx*k.Com]</w:t>
      </w:r>
    </w:p>
    <w:p w:rsidR="001A17B8" w:rsidRDefault="001A17B8" w:rsidP="001A17B8">
      <w:pPr>
        <w:rPr>
          <w:rFonts w:ascii="黑体" w:eastAsia="黑体" w:hAnsi="宋体" w:hint="eastAsia"/>
          <w:b/>
          <w:szCs w:val="21"/>
        </w:rPr>
      </w:pPr>
      <w:r>
        <w:rPr>
          <w:rFonts w:ascii="黑体" w:eastAsia="黑体" w:hAnsi="宋体" w:hint="eastAsia"/>
          <w:b/>
          <w:szCs w:val="21"/>
        </w:rPr>
        <w:t>注意事项：</w:t>
      </w:r>
    </w:p>
    <w:p w:rsidR="001A17B8" w:rsidRDefault="001A17B8" w:rsidP="001A17B8">
      <w:pPr>
        <w:ind w:leftChars="196" w:left="622" w:hangingChars="100" w:hanging="210"/>
        <w:rPr>
          <w:rFonts w:ascii="楷体_GB2312" w:eastAsia="楷体_GB2312" w:hAnsi="宋体" w:hint="eastAsia"/>
          <w:szCs w:val="21"/>
        </w:rPr>
      </w:pPr>
      <w:r>
        <w:rPr>
          <w:rFonts w:ascii="楷体_GB2312" w:eastAsia="楷体_GB2312" w:hAnsi="宋体" w:hint="eastAsia"/>
          <w:szCs w:val="21"/>
        </w:rPr>
        <w:t>1.答卷前，考生务必在答题卡上用黑色字迹的钢笔或签字笔填写自己的学校、班级、姓名及座位号；同时填写考生号，再用2B铅笔把对应考生号的标号涂黑。</w:t>
      </w:r>
    </w:p>
    <w:p w:rsidR="001A17B8" w:rsidRDefault="001A17B8" w:rsidP="001A17B8">
      <w:pPr>
        <w:ind w:leftChars="196" w:left="622" w:hangingChars="100" w:hanging="210"/>
        <w:rPr>
          <w:rFonts w:ascii="楷体_GB2312" w:eastAsia="楷体_GB2312" w:hAnsi="宋体" w:hint="eastAsia"/>
          <w:szCs w:val="21"/>
        </w:rPr>
      </w:pPr>
      <w:r>
        <w:rPr>
          <w:rFonts w:ascii="楷体_GB2312" w:eastAsia="楷体_GB2312" w:hAnsi="宋体" w:hint="eastAsia"/>
          <w:szCs w:val="21"/>
        </w:rPr>
        <w:t>2.选择题答案用2B铅笔填涂；将答题卡上选择题答题区中对应题目选项的答案信息点涂黑，如需改动，用橡皮擦干净后，再选涂其他答案；答案不能写在试题上。</w:t>
      </w:r>
    </w:p>
    <w:p w:rsidR="001A17B8" w:rsidRDefault="001A17B8" w:rsidP="001A17B8">
      <w:pPr>
        <w:ind w:leftChars="196" w:left="622" w:hangingChars="100" w:hanging="210"/>
        <w:rPr>
          <w:rFonts w:ascii="楷体_GB2312" w:eastAsia="楷体_GB2312" w:hAnsi="宋体" w:hint="eastAsia"/>
          <w:szCs w:val="21"/>
        </w:rPr>
      </w:pPr>
      <w:r>
        <w:rPr>
          <w:rFonts w:ascii="楷体_GB2312" w:eastAsia="楷体_GB2312" w:hAnsi="宋体" w:hint="eastAsia"/>
          <w:szCs w:val="21"/>
        </w:rPr>
        <w:t>3.非选择题答案必须用黑色字迹的钢笔或签字笔写在答题卡各题目指定区域内的相应位置上；如需改动，先划掉原来的答案，然后再写上新的答案，改动后的答案也不能超出指定的区域；不准使用铅笔、圆珠笔和涂改液。不按以上要求作答的答案无效。</w:t>
      </w:r>
    </w:p>
    <w:p w:rsidR="001A17B8" w:rsidRDefault="001A17B8" w:rsidP="001A17B8">
      <w:pPr>
        <w:spacing w:line="400" w:lineRule="exact"/>
        <w:rPr>
          <w:rFonts w:ascii="宋体" w:hAnsi="宋体" w:hint="eastAsia"/>
          <w:b/>
          <w:sz w:val="28"/>
          <w:szCs w:val="28"/>
        </w:rPr>
      </w:pPr>
    </w:p>
    <w:p w:rsidR="001A17B8" w:rsidRDefault="001A17B8" w:rsidP="001A17B8">
      <w:pPr>
        <w:spacing w:line="400" w:lineRule="exact"/>
        <w:jc w:val="center"/>
        <w:rPr>
          <w:rFonts w:ascii="宋体" w:hAnsi="宋体" w:hint="eastAsia"/>
          <w:b/>
          <w:sz w:val="24"/>
        </w:rPr>
      </w:pPr>
      <w:r>
        <w:rPr>
          <w:rFonts w:ascii="宋体" w:hAnsi="宋体" w:hint="eastAsia"/>
          <w:b/>
          <w:sz w:val="24"/>
        </w:rPr>
        <w:t>第一部分  积累与运用（共35分）</w:t>
      </w:r>
    </w:p>
    <w:p w:rsidR="001A17B8" w:rsidRDefault="001A17B8" w:rsidP="001A17B8">
      <w:pPr>
        <w:spacing w:line="360" w:lineRule="exact"/>
        <w:ind w:left="1273" w:hangingChars="604" w:hanging="1273"/>
        <w:rPr>
          <w:rFonts w:ascii="宋体" w:hAnsi="宋体" w:hint="eastAsia"/>
          <w:b/>
        </w:rPr>
      </w:pPr>
      <w:r>
        <w:rPr>
          <w:rFonts w:ascii="宋体" w:hAnsi="宋体" w:hint="eastAsia"/>
          <w:b/>
        </w:rPr>
        <w:t>一、（6小题，20分）</w:t>
      </w:r>
    </w:p>
    <w:p w:rsidR="001A17B8" w:rsidRDefault="001A17B8" w:rsidP="001A17B8">
      <w:pPr>
        <w:spacing w:line="360" w:lineRule="exact"/>
        <w:rPr>
          <w:rFonts w:ascii="宋体" w:hAnsi="宋体" w:hint="eastAsia"/>
        </w:rPr>
      </w:pPr>
      <w:r>
        <w:rPr>
          <w:rFonts w:ascii="宋体" w:hAnsi="宋体" w:hint="eastAsia"/>
        </w:rPr>
        <w:t xml:space="preserve">1.下列词语中，加点字的注音全都正确的一项是 （3分）                                                                                                                                                                                                                                                                                                                                                                                                                                                                                                                                                                                                                                              </w:t>
      </w:r>
      <w:r>
        <w:rPr>
          <w:rFonts w:ascii="宋体" w:hAnsi="宋体" w:hint="eastAsia"/>
          <w:noProof/>
        </w:rPr>
        <w:drawing>
          <wp:inline distT="0" distB="0" distL="0" distR="0">
            <wp:extent cx="19050" cy="19050"/>
            <wp:effectExtent l="19050" t="0" r="0" b="0"/>
            <wp:docPr id="1" name="图片 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hint="eastAsia"/>
        </w:rPr>
        <w:t xml:space="preserve">                  </w:t>
      </w:r>
      <w:r>
        <w:rPr>
          <w:rFonts w:ascii="宋体" w:hAnsi="宋体" w:hint="eastAsia"/>
          <w:noProof/>
        </w:rPr>
        <w:drawing>
          <wp:inline distT="0" distB="0" distL="0" distR="0">
            <wp:extent cx="19050" cy="19050"/>
            <wp:effectExtent l="19050" t="0" r="0" b="0"/>
            <wp:docPr id="2" name="图片 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hint="eastAsia"/>
        </w:rPr>
        <w:t xml:space="preserve">                                                                                                                                                                                                                                                      </w:t>
      </w:r>
    </w:p>
    <w:p w:rsidR="001A17B8" w:rsidRDefault="001A17B8" w:rsidP="001A17B8">
      <w:pPr>
        <w:tabs>
          <w:tab w:val="left" w:pos="3119"/>
          <w:tab w:val="left" w:pos="5670"/>
          <w:tab w:val="left" w:pos="5812"/>
          <w:tab w:val="left" w:pos="6663"/>
        </w:tabs>
        <w:spacing w:line="360" w:lineRule="exact"/>
        <w:ind w:firstLineChars="100" w:firstLine="210"/>
        <w:rPr>
          <w:rFonts w:ascii="宋体" w:hAnsi="宋体" w:hint="eastAsia"/>
        </w:rPr>
      </w:pPr>
      <w:r>
        <w:rPr>
          <w:rFonts w:ascii="宋体" w:hAnsi="宋体" w:hint="eastAsia"/>
          <w:szCs w:val="21"/>
        </w:rPr>
        <w:t>A.</w:t>
      </w:r>
      <w:r>
        <w:rPr>
          <w:rFonts w:ascii="宋体" w:hAnsi="宋体" w:hint="eastAsia"/>
        </w:rPr>
        <w:t>酝</w:t>
      </w:r>
      <w:r>
        <w:rPr>
          <w:rFonts w:ascii="宋体" w:hAnsi="宋体" w:hint="eastAsia"/>
          <w:em w:val="dot"/>
        </w:rPr>
        <w:t>酿</w:t>
      </w:r>
      <w:r>
        <w:rPr>
          <w:rFonts w:ascii="宋体" w:hAnsi="宋体" w:hint="eastAsia"/>
        </w:rPr>
        <w:t>（niàn</w:t>
      </w:r>
      <w:r>
        <w:rPr>
          <w:rFonts w:ascii="宋体" w:hAnsi="宋体" w:hint="eastAsia"/>
          <w:szCs w:val="21"/>
        </w:rPr>
        <w:t>ɡ</w:t>
      </w:r>
      <w:r>
        <w:rPr>
          <w:rFonts w:ascii="宋体" w:hAnsi="宋体" w:hint="eastAsia"/>
        </w:rPr>
        <w:t xml:space="preserve">）     </w:t>
      </w:r>
      <w:r>
        <w:rPr>
          <w:rFonts w:ascii="宋体" w:hAnsi="宋体" w:hint="eastAsia"/>
          <w:szCs w:val="21"/>
        </w:rPr>
        <w:t>干</w:t>
      </w:r>
      <w:r>
        <w:rPr>
          <w:rFonts w:ascii="宋体" w:hAnsi="宋体" w:hint="eastAsia"/>
          <w:szCs w:val="21"/>
          <w:em w:val="dot"/>
        </w:rPr>
        <w:t>涸</w:t>
      </w:r>
      <w:r>
        <w:rPr>
          <w:rFonts w:ascii="宋体" w:hAnsi="宋体" w:hint="eastAsia"/>
          <w:szCs w:val="21"/>
        </w:rPr>
        <w:t xml:space="preserve">（hé）     </w:t>
      </w:r>
      <w:r>
        <w:rPr>
          <w:rFonts w:ascii="宋体" w:hAnsi="宋体" w:hint="eastAsia"/>
          <w:szCs w:val="21"/>
          <w:em w:val="dot"/>
        </w:rPr>
        <w:t>骸</w:t>
      </w:r>
      <w:r>
        <w:rPr>
          <w:rFonts w:ascii="宋体" w:hAnsi="宋体" w:hint="eastAsia"/>
        </w:rPr>
        <w:t>骨（hái）     随声附</w:t>
      </w:r>
      <w:r>
        <w:rPr>
          <w:rFonts w:ascii="宋体" w:hAnsi="宋体" w:hint="eastAsia"/>
          <w:szCs w:val="21"/>
          <w:em w:val="dot"/>
        </w:rPr>
        <w:t>和</w:t>
      </w:r>
      <w:r>
        <w:rPr>
          <w:rFonts w:ascii="宋体" w:hAnsi="宋体" w:hint="eastAsia"/>
        </w:rPr>
        <w:t>（h</w:t>
      </w:r>
      <w:r>
        <w:rPr>
          <w:rFonts w:ascii="宋体" w:hAnsi="宋体" w:hint="eastAsia"/>
          <w:szCs w:val="21"/>
        </w:rPr>
        <w:t>é</w:t>
      </w:r>
      <w:r>
        <w:rPr>
          <w:rFonts w:ascii="宋体" w:hAnsi="宋体"/>
        </w:rPr>
        <w:t>）</w:t>
      </w:r>
    </w:p>
    <w:p w:rsidR="001A17B8" w:rsidRDefault="001A17B8" w:rsidP="001A17B8">
      <w:pPr>
        <w:tabs>
          <w:tab w:val="left" w:pos="5670"/>
          <w:tab w:val="left" w:pos="5812"/>
        </w:tabs>
        <w:spacing w:line="360" w:lineRule="exact"/>
        <w:ind w:firstLineChars="100" w:firstLine="210"/>
        <w:rPr>
          <w:rFonts w:ascii="宋体" w:hAnsi="宋体" w:hint="eastAsia"/>
        </w:rPr>
      </w:pPr>
      <w:r>
        <w:rPr>
          <w:rFonts w:ascii="宋体" w:hAnsi="宋体" w:hint="eastAsia"/>
          <w:szCs w:val="21"/>
        </w:rPr>
        <w:t>B.</w:t>
      </w:r>
      <w:r>
        <w:rPr>
          <w:rFonts w:ascii="宋体" w:hAnsi="宋体" w:hint="eastAsia"/>
          <w:szCs w:val="21"/>
          <w:em w:val="dot"/>
        </w:rPr>
        <w:t>疮</w:t>
      </w:r>
      <w:r>
        <w:rPr>
          <w:rFonts w:ascii="宋体" w:hAnsi="宋体" w:hint="eastAsia"/>
          <w:szCs w:val="21"/>
        </w:rPr>
        <w:t xml:space="preserve">疤（chānɡ）     </w:t>
      </w:r>
      <w:r>
        <w:rPr>
          <w:rFonts w:ascii="宋体" w:hAnsi="宋体" w:hint="eastAsia"/>
          <w:em w:val="dot"/>
        </w:rPr>
        <w:t>诘</w:t>
      </w:r>
      <w:r>
        <w:rPr>
          <w:rFonts w:ascii="宋体" w:hAnsi="宋体" w:hint="eastAsia"/>
        </w:rPr>
        <w:t xml:space="preserve">责（jié）    </w:t>
      </w:r>
      <w:r>
        <w:rPr>
          <w:rFonts w:ascii="宋体" w:hAnsi="宋体" w:hint="eastAsia"/>
          <w:szCs w:val="21"/>
        </w:rPr>
        <w:t>胆</w:t>
      </w:r>
      <w:r>
        <w:rPr>
          <w:rFonts w:ascii="宋体" w:hAnsi="宋体" w:hint="eastAsia"/>
          <w:szCs w:val="21"/>
          <w:em w:val="dot"/>
        </w:rPr>
        <w:t>怯</w:t>
      </w:r>
      <w:r>
        <w:rPr>
          <w:rFonts w:ascii="宋体" w:hAnsi="宋体" w:hint="eastAsia"/>
          <w:szCs w:val="21"/>
        </w:rPr>
        <w:t>（qiè）</w:t>
      </w:r>
      <w:r>
        <w:rPr>
          <w:rFonts w:ascii="宋体" w:hAnsi="宋体" w:hint="eastAsia"/>
        </w:rPr>
        <w:t xml:space="preserve">     相形见</w:t>
      </w:r>
      <w:r>
        <w:rPr>
          <w:rFonts w:ascii="宋体" w:hAnsi="宋体" w:hint="eastAsia"/>
          <w:em w:val="dot"/>
        </w:rPr>
        <w:t>绌</w:t>
      </w:r>
      <w:r>
        <w:rPr>
          <w:rFonts w:ascii="宋体" w:hAnsi="宋体" w:hint="eastAsia"/>
        </w:rPr>
        <w:t xml:space="preserve">（chù） </w:t>
      </w:r>
    </w:p>
    <w:p w:rsidR="001A17B8" w:rsidRDefault="001A17B8" w:rsidP="001A17B8">
      <w:pPr>
        <w:tabs>
          <w:tab w:val="left" w:pos="2552"/>
          <w:tab w:val="left" w:pos="4253"/>
          <w:tab w:val="left" w:pos="5812"/>
        </w:tabs>
        <w:spacing w:line="360" w:lineRule="exact"/>
        <w:ind w:firstLineChars="100" w:firstLine="210"/>
        <w:rPr>
          <w:rFonts w:ascii="宋体" w:hAnsi="宋体" w:hint="eastAsia"/>
          <w:szCs w:val="21"/>
        </w:rPr>
      </w:pPr>
      <w:r>
        <w:rPr>
          <w:rFonts w:ascii="宋体" w:hAnsi="宋体" w:hint="eastAsia"/>
          <w:szCs w:val="21"/>
        </w:rPr>
        <w:t>C.</w:t>
      </w:r>
      <w:r>
        <w:rPr>
          <w:rFonts w:ascii="宋体" w:hAnsi="宋体" w:hint="eastAsia"/>
          <w:szCs w:val="21"/>
          <w:em w:val="dot"/>
        </w:rPr>
        <w:t>馈</w:t>
      </w:r>
      <w:r>
        <w:rPr>
          <w:rFonts w:ascii="宋体" w:hAnsi="宋体" w:hint="eastAsia"/>
          <w:szCs w:val="21"/>
        </w:rPr>
        <w:t xml:space="preserve">赠（kuì）       </w:t>
      </w:r>
      <w:r>
        <w:rPr>
          <w:rFonts w:ascii="宋体" w:hAnsi="宋体" w:hint="eastAsia"/>
          <w:szCs w:val="21"/>
          <w:em w:val="dot"/>
        </w:rPr>
        <w:t>汲</w:t>
      </w:r>
      <w:r>
        <w:rPr>
          <w:rFonts w:ascii="宋体" w:hAnsi="宋体" w:hint="eastAsia"/>
          <w:szCs w:val="21"/>
        </w:rPr>
        <w:t xml:space="preserve">取（xī）     </w:t>
      </w:r>
      <w:r>
        <w:rPr>
          <w:rFonts w:ascii="宋体" w:hAnsi="宋体" w:hint="eastAsia"/>
          <w:szCs w:val="21"/>
          <w:em w:val="dot"/>
        </w:rPr>
        <w:t>嫉</w:t>
      </w:r>
      <w:r>
        <w:rPr>
          <w:rFonts w:ascii="宋体" w:hAnsi="宋体" w:hint="eastAsia"/>
          <w:szCs w:val="21"/>
        </w:rPr>
        <w:t>妒（jí）      鳞次</w:t>
      </w:r>
      <w:r>
        <w:rPr>
          <w:rFonts w:ascii="宋体" w:hAnsi="宋体" w:hint="eastAsia"/>
          <w:em w:val="dot"/>
        </w:rPr>
        <w:t>栉</w:t>
      </w:r>
      <w:r>
        <w:rPr>
          <w:rFonts w:ascii="宋体" w:hAnsi="宋体" w:hint="eastAsia"/>
          <w:szCs w:val="21"/>
        </w:rPr>
        <w:t>比（zhì）</w:t>
      </w:r>
      <w:r>
        <w:rPr>
          <w:rFonts w:ascii="宋体" w:hAnsi="宋体"/>
          <w:szCs w:val="21"/>
        </w:rPr>
        <w:tab/>
      </w:r>
    </w:p>
    <w:p w:rsidR="001A17B8" w:rsidRDefault="001A17B8" w:rsidP="001A17B8">
      <w:pPr>
        <w:tabs>
          <w:tab w:val="left" w:pos="4253"/>
        </w:tabs>
        <w:spacing w:line="360" w:lineRule="exact"/>
        <w:ind w:firstLineChars="100" w:firstLine="210"/>
        <w:rPr>
          <w:rFonts w:ascii="宋体" w:hAnsi="宋体" w:hint="eastAsia"/>
          <w:szCs w:val="21"/>
        </w:rPr>
      </w:pPr>
      <w:r>
        <w:rPr>
          <w:rFonts w:ascii="宋体" w:hAnsi="宋体" w:hint="eastAsia"/>
          <w:szCs w:val="21"/>
        </w:rPr>
        <w:t>D.污</w:t>
      </w:r>
      <w:r>
        <w:rPr>
          <w:rFonts w:ascii="宋体" w:hAnsi="宋体" w:hint="eastAsia"/>
          <w:szCs w:val="21"/>
          <w:em w:val="dot"/>
        </w:rPr>
        <w:t>秽</w:t>
      </w:r>
      <w:r>
        <w:rPr>
          <w:rFonts w:ascii="宋体" w:hAnsi="宋体" w:hint="eastAsia"/>
          <w:szCs w:val="21"/>
        </w:rPr>
        <w:t xml:space="preserve">（huì）       </w:t>
      </w:r>
      <w:r>
        <w:rPr>
          <w:rFonts w:ascii="宋体" w:hAnsi="宋体" w:hint="eastAsia"/>
          <w:szCs w:val="21"/>
          <w:em w:val="dot"/>
        </w:rPr>
        <w:t>襁</w:t>
      </w:r>
      <w:r>
        <w:rPr>
          <w:rFonts w:ascii="宋体" w:hAnsi="宋体" w:hint="eastAsia"/>
          <w:szCs w:val="21"/>
        </w:rPr>
        <w:t xml:space="preserve">褓（qiǎnɡ）  </w:t>
      </w:r>
      <w:r>
        <w:rPr>
          <w:rFonts w:ascii="宋体" w:hAnsi="宋体" w:hint="eastAsia"/>
        </w:rPr>
        <w:t>拮</w:t>
      </w:r>
      <w:r>
        <w:rPr>
          <w:rFonts w:ascii="宋体" w:hAnsi="宋体" w:hint="eastAsia"/>
          <w:em w:val="dot"/>
        </w:rPr>
        <w:t>据</w:t>
      </w:r>
      <w:r>
        <w:rPr>
          <w:rFonts w:ascii="宋体" w:hAnsi="宋体" w:hint="eastAsia"/>
        </w:rPr>
        <w:t xml:space="preserve">（jū）      </w:t>
      </w:r>
      <w:r>
        <w:rPr>
          <w:rFonts w:ascii="宋体" w:hAnsi="宋体" w:hint="eastAsia"/>
          <w:szCs w:val="21"/>
        </w:rPr>
        <w:t>浑身</w:t>
      </w:r>
      <w:r>
        <w:rPr>
          <w:rFonts w:ascii="宋体" w:hAnsi="宋体" w:hint="eastAsia"/>
          <w:szCs w:val="21"/>
          <w:em w:val="dot"/>
        </w:rPr>
        <w:t>解</w:t>
      </w:r>
      <w:r>
        <w:rPr>
          <w:rFonts w:ascii="宋体" w:hAnsi="宋体" w:hint="eastAsia"/>
          <w:szCs w:val="21"/>
        </w:rPr>
        <w:t xml:space="preserve">数（xiè）       </w:t>
      </w:r>
    </w:p>
    <w:p w:rsidR="001A17B8" w:rsidRDefault="001A17B8" w:rsidP="001A17B8">
      <w:pPr>
        <w:spacing w:line="360" w:lineRule="exact"/>
        <w:rPr>
          <w:rFonts w:ascii="宋体" w:hAnsi="宋体" w:hint="eastAsia"/>
        </w:rPr>
      </w:pPr>
      <w:r>
        <w:rPr>
          <w:rFonts w:ascii="宋体" w:hAnsi="宋体" w:hint="eastAsia"/>
        </w:rPr>
        <w:t>2.下列词语中，</w:t>
      </w:r>
      <w:r>
        <w:rPr>
          <w:rFonts w:ascii="宋体" w:hAnsi="宋体" w:hint="eastAsia"/>
          <w:szCs w:val="21"/>
          <w:em w:val="dot"/>
        </w:rPr>
        <w:t>没有</w:t>
      </w:r>
      <w:r>
        <w:rPr>
          <w:rFonts w:ascii="宋体" w:hAnsi="宋体" w:hint="eastAsia"/>
        </w:rPr>
        <w:t>错别字的一项是 （3分）</w:t>
      </w:r>
    </w:p>
    <w:p w:rsidR="001A17B8" w:rsidRDefault="001A17B8" w:rsidP="001A17B8">
      <w:pPr>
        <w:spacing w:line="360" w:lineRule="exact"/>
        <w:ind w:firstLineChars="100" w:firstLine="210"/>
        <w:rPr>
          <w:rFonts w:ascii="宋体" w:hAnsi="宋体" w:hint="eastAsia"/>
        </w:rPr>
      </w:pPr>
      <w:r>
        <w:rPr>
          <w:rFonts w:ascii="宋体" w:hAnsi="宋体" w:hint="eastAsia"/>
          <w:szCs w:val="21"/>
        </w:rPr>
        <w:t>A.</w:t>
      </w:r>
      <w:r>
        <w:rPr>
          <w:rFonts w:ascii="宋体" w:hAnsi="宋体" w:hint="eastAsia"/>
        </w:rPr>
        <w:t xml:space="preserve">旁骛      狂澜      轻飞漫舞      </w:t>
      </w:r>
      <w:r>
        <w:rPr>
          <w:rFonts w:ascii="宋体" w:hAnsi="宋体" w:hint="eastAsia"/>
          <w:szCs w:val="21"/>
        </w:rPr>
        <w:t>顾名思义</w:t>
      </w:r>
      <w:r>
        <w:rPr>
          <w:rFonts w:ascii="宋体" w:hAnsi="宋体" w:hint="eastAsia"/>
        </w:rPr>
        <w:t xml:space="preserve">  </w:t>
      </w:r>
    </w:p>
    <w:p w:rsidR="001A17B8" w:rsidRDefault="001A17B8" w:rsidP="001A17B8">
      <w:pPr>
        <w:spacing w:line="360" w:lineRule="exact"/>
        <w:ind w:firstLineChars="100" w:firstLine="210"/>
        <w:rPr>
          <w:rFonts w:ascii="宋体" w:hAnsi="宋体" w:hint="eastAsia"/>
        </w:rPr>
      </w:pPr>
      <w:r>
        <w:rPr>
          <w:rFonts w:ascii="宋体" w:hAnsi="宋体" w:hint="eastAsia"/>
          <w:szCs w:val="21"/>
        </w:rPr>
        <w:t>B.</w:t>
      </w:r>
      <w:r>
        <w:rPr>
          <w:rFonts w:ascii="宋体" w:hAnsi="宋体" w:hint="eastAsia"/>
        </w:rPr>
        <w:t xml:space="preserve">挑衅      恣睢      </w:t>
      </w:r>
      <w:r>
        <w:rPr>
          <w:rFonts w:ascii="宋体" w:hAnsi="宋体" w:hint="eastAsia"/>
          <w:szCs w:val="21"/>
        </w:rPr>
        <w:t xml:space="preserve">浩瀚无垠      </w:t>
      </w:r>
      <w:r>
        <w:rPr>
          <w:rFonts w:ascii="宋体" w:hAnsi="宋体" w:hint="eastAsia"/>
        </w:rPr>
        <w:t xml:space="preserve">无可置疑      </w:t>
      </w:r>
    </w:p>
    <w:p w:rsidR="001A17B8" w:rsidRDefault="001A17B8" w:rsidP="001A17B8">
      <w:pPr>
        <w:spacing w:line="360" w:lineRule="exact"/>
        <w:ind w:firstLineChars="100" w:firstLine="210"/>
        <w:rPr>
          <w:rFonts w:ascii="宋体" w:hAnsi="宋体" w:hint="eastAsia"/>
        </w:rPr>
      </w:pPr>
      <w:r>
        <w:rPr>
          <w:rFonts w:ascii="宋体" w:hAnsi="宋体" w:hint="eastAsia"/>
          <w:szCs w:val="21"/>
        </w:rPr>
        <w:t>C.</w:t>
      </w:r>
      <w:r>
        <w:rPr>
          <w:rFonts w:ascii="宋体" w:hAnsi="宋体" w:hint="eastAsia"/>
        </w:rPr>
        <w:t>藉贯      愧怍      张皇失措      藏污纳垢</w:t>
      </w:r>
    </w:p>
    <w:p w:rsidR="001A17B8" w:rsidRDefault="001A17B8" w:rsidP="001A17B8">
      <w:pPr>
        <w:spacing w:line="360" w:lineRule="exact"/>
        <w:ind w:firstLineChars="100" w:firstLine="210"/>
        <w:rPr>
          <w:rFonts w:ascii="宋体" w:hAnsi="宋体" w:hint="eastAsia"/>
        </w:rPr>
      </w:pPr>
      <w:r>
        <w:rPr>
          <w:rFonts w:ascii="宋体" w:hAnsi="宋体" w:hint="eastAsia"/>
          <w:szCs w:val="21"/>
        </w:rPr>
        <w:t xml:space="preserve">D.葱茏      </w:t>
      </w:r>
      <w:r>
        <w:rPr>
          <w:rFonts w:ascii="宋体" w:hAnsi="宋体" w:hint="eastAsia"/>
        </w:rPr>
        <w:t>霹雳      引颈受戮      既物起兴</w:t>
      </w:r>
    </w:p>
    <w:p w:rsidR="001A17B8" w:rsidRDefault="001A17B8" w:rsidP="001A17B8">
      <w:pPr>
        <w:spacing w:line="360" w:lineRule="exact"/>
        <w:rPr>
          <w:rFonts w:ascii="宋体" w:hAnsi="宋体" w:hint="eastAsia"/>
        </w:rPr>
      </w:pPr>
      <w:r>
        <w:rPr>
          <w:rFonts w:ascii="宋体" w:hAnsi="宋体" w:hint="eastAsia"/>
        </w:rPr>
        <w:t>3.下列句子中，加点词语运用</w:t>
      </w:r>
      <w:r>
        <w:rPr>
          <w:rFonts w:ascii="宋体" w:hAnsi="宋体" w:cs="宋体" w:hint="eastAsia"/>
          <w:kern w:val="0"/>
          <w:szCs w:val="21"/>
          <w:em w:val="dot"/>
        </w:rPr>
        <w:t>不恰当</w:t>
      </w:r>
      <w:r>
        <w:rPr>
          <w:rFonts w:ascii="宋体" w:hAnsi="宋体" w:hint="eastAsia"/>
        </w:rPr>
        <w:t xml:space="preserve">的一项是 （3分） </w:t>
      </w:r>
    </w:p>
    <w:p w:rsidR="001A17B8" w:rsidRDefault="001A17B8" w:rsidP="001A17B8">
      <w:pPr>
        <w:tabs>
          <w:tab w:val="left" w:pos="2955"/>
        </w:tabs>
        <w:spacing w:line="360" w:lineRule="exact"/>
        <w:ind w:firstLineChars="100" w:firstLine="210"/>
        <w:rPr>
          <w:rFonts w:ascii="宋体" w:hAnsi="宋体" w:hint="eastAsia"/>
        </w:rPr>
      </w:pPr>
      <w:r>
        <w:rPr>
          <w:rFonts w:ascii="宋体" w:hAnsi="宋体" w:hint="eastAsia"/>
        </w:rPr>
        <w:t>A.企业要站在经销商的角度考虑如何打造利益共同体，</w:t>
      </w:r>
      <w:r>
        <w:rPr>
          <w:rFonts w:ascii="宋体" w:hAnsi="宋体" w:hint="eastAsia"/>
          <w:em w:val="dot"/>
        </w:rPr>
        <w:t>牟取</w:t>
      </w:r>
      <w:r>
        <w:rPr>
          <w:rFonts w:ascii="宋体" w:hAnsi="宋体" w:hint="eastAsia"/>
        </w:rPr>
        <w:t>共赢模式。</w:t>
      </w:r>
    </w:p>
    <w:p w:rsidR="001A17B8" w:rsidRDefault="001A17B8" w:rsidP="001A17B8">
      <w:pPr>
        <w:tabs>
          <w:tab w:val="left" w:pos="2955"/>
        </w:tabs>
        <w:spacing w:line="360" w:lineRule="exact"/>
        <w:ind w:firstLineChars="100" w:firstLine="210"/>
        <w:rPr>
          <w:rFonts w:ascii="宋体" w:hAnsi="宋体" w:hint="eastAsia"/>
        </w:rPr>
      </w:pPr>
      <w:r>
        <w:rPr>
          <w:rFonts w:ascii="宋体" w:hAnsi="宋体" w:hint="eastAsia"/>
        </w:rPr>
        <w:t>B.沙漠科考队发现所带的淡水已剩不多，必须要</w:t>
      </w:r>
      <w:r>
        <w:rPr>
          <w:rFonts w:ascii="宋体" w:hAnsi="宋体" w:hint="eastAsia"/>
          <w:em w:val="dot"/>
        </w:rPr>
        <w:t>精打细算</w:t>
      </w:r>
      <w:r>
        <w:rPr>
          <w:rFonts w:ascii="宋体" w:hAnsi="宋体" w:hint="eastAsia"/>
        </w:rPr>
        <w:t>才能走出沙漠。</w:t>
      </w:r>
    </w:p>
    <w:p w:rsidR="001A17B8" w:rsidRDefault="001A17B8" w:rsidP="001A17B8">
      <w:pPr>
        <w:spacing w:line="360" w:lineRule="exact"/>
        <w:ind w:firstLineChars="100" w:firstLine="210"/>
        <w:rPr>
          <w:rFonts w:ascii="宋体" w:hAnsi="宋体" w:hint="eastAsia"/>
        </w:rPr>
      </w:pPr>
      <w:r>
        <w:rPr>
          <w:rFonts w:ascii="宋体" w:hAnsi="宋体" w:hint="eastAsia"/>
        </w:rPr>
        <w:t>C.在广州，一年两届的“广交会”是</w:t>
      </w:r>
      <w:r>
        <w:rPr>
          <w:rFonts w:ascii="宋体" w:hAnsi="宋体" w:hint="eastAsia"/>
          <w:em w:val="dot"/>
        </w:rPr>
        <w:t>家喻户晓</w:t>
      </w:r>
      <w:r>
        <w:rPr>
          <w:rFonts w:ascii="宋体" w:hAnsi="宋体" w:hint="eastAsia"/>
        </w:rPr>
        <w:t>的大事，年年客商云集。</w:t>
      </w:r>
    </w:p>
    <w:p w:rsidR="001A17B8" w:rsidRDefault="001A17B8" w:rsidP="001A17B8">
      <w:pPr>
        <w:spacing w:line="360" w:lineRule="exact"/>
        <w:ind w:firstLineChars="100" w:firstLine="210"/>
        <w:rPr>
          <w:rFonts w:ascii="宋体" w:hAnsi="宋体" w:hint="eastAsia"/>
        </w:rPr>
      </w:pPr>
      <w:r>
        <w:rPr>
          <w:rFonts w:ascii="宋体" w:hAnsi="宋体" w:hint="eastAsia"/>
        </w:rPr>
        <w:t>D.对如何指挥这项巨大而又复杂的工程，李总工程师早已经</w:t>
      </w:r>
      <w:r>
        <w:rPr>
          <w:rFonts w:ascii="宋体" w:hAnsi="宋体" w:hint="eastAsia"/>
          <w:em w:val="dot"/>
        </w:rPr>
        <w:t>胸有成竹</w:t>
      </w:r>
      <w:r>
        <w:rPr>
          <w:rFonts w:ascii="宋体" w:hAnsi="宋体" w:hint="eastAsia"/>
        </w:rPr>
        <w:t>。</w:t>
      </w:r>
    </w:p>
    <w:p w:rsidR="001A17B8" w:rsidRDefault="001A17B8" w:rsidP="001A17B8">
      <w:pPr>
        <w:pStyle w:val="a5"/>
        <w:spacing w:before="0" w:beforeAutospacing="0" w:after="0" w:afterAutospacing="0" w:line="360" w:lineRule="exact"/>
        <w:rPr>
          <w:rFonts w:hint="eastAsia"/>
          <w:sz w:val="21"/>
          <w:szCs w:val="21"/>
        </w:rPr>
      </w:pPr>
      <w:r>
        <w:rPr>
          <w:rFonts w:hint="eastAsia"/>
          <w:sz w:val="21"/>
          <w:szCs w:val="21"/>
        </w:rPr>
        <w:lastRenderedPageBreak/>
        <w:t>4.下面语段中画线的句子有三处表达错误，请把它们找出来，并加以改正。（3分）</w:t>
      </w:r>
    </w:p>
    <w:p w:rsidR="001A17B8" w:rsidRDefault="001A17B8" w:rsidP="001A17B8">
      <w:pPr>
        <w:spacing w:line="360" w:lineRule="exact"/>
        <w:ind w:firstLineChars="200" w:firstLine="420"/>
        <w:rPr>
          <w:rFonts w:ascii="楷体_GB2312" w:eastAsia="楷体_GB2312" w:hAnsi="楷体" w:hint="eastAsia"/>
          <w:szCs w:val="21"/>
          <w:u w:val="single"/>
        </w:rPr>
      </w:pPr>
      <w:r>
        <w:rPr>
          <w:rFonts w:ascii="楷体_GB2312" w:eastAsia="楷体_GB2312" w:hAnsi="楷体" w:hint="eastAsia"/>
          <w:szCs w:val="21"/>
        </w:rPr>
        <w:t>①</w:t>
      </w:r>
      <w:r>
        <w:rPr>
          <w:rFonts w:ascii="楷体_GB2312" w:eastAsia="楷体_GB2312" w:hAnsi="楷体" w:hint="eastAsia"/>
          <w:szCs w:val="21"/>
          <w:u w:val="single"/>
        </w:rPr>
        <w:t>为丰富广大人民群众的文化生活，宣扬社会主义精神文明</w:t>
      </w:r>
      <w:r>
        <w:rPr>
          <w:rFonts w:ascii="楷体_GB2312" w:eastAsia="楷体_GB2312" w:hAnsi="楷体" w:hint="eastAsia"/>
          <w:szCs w:val="21"/>
        </w:rPr>
        <w:t>，11月23日由中国大众音乐协会主办的，②</w:t>
      </w:r>
      <w:r>
        <w:rPr>
          <w:rFonts w:ascii="楷体_GB2312" w:eastAsia="楷体_GB2312" w:hAnsi="楷体" w:hint="eastAsia"/>
          <w:szCs w:val="21"/>
          <w:u w:val="single"/>
        </w:rPr>
        <w:t>全国首届群众文化艺术节暨合唱、独唱、舞蹈艺术展演大赛，在中国音乐学院成功举行演出</w:t>
      </w:r>
      <w:r>
        <w:rPr>
          <w:rFonts w:ascii="楷体_GB2312" w:eastAsia="楷体_GB2312" w:hAnsi="楷体" w:hint="eastAsia"/>
          <w:szCs w:val="21"/>
        </w:rPr>
        <w:t>。③</w:t>
      </w:r>
      <w:r>
        <w:rPr>
          <w:rFonts w:ascii="楷体_GB2312" w:eastAsia="楷体_GB2312" w:hAnsi="楷体" w:hint="eastAsia"/>
          <w:szCs w:val="21"/>
          <w:u w:val="single"/>
        </w:rPr>
        <w:t>本次活动不仅给广大的声乐、舞蹈工作者提供展示和交流</w:t>
      </w:r>
      <w:r>
        <w:rPr>
          <w:rFonts w:ascii="楷体_GB2312" w:eastAsia="楷体_GB2312" w:hAnsi="楷体" w:hint="eastAsia"/>
          <w:szCs w:val="21"/>
        </w:rPr>
        <w:t>，也展现了广大人民群众积极向上的精神风貌。④</w:t>
      </w:r>
      <w:r>
        <w:rPr>
          <w:rFonts w:ascii="楷体_GB2312" w:eastAsia="楷体_GB2312" w:hAnsi="楷体" w:hint="eastAsia"/>
          <w:szCs w:val="21"/>
          <w:u w:val="single"/>
        </w:rPr>
        <w:t>活动得到了全国众多艺术名家的关注</w:t>
      </w:r>
      <w:r>
        <w:rPr>
          <w:rFonts w:ascii="楷体_GB2312" w:eastAsia="楷体_GB2312" w:hAnsi="楷体" w:hint="eastAsia"/>
          <w:szCs w:val="21"/>
        </w:rPr>
        <w:t>。</w:t>
      </w:r>
    </w:p>
    <w:p w:rsidR="001A17B8" w:rsidRDefault="001A17B8" w:rsidP="001A17B8">
      <w:pPr>
        <w:spacing w:line="360" w:lineRule="exact"/>
        <w:ind w:firstLineChars="200" w:firstLine="420"/>
        <w:rPr>
          <w:rFonts w:ascii="宋体" w:hAnsi="宋体" w:hint="eastAsia"/>
          <w:szCs w:val="21"/>
          <w:u w:val="single"/>
        </w:rPr>
      </w:pPr>
      <w:r>
        <w:rPr>
          <w:rFonts w:ascii="宋体" w:hAnsi="宋体" w:hint="eastAsia"/>
          <w:szCs w:val="21"/>
        </w:rPr>
        <w:t>第</w:t>
      </w:r>
      <w:r>
        <w:rPr>
          <w:rFonts w:ascii="宋体" w:hAnsi="宋体" w:hint="eastAsia"/>
          <w:szCs w:val="21"/>
          <w:u w:val="single"/>
        </w:rPr>
        <w:t xml:space="preserve">       </w:t>
      </w:r>
      <w:r>
        <w:rPr>
          <w:rFonts w:ascii="宋体" w:hAnsi="宋体" w:hint="eastAsia"/>
          <w:szCs w:val="21"/>
        </w:rPr>
        <w:t>处，改为</w:t>
      </w:r>
      <w:r>
        <w:rPr>
          <w:rFonts w:ascii="宋体" w:hAnsi="宋体" w:hint="eastAsia"/>
          <w:szCs w:val="21"/>
          <w:u w:val="single"/>
        </w:rPr>
        <w:t xml:space="preserve">                                                               </w:t>
      </w:r>
    </w:p>
    <w:p w:rsidR="001A17B8" w:rsidRDefault="001A17B8" w:rsidP="001A17B8">
      <w:pPr>
        <w:spacing w:line="360" w:lineRule="exact"/>
        <w:ind w:firstLineChars="200" w:firstLine="420"/>
        <w:rPr>
          <w:rFonts w:ascii="宋体" w:hAnsi="宋体" w:hint="eastAsia"/>
          <w:szCs w:val="21"/>
          <w:u w:val="single"/>
        </w:rPr>
      </w:pPr>
      <w:r>
        <w:rPr>
          <w:rFonts w:ascii="宋体" w:hAnsi="宋体" w:hint="eastAsia"/>
          <w:szCs w:val="21"/>
        </w:rPr>
        <w:t>第</w:t>
      </w:r>
      <w:r>
        <w:rPr>
          <w:rFonts w:ascii="宋体" w:hAnsi="宋体" w:hint="eastAsia"/>
          <w:szCs w:val="21"/>
          <w:u w:val="single"/>
        </w:rPr>
        <w:t xml:space="preserve">       </w:t>
      </w:r>
      <w:r>
        <w:rPr>
          <w:rFonts w:ascii="宋体" w:hAnsi="宋体" w:hint="eastAsia"/>
          <w:szCs w:val="21"/>
        </w:rPr>
        <w:t>处，改为</w:t>
      </w:r>
      <w:r>
        <w:rPr>
          <w:rFonts w:ascii="宋体" w:hAnsi="宋体" w:hint="eastAsia"/>
          <w:szCs w:val="21"/>
          <w:u w:val="single"/>
        </w:rPr>
        <w:t xml:space="preserve">                                                              </w:t>
      </w:r>
    </w:p>
    <w:p w:rsidR="001A17B8" w:rsidRDefault="001A17B8" w:rsidP="001A17B8">
      <w:pPr>
        <w:spacing w:line="360" w:lineRule="exact"/>
        <w:ind w:leftChars="100" w:left="210" w:firstLineChars="100" w:firstLine="210"/>
        <w:rPr>
          <w:rFonts w:ascii="宋体" w:hAnsi="宋体" w:hint="eastAsia"/>
          <w:szCs w:val="21"/>
          <w:u w:val="single"/>
        </w:rPr>
      </w:pPr>
      <w:r>
        <w:rPr>
          <w:rFonts w:ascii="宋体" w:hAnsi="宋体" w:hint="eastAsia"/>
          <w:szCs w:val="21"/>
        </w:rPr>
        <w:t>第</w:t>
      </w:r>
      <w:r>
        <w:rPr>
          <w:rFonts w:ascii="宋体" w:hAnsi="宋体" w:hint="eastAsia"/>
          <w:szCs w:val="21"/>
          <w:u w:val="single"/>
        </w:rPr>
        <w:t xml:space="preserve">       </w:t>
      </w:r>
      <w:r>
        <w:rPr>
          <w:rFonts w:ascii="宋体" w:hAnsi="宋体" w:hint="eastAsia"/>
          <w:szCs w:val="21"/>
        </w:rPr>
        <w:t>处，改为</w:t>
      </w:r>
      <w:r>
        <w:rPr>
          <w:rFonts w:ascii="宋体" w:hAnsi="宋体" w:hint="eastAsia"/>
          <w:szCs w:val="21"/>
          <w:u w:val="single"/>
        </w:rPr>
        <w:t xml:space="preserve">                                                              </w:t>
      </w:r>
    </w:p>
    <w:p w:rsidR="001A17B8" w:rsidRDefault="001A17B8" w:rsidP="001A17B8">
      <w:pPr>
        <w:spacing w:line="360" w:lineRule="exact"/>
        <w:ind w:left="210" w:hangingChars="100" w:hanging="210"/>
        <w:rPr>
          <w:rFonts w:ascii="宋体" w:hAnsi="宋体" w:hint="eastAsia"/>
        </w:rPr>
      </w:pPr>
      <w:r>
        <w:rPr>
          <w:rFonts w:ascii="宋体" w:hAnsi="宋体" w:hint="eastAsia"/>
        </w:rPr>
        <w:t>5.把下列句子组成语段，语序排列最恰当的一项是 （3分）</w:t>
      </w:r>
    </w:p>
    <w:p w:rsidR="001A17B8" w:rsidRDefault="001A17B8" w:rsidP="001A17B8">
      <w:pPr>
        <w:spacing w:line="360" w:lineRule="exact"/>
        <w:ind w:firstLineChars="100" w:firstLine="210"/>
        <w:rPr>
          <w:rFonts w:ascii="楷体_GB2312" w:eastAsia="楷体_GB2312" w:hAnsi="楷体" w:hint="eastAsia"/>
        </w:rPr>
      </w:pPr>
      <w:r>
        <w:rPr>
          <w:rFonts w:ascii="楷体_GB2312" w:eastAsia="楷体_GB2312" w:hAnsi="楷体" w:hint="eastAsia"/>
        </w:rPr>
        <w:t xml:space="preserve">①就像黄牛，肚子里没有青草，拿什么反刍？ </w:t>
      </w:r>
    </w:p>
    <w:p w:rsidR="001A17B8" w:rsidRDefault="001A17B8" w:rsidP="001A17B8">
      <w:pPr>
        <w:spacing w:line="360" w:lineRule="exact"/>
        <w:ind w:firstLineChars="100" w:firstLine="210"/>
        <w:rPr>
          <w:rFonts w:ascii="楷体_GB2312" w:eastAsia="楷体_GB2312" w:hAnsi="楷体" w:hint="eastAsia"/>
        </w:rPr>
      </w:pPr>
      <w:r>
        <w:rPr>
          <w:rFonts w:ascii="楷体_GB2312" w:eastAsia="楷体_GB2312" w:hAnsi="楷体" w:hint="eastAsia"/>
        </w:rPr>
        <w:t>②网络时代，点击率成了判断标准和不二法门，而在杂多的信息当中飞来飞去的眼球，其实并未收获几多真知。</w:t>
      </w:r>
    </w:p>
    <w:p w:rsidR="001A17B8" w:rsidRDefault="001A17B8" w:rsidP="001A17B8">
      <w:pPr>
        <w:spacing w:line="360" w:lineRule="exact"/>
        <w:ind w:firstLineChars="100" w:firstLine="210"/>
        <w:rPr>
          <w:rFonts w:ascii="楷体_GB2312" w:eastAsia="楷体_GB2312" w:hAnsi="楷体" w:hint="eastAsia"/>
        </w:rPr>
      </w:pPr>
      <w:r>
        <w:rPr>
          <w:rFonts w:ascii="楷体_GB2312" w:eastAsia="楷体_GB2312" w:hAnsi="楷体" w:hint="eastAsia"/>
        </w:rPr>
        <w:t>③文化的发展繁荣离不开对优秀传统文化的自觉和自省，而自觉自省的前提，是对传统文化基本的认知和积累。</w:t>
      </w:r>
    </w:p>
    <w:p w:rsidR="001A17B8" w:rsidRDefault="001A17B8" w:rsidP="001A17B8">
      <w:pPr>
        <w:spacing w:line="360" w:lineRule="exact"/>
        <w:ind w:firstLineChars="100" w:firstLine="210"/>
        <w:rPr>
          <w:rFonts w:ascii="楷体_GB2312" w:eastAsia="楷体_GB2312" w:hAnsi="楷体" w:hint="eastAsia"/>
        </w:rPr>
      </w:pPr>
      <w:r>
        <w:rPr>
          <w:rFonts w:ascii="楷体_GB2312" w:eastAsia="楷体_GB2312" w:hAnsi="楷体" w:hint="eastAsia"/>
        </w:rPr>
        <w:t>④缺乏这种自觉的所谓知识分子，充其量不过是“知道分子”而已。</w:t>
      </w:r>
    </w:p>
    <w:p w:rsidR="001A17B8" w:rsidRDefault="001A17B8" w:rsidP="001A17B8">
      <w:pPr>
        <w:spacing w:line="360" w:lineRule="exact"/>
        <w:ind w:firstLineChars="100" w:firstLine="210"/>
        <w:rPr>
          <w:rFonts w:ascii="楷体_GB2312" w:eastAsia="楷体_GB2312" w:hAnsi="楷体" w:hint="eastAsia"/>
        </w:rPr>
      </w:pPr>
      <w:r>
        <w:rPr>
          <w:rFonts w:ascii="楷体_GB2312" w:eastAsia="楷体_GB2312" w:hAnsi="楷体" w:hint="eastAsia"/>
        </w:rPr>
        <w:t>⑤网络人的头脑，基本是杂乱信息的跑马场。</w:t>
      </w:r>
    </w:p>
    <w:p w:rsidR="001A17B8" w:rsidRDefault="001A17B8" w:rsidP="001A17B8">
      <w:pPr>
        <w:spacing w:line="360" w:lineRule="exact"/>
        <w:ind w:firstLineChars="100" w:firstLine="210"/>
        <w:rPr>
          <w:rFonts w:ascii="楷体_GB2312" w:eastAsia="楷体_GB2312" w:hAnsi="楷体" w:hint="eastAsia"/>
        </w:rPr>
      </w:pPr>
      <w:r>
        <w:rPr>
          <w:rFonts w:ascii="楷体_GB2312" w:eastAsia="楷体_GB2312" w:hAnsi="楷体" w:hint="eastAsia"/>
        </w:rPr>
        <w:t>⑥胸无点墨，何以自觉？</w:t>
      </w:r>
    </w:p>
    <w:p w:rsidR="001A17B8" w:rsidRDefault="001A17B8" w:rsidP="001A17B8">
      <w:pPr>
        <w:spacing w:line="360" w:lineRule="exact"/>
        <w:ind w:firstLineChars="100" w:firstLine="210"/>
        <w:rPr>
          <w:rFonts w:ascii="宋体" w:hAnsi="宋体" w:hint="eastAsia"/>
        </w:rPr>
      </w:pPr>
      <w:r>
        <w:rPr>
          <w:rFonts w:ascii="宋体" w:hAnsi="宋体" w:hint="eastAsia"/>
        </w:rPr>
        <w:t>A.⑥③①②⑤④    B.③⑥①②⑤④     C.②⑤④③①⑥     D.③⑥②①④⑤</w:t>
      </w:r>
    </w:p>
    <w:p w:rsidR="001A17B8" w:rsidRDefault="001A17B8" w:rsidP="001A17B8">
      <w:pPr>
        <w:spacing w:line="360" w:lineRule="exact"/>
        <w:ind w:left="210" w:hangingChars="100" w:hanging="210"/>
        <w:rPr>
          <w:rFonts w:ascii="宋体" w:hAnsi="宋体"/>
          <w:bCs/>
          <w:szCs w:val="52"/>
        </w:rPr>
      </w:pPr>
      <w:r>
        <w:rPr>
          <w:rFonts w:ascii="宋体" w:hAnsi="宋体" w:hint="eastAsia"/>
        </w:rPr>
        <w:t>6.</w:t>
      </w:r>
      <w:r>
        <w:rPr>
          <w:rFonts w:ascii="宋体" w:hAnsi="宋体" w:hint="eastAsia"/>
          <w:bCs/>
          <w:szCs w:val="52"/>
        </w:rPr>
        <w:t>传统手工艺</w:t>
      </w:r>
      <w:r>
        <w:rPr>
          <w:rFonts w:ascii="宋体" w:hAnsi="宋体"/>
          <w:bCs/>
          <w:szCs w:val="52"/>
        </w:rPr>
        <w:t>既是</w:t>
      </w:r>
      <w:r>
        <w:rPr>
          <w:rFonts w:ascii="宋体" w:hAnsi="宋体" w:hint="eastAsia"/>
          <w:bCs/>
          <w:szCs w:val="52"/>
        </w:rPr>
        <w:t>漫长</w:t>
      </w:r>
      <w:r>
        <w:rPr>
          <w:rFonts w:ascii="宋体" w:hAnsi="宋体"/>
          <w:bCs/>
          <w:szCs w:val="52"/>
        </w:rPr>
        <w:t>历史的见证，又是</w:t>
      </w:r>
      <w:r>
        <w:rPr>
          <w:rFonts w:ascii="宋体" w:hAnsi="宋体" w:hint="eastAsia"/>
          <w:bCs/>
          <w:szCs w:val="52"/>
        </w:rPr>
        <w:t>传统文化</w:t>
      </w:r>
      <w:r>
        <w:rPr>
          <w:rFonts w:ascii="宋体" w:hAnsi="宋体"/>
          <w:bCs/>
          <w:szCs w:val="52"/>
        </w:rPr>
        <w:t>的沉淀。下面是某小组同学</w:t>
      </w:r>
      <w:r>
        <w:rPr>
          <w:rFonts w:ascii="宋体" w:hAnsi="宋体" w:hint="eastAsia"/>
          <w:bCs/>
          <w:szCs w:val="52"/>
        </w:rPr>
        <w:t>在“走近身边的传统手工艺”</w:t>
      </w:r>
      <w:r>
        <w:rPr>
          <w:rFonts w:ascii="宋体" w:hAnsi="宋体"/>
          <w:bCs/>
          <w:szCs w:val="52"/>
        </w:rPr>
        <w:t>综合性学习活动</w:t>
      </w:r>
      <w:r>
        <w:rPr>
          <w:rFonts w:ascii="宋体" w:hAnsi="宋体" w:hint="eastAsia"/>
          <w:bCs/>
          <w:szCs w:val="52"/>
        </w:rPr>
        <w:t>中</w:t>
      </w:r>
      <w:r>
        <w:rPr>
          <w:rFonts w:ascii="宋体" w:hAnsi="宋体"/>
          <w:bCs/>
          <w:szCs w:val="52"/>
        </w:rPr>
        <w:t>搜集到的资料</w:t>
      </w:r>
      <w:r>
        <w:rPr>
          <w:rFonts w:ascii="宋体" w:hAnsi="宋体" w:hint="eastAsia"/>
          <w:bCs/>
          <w:szCs w:val="52"/>
        </w:rPr>
        <w:t>，</w:t>
      </w:r>
      <w:r>
        <w:rPr>
          <w:rFonts w:ascii="宋体" w:hAnsi="宋体"/>
          <w:bCs/>
          <w:szCs w:val="52"/>
        </w:rPr>
        <w:t>请你</w:t>
      </w:r>
      <w:r>
        <w:rPr>
          <w:rFonts w:ascii="宋体" w:hAnsi="宋体" w:hint="eastAsia"/>
          <w:bCs/>
          <w:szCs w:val="52"/>
        </w:rPr>
        <w:t>根据材料归纳出传统手工艺</w:t>
      </w:r>
      <w:r>
        <w:rPr>
          <w:rFonts w:ascii="宋体" w:hAnsi="宋体"/>
          <w:bCs/>
          <w:szCs w:val="52"/>
        </w:rPr>
        <w:t>得以传承的</w:t>
      </w:r>
      <w:r>
        <w:rPr>
          <w:rFonts w:ascii="宋体" w:hAnsi="宋体" w:hint="eastAsia"/>
          <w:bCs/>
          <w:szCs w:val="52"/>
        </w:rPr>
        <w:t>两个</w:t>
      </w:r>
      <w:r>
        <w:rPr>
          <w:rFonts w:ascii="宋体" w:hAnsi="宋体"/>
          <w:bCs/>
          <w:szCs w:val="52"/>
        </w:rPr>
        <w:t>原因。（</w:t>
      </w:r>
      <w:r>
        <w:rPr>
          <w:rFonts w:ascii="宋体" w:hAnsi="宋体" w:hint="eastAsia"/>
          <w:bCs/>
          <w:szCs w:val="52"/>
        </w:rPr>
        <w:t>5</w:t>
      </w:r>
      <w:r>
        <w:rPr>
          <w:rFonts w:ascii="宋体" w:hAnsi="宋体"/>
          <w:bCs/>
          <w:szCs w:val="52"/>
        </w:rPr>
        <w:t>分）</w:t>
      </w:r>
    </w:p>
    <w:p w:rsidR="001A17B8" w:rsidRDefault="001A17B8" w:rsidP="001A17B8">
      <w:pPr>
        <w:widowControl/>
        <w:shd w:val="clear" w:color="auto" w:fill="FFFFFF"/>
        <w:spacing w:line="380" w:lineRule="exact"/>
        <w:ind w:firstLine="360"/>
        <w:rPr>
          <w:rFonts w:ascii="楷体_GB2312" w:eastAsia="楷体_GB2312" w:hAnsi="宋体" w:hint="eastAsia"/>
        </w:rPr>
      </w:pPr>
      <w:r>
        <w:rPr>
          <w:rFonts w:ascii="楷体_GB2312" w:eastAsia="楷体_GB2312" w:hAnsi="宋体" w:hint="eastAsia"/>
          <w:noProof/>
        </w:rPr>
        <w:drawing>
          <wp:inline distT="0" distB="0" distL="0" distR="0">
            <wp:extent cx="19050" cy="19050"/>
            <wp:effectExtent l="19050" t="0" r="0" b="0"/>
            <wp:docPr id="3" name="图片 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楷体_GB2312" w:eastAsia="楷体_GB2312" w:hAnsi="宋体" w:hint="eastAsia"/>
        </w:rPr>
        <w:t>【材料1】中国各地的传统灯饰花色众多，风格各异：冰灯晶莹剔透，纱灯流光溢彩，宫灯端庄稳重……它们无不具有民间艺术的奇特魅力。传统灯饰为婚寿吉庆营造了浓厚的喜庆氛围，是中国传统的吉祥象征物。</w:t>
      </w:r>
    </w:p>
    <w:p w:rsidR="001A17B8" w:rsidRDefault="001A17B8" w:rsidP="001A17B8">
      <w:pPr>
        <w:widowControl/>
        <w:shd w:val="clear" w:color="auto" w:fill="FFFFFF"/>
        <w:spacing w:line="380" w:lineRule="exact"/>
        <w:ind w:firstLine="360"/>
        <w:rPr>
          <w:rFonts w:ascii="楷体_GB2312" w:eastAsia="楷体_GB2312" w:hAnsi="宋体" w:hint="eastAsia"/>
        </w:rPr>
      </w:pPr>
      <w:r>
        <w:rPr>
          <w:rFonts w:ascii="楷体_GB2312" w:eastAsia="楷体_GB2312" w:hAnsi="宋体" w:hint="eastAsia"/>
        </w:rPr>
        <w:t>【材料2】广绣是以广州为中心的珠江三角洲民间刺绣工艺的总称，以构图饱满、形象传神、纹理清晰、色彩鲜艳、针法多样、善于变化、装饰性强等艺术特色而闻名宇内，是中国四大名绣之一。传统绣品往往选择吉祥喜庆、福禄寿诞、五谷丰登等题材，寄托人们对美好</w:t>
      </w:r>
      <w:r>
        <w:rPr>
          <w:rFonts w:ascii="楷体_GB2312" w:eastAsia="楷体_GB2312" w:hAnsi="宋体" w:hint="eastAsia"/>
          <w:noProof/>
        </w:rPr>
        <w:drawing>
          <wp:inline distT="0" distB="0" distL="0" distR="0">
            <wp:extent cx="19050" cy="19050"/>
            <wp:effectExtent l="19050" t="0" r="0" b="0"/>
            <wp:docPr id="4" name="图片 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楷体_GB2312" w:eastAsia="楷体_GB2312" w:hAnsi="宋体" w:hint="eastAsia"/>
        </w:rPr>
        <w:t>生活的向往。</w:t>
      </w:r>
    </w:p>
    <w:p w:rsidR="001A17B8" w:rsidRDefault="001A17B8" w:rsidP="001A17B8">
      <w:pPr>
        <w:widowControl/>
        <w:shd w:val="clear" w:color="auto" w:fill="FFFFFF"/>
        <w:spacing w:line="380" w:lineRule="exact"/>
        <w:ind w:firstLine="360"/>
        <w:rPr>
          <w:rFonts w:ascii="楷体_GB2312" w:eastAsia="楷体_GB2312" w:hAnsi="宋体" w:hint="eastAsia"/>
        </w:rPr>
      </w:pPr>
      <w:r>
        <w:rPr>
          <w:rFonts w:ascii="楷体_GB2312" w:eastAsia="楷体_GB2312" w:hAnsi="宋体" w:hint="eastAsia"/>
        </w:rPr>
        <w:t>【材料3】西关打铜直到现在还遵循着传统的全手工打制铜器。西关老铜器饱满圆润、打磨光亮、或赤或黄、沉重坠手，以自己平和内敛、不卑不亢的姿态吸引着喜爱它的人，有很高的艺术价值。铜，过去是弥足珍贵的，加上经久耐用，不少铜制器皿都变成了“传家宝”，</w:t>
      </w:r>
      <w:r>
        <w:rPr>
          <w:rFonts w:ascii="楷体_GB2312" w:eastAsia="楷体_GB2312" w:hAnsi="楷体_GB2312" w:cs="楷体_GB2312" w:hint="eastAsia"/>
        </w:rPr>
        <w:t>代代相传，寄寓着家族亲人间的美好祝福。</w:t>
      </w:r>
    </w:p>
    <w:p w:rsidR="001A17B8" w:rsidRDefault="001A17B8" w:rsidP="001A17B8">
      <w:pPr>
        <w:widowControl/>
        <w:shd w:val="clear" w:color="auto" w:fill="FFFFFF"/>
        <w:spacing w:line="380" w:lineRule="exact"/>
        <w:ind w:firstLine="360"/>
        <w:rPr>
          <w:rFonts w:ascii="宋体" w:hAnsi="宋体" w:cs="Arial" w:hint="eastAsia"/>
          <w:kern w:val="0"/>
          <w:szCs w:val="21"/>
        </w:rPr>
      </w:pPr>
      <w:r>
        <w:rPr>
          <w:rFonts w:ascii="宋体" w:hAnsi="宋体" w:hint="eastAsia"/>
          <w:bCs/>
          <w:szCs w:val="52"/>
        </w:rPr>
        <w:t>原因①：</w:t>
      </w:r>
      <w:r>
        <w:rPr>
          <w:rFonts w:ascii="宋体" w:hAnsi="宋体" w:cs="Arial" w:hint="eastAsia"/>
          <w:kern w:val="0"/>
          <w:szCs w:val="21"/>
          <w:u w:val="single"/>
        </w:rPr>
        <w:t xml:space="preserve">                                                                      </w:t>
      </w:r>
      <w:r>
        <w:rPr>
          <w:rFonts w:ascii="宋体" w:hAnsi="宋体" w:cs="Arial" w:hint="eastAsia"/>
          <w:kern w:val="0"/>
          <w:szCs w:val="21"/>
        </w:rPr>
        <w:t xml:space="preserve"> </w:t>
      </w:r>
    </w:p>
    <w:p w:rsidR="001A17B8" w:rsidRDefault="001A17B8" w:rsidP="001A17B8">
      <w:pPr>
        <w:widowControl/>
        <w:shd w:val="clear" w:color="auto" w:fill="FFFFFF"/>
        <w:spacing w:line="380" w:lineRule="exact"/>
        <w:ind w:firstLine="360"/>
        <w:rPr>
          <w:rFonts w:ascii="宋体" w:hAnsi="宋体" w:cs="Arial" w:hint="eastAsia"/>
          <w:kern w:val="0"/>
          <w:szCs w:val="21"/>
        </w:rPr>
      </w:pPr>
      <w:r>
        <w:rPr>
          <w:rFonts w:ascii="宋体" w:hAnsi="宋体" w:hint="eastAsia"/>
          <w:bCs/>
          <w:szCs w:val="52"/>
        </w:rPr>
        <w:t>原因②：</w:t>
      </w:r>
      <w:r>
        <w:rPr>
          <w:rFonts w:ascii="宋体" w:hAnsi="宋体" w:cs="Arial" w:hint="eastAsia"/>
          <w:kern w:val="0"/>
          <w:szCs w:val="21"/>
          <w:u w:val="single"/>
        </w:rPr>
        <w:t xml:space="preserve">                                                                      </w:t>
      </w:r>
      <w:r>
        <w:rPr>
          <w:rFonts w:ascii="宋体" w:hAnsi="宋体" w:cs="Arial" w:hint="eastAsia"/>
          <w:kern w:val="0"/>
          <w:szCs w:val="21"/>
        </w:rPr>
        <w:t xml:space="preserve"> </w:t>
      </w:r>
    </w:p>
    <w:p w:rsidR="001A17B8" w:rsidRDefault="001A17B8" w:rsidP="001A17B8">
      <w:pPr>
        <w:spacing w:line="360" w:lineRule="exact"/>
        <w:ind w:left="211" w:hangingChars="100" w:hanging="211"/>
        <w:rPr>
          <w:rFonts w:ascii="宋体" w:hAnsi="宋体" w:hint="eastAsia"/>
          <w:b/>
          <w:bCs/>
          <w:szCs w:val="21"/>
        </w:rPr>
      </w:pPr>
    </w:p>
    <w:p w:rsidR="001A17B8" w:rsidRDefault="001A17B8" w:rsidP="001A17B8">
      <w:pPr>
        <w:spacing w:line="360" w:lineRule="exact"/>
        <w:ind w:left="211" w:hangingChars="100" w:hanging="211"/>
        <w:rPr>
          <w:rFonts w:ascii="宋体" w:hAnsi="宋体" w:hint="eastAsia"/>
          <w:b/>
          <w:bCs/>
          <w:szCs w:val="21"/>
        </w:rPr>
      </w:pPr>
      <w:r>
        <w:rPr>
          <w:rFonts w:ascii="宋体" w:hAnsi="宋体" w:hint="eastAsia"/>
          <w:b/>
          <w:bCs/>
          <w:szCs w:val="21"/>
        </w:rPr>
        <w:t>二、（2小题，15分）</w:t>
      </w:r>
    </w:p>
    <w:p w:rsidR="001A17B8" w:rsidRDefault="001A17B8" w:rsidP="001A17B8">
      <w:pPr>
        <w:spacing w:line="360" w:lineRule="exact"/>
        <w:rPr>
          <w:rFonts w:ascii="宋体" w:hAnsi="宋体" w:hint="eastAsia"/>
        </w:rPr>
      </w:pPr>
      <w:r>
        <w:rPr>
          <w:rFonts w:ascii="宋体" w:hAnsi="宋体" w:hint="eastAsia"/>
        </w:rPr>
        <w:t>7.古诗文默写。（10分）</w:t>
      </w:r>
    </w:p>
    <w:p w:rsidR="001A17B8" w:rsidRDefault="001A17B8" w:rsidP="001A17B8">
      <w:pPr>
        <w:spacing w:line="360" w:lineRule="exact"/>
        <w:rPr>
          <w:rFonts w:ascii="宋体" w:hAnsi="宋体" w:hint="eastAsia"/>
        </w:rPr>
      </w:pPr>
      <w:r>
        <w:rPr>
          <w:rFonts w:ascii="宋体" w:hAnsi="宋体" w:hint="eastAsia"/>
          <w:szCs w:val="21"/>
        </w:rPr>
        <w:t>（1）</w:t>
      </w:r>
      <w:r>
        <w:rPr>
          <w:rFonts w:ascii="宋体" w:hAnsi="宋体" w:hint="eastAsia"/>
        </w:rPr>
        <w:t>根据课本，下列古诗文默写正确的两项是 （4分）</w:t>
      </w:r>
    </w:p>
    <w:p w:rsidR="001A17B8" w:rsidRDefault="001A17B8" w:rsidP="001A17B8">
      <w:pPr>
        <w:spacing w:line="360" w:lineRule="exact"/>
        <w:ind w:firstLineChars="100" w:firstLine="210"/>
        <w:rPr>
          <w:rFonts w:ascii="宋体" w:hAnsi="宋体" w:hint="eastAsia"/>
        </w:rPr>
      </w:pPr>
      <w:r>
        <w:rPr>
          <w:rFonts w:ascii="宋体" w:hAnsi="宋体" w:hint="eastAsia"/>
          <w:szCs w:val="21"/>
        </w:rPr>
        <w:lastRenderedPageBreak/>
        <w:t>A.</w:t>
      </w:r>
      <w:r>
        <w:rPr>
          <w:rFonts w:ascii="宋体" w:hAnsi="宋体" w:hint="eastAsia"/>
        </w:rPr>
        <w:t>可以调素琴，阅金经。无丝竹之乱耳，无案牍之劳形。</w:t>
      </w:r>
    </w:p>
    <w:p w:rsidR="001A17B8" w:rsidRDefault="001A17B8" w:rsidP="001A17B8">
      <w:pPr>
        <w:spacing w:line="360" w:lineRule="exact"/>
        <w:ind w:firstLineChars="100" w:firstLine="210"/>
        <w:rPr>
          <w:rFonts w:ascii="宋体" w:hAnsi="宋体" w:hint="eastAsia"/>
        </w:rPr>
      </w:pPr>
      <w:r>
        <w:rPr>
          <w:rFonts w:ascii="宋体" w:hAnsi="宋体" w:hint="eastAsia"/>
          <w:szCs w:val="21"/>
        </w:rPr>
        <w:t>B.</w:t>
      </w:r>
      <w:r>
        <w:rPr>
          <w:rFonts w:ascii="宋体" w:hAnsi="宋体" w:hint="eastAsia"/>
        </w:rPr>
        <w:t>李杜诗</w:t>
      </w:r>
      <w:r>
        <w:rPr>
          <w:rFonts w:ascii="宋体" w:hAnsi="宋体" w:hint="eastAsia"/>
          <w:noProof/>
        </w:rPr>
        <w:drawing>
          <wp:inline distT="0" distB="0" distL="0" distR="0">
            <wp:extent cx="19050" cy="19050"/>
            <wp:effectExtent l="19050" t="0" r="0" b="0"/>
            <wp:docPr id="5" name="图片 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hint="eastAsia"/>
        </w:rPr>
        <w:t>篇万口传，至今已觉不新鲜。江山代有人才出，各领风骚数百年。</w:t>
      </w:r>
    </w:p>
    <w:p w:rsidR="001A17B8" w:rsidRDefault="001A17B8" w:rsidP="001A17B8">
      <w:pPr>
        <w:spacing w:line="360" w:lineRule="exact"/>
        <w:ind w:firstLineChars="100" w:firstLine="210"/>
        <w:rPr>
          <w:rFonts w:ascii="宋体" w:hAnsi="宋体" w:hint="eastAsia"/>
        </w:rPr>
      </w:pPr>
      <w:r>
        <w:rPr>
          <w:rFonts w:ascii="宋体" w:hAnsi="宋体" w:hint="eastAsia"/>
          <w:szCs w:val="21"/>
        </w:rPr>
        <w:t>C.后值倾覆，</w:t>
      </w:r>
      <w:r>
        <w:rPr>
          <w:rFonts w:ascii="宋体" w:hAnsi="宋体" w:hint="eastAsia"/>
        </w:rPr>
        <w:t>受任于危难之间，奉命于败军之际，尔来二十有一年矣。</w:t>
      </w:r>
    </w:p>
    <w:p w:rsidR="001A17B8" w:rsidRDefault="001A17B8" w:rsidP="001A17B8">
      <w:pPr>
        <w:spacing w:line="360" w:lineRule="exact"/>
        <w:ind w:firstLineChars="100" w:firstLine="210"/>
        <w:rPr>
          <w:rFonts w:ascii="宋体" w:hAnsi="宋体" w:hint="eastAsia"/>
        </w:rPr>
      </w:pPr>
      <w:r>
        <w:rPr>
          <w:rFonts w:ascii="宋体" w:hAnsi="宋体" w:hint="eastAsia"/>
        </w:rPr>
        <w:t>D.常记西亭日暮，沉醉不知归路。兴尽晚回舟，误入藕花深处。</w:t>
      </w:r>
    </w:p>
    <w:p w:rsidR="001A17B8" w:rsidRDefault="001A17B8" w:rsidP="001A17B8">
      <w:pPr>
        <w:spacing w:line="360" w:lineRule="exact"/>
        <w:ind w:firstLineChars="100" w:firstLine="210"/>
        <w:rPr>
          <w:rFonts w:ascii="宋体" w:hAnsi="宋体" w:hint="eastAsia"/>
        </w:rPr>
      </w:pPr>
      <w:r>
        <w:rPr>
          <w:rFonts w:ascii="宋体" w:hAnsi="宋体" w:hint="eastAsia"/>
        </w:rPr>
        <w:t>E.花间一壶酒，独酌无相亲。举杯邀明月，对影成三人。</w:t>
      </w:r>
    </w:p>
    <w:p w:rsidR="001A17B8" w:rsidRDefault="001A17B8" w:rsidP="001A17B8">
      <w:pPr>
        <w:spacing w:line="360" w:lineRule="exact"/>
        <w:ind w:firstLineChars="100" w:firstLine="210"/>
        <w:rPr>
          <w:rFonts w:ascii="宋体" w:hAnsi="宋体" w:hint="eastAsia"/>
          <w:szCs w:val="21"/>
        </w:rPr>
      </w:pPr>
      <w:r>
        <w:rPr>
          <w:rFonts w:ascii="宋体" w:hAnsi="宋体" w:hint="eastAsia"/>
        </w:rPr>
        <w:t>F.</w:t>
      </w:r>
      <w:r>
        <w:rPr>
          <w:rFonts w:ascii="宋体" w:hAnsi="宋体" w:hint="eastAsia"/>
          <w:szCs w:val="21"/>
        </w:rPr>
        <w:t>折戟沉沙铁未销，自将磨洗认前朝。东风不与周朗便，铜雀春深锁二乔。</w:t>
      </w:r>
    </w:p>
    <w:p w:rsidR="001A17B8" w:rsidRDefault="001A17B8" w:rsidP="001A17B8">
      <w:pPr>
        <w:spacing w:line="360" w:lineRule="exact"/>
        <w:ind w:firstLineChars="100" w:firstLine="210"/>
        <w:rPr>
          <w:rFonts w:ascii="宋体" w:hAnsi="宋体" w:hint="eastAsia"/>
        </w:rPr>
      </w:pPr>
    </w:p>
    <w:p w:rsidR="001A17B8" w:rsidRDefault="001A17B8" w:rsidP="001A17B8">
      <w:pPr>
        <w:spacing w:line="360" w:lineRule="exact"/>
        <w:rPr>
          <w:rFonts w:ascii="宋体" w:hAnsi="宋体" w:hint="eastAsia"/>
        </w:rPr>
      </w:pPr>
      <w:r>
        <w:rPr>
          <w:rFonts w:ascii="宋体" w:hAnsi="宋体" w:hint="eastAsia"/>
          <w:szCs w:val="21"/>
        </w:rPr>
        <w:t>（2）</w:t>
      </w:r>
      <w:r>
        <w:rPr>
          <w:rFonts w:ascii="宋体" w:hAnsi="宋体" w:hint="eastAsia"/>
        </w:rPr>
        <w:t>根据课本，补写出下列名篇名句中的空缺部分。（六题只选四题作答。）（4分）</w:t>
      </w:r>
    </w:p>
    <w:p w:rsidR="001A17B8" w:rsidRDefault="001A17B8" w:rsidP="001A17B8">
      <w:pPr>
        <w:spacing w:line="360" w:lineRule="exact"/>
        <w:ind w:firstLineChars="150" w:firstLine="315"/>
        <w:rPr>
          <w:rFonts w:ascii="宋体" w:hAnsi="宋体" w:hint="eastAsia"/>
        </w:rPr>
      </w:pPr>
      <w:r>
        <w:rPr>
          <w:rFonts w:ascii="宋体" w:hAnsi="宋体" w:hint="eastAsia"/>
        </w:rPr>
        <w:t>①乡书何处达？</w:t>
      </w:r>
      <w:r>
        <w:rPr>
          <w:rFonts w:ascii="宋体" w:hAnsi="宋体" w:hint="eastAsia"/>
          <w:u w:val="single"/>
        </w:rPr>
        <w:t xml:space="preserve">                   </w:t>
      </w:r>
      <w:r>
        <w:rPr>
          <w:rFonts w:ascii="宋体" w:hAnsi="宋体" w:hint="eastAsia"/>
        </w:rPr>
        <w:t>。   （王湾《次北固山下》）</w:t>
      </w:r>
    </w:p>
    <w:p w:rsidR="001A17B8" w:rsidRDefault="001A17B8" w:rsidP="001A17B8">
      <w:pPr>
        <w:spacing w:line="360" w:lineRule="exact"/>
        <w:ind w:firstLineChars="150" w:firstLine="315"/>
        <w:rPr>
          <w:rFonts w:ascii="宋体" w:hAnsi="宋体" w:hint="eastAsia"/>
        </w:rPr>
      </w:pPr>
      <w:r>
        <w:rPr>
          <w:rFonts w:ascii="宋体" w:hAnsi="宋体" w:hint="eastAsia"/>
        </w:rPr>
        <w:t>②</w:t>
      </w:r>
      <w:r>
        <w:rPr>
          <w:rFonts w:ascii="宋体" w:hAnsi="宋体" w:hint="eastAsia"/>
          <w:u w:val="single"/>
        </w:rPr>
        <w:t xml:space="preserve">                   </w:t>
      </w:r>
      <w:r>
        <w:rPr>
          <w:rFonts w:ascii="宋体" w:hAnsi="宋体" w:hint="eastAsia"/>
        </w:rPr>
        <w:t>，带月荷锄归。   （陶渊明《归园田居》其三）</w:t>
      </w:r>
    </w:p>
    <w:p w:rsidR="001A17B8" w:rsidRDefault="001A17B8" w:rsidP="001A17B8">
      <w:pPr>
        <w:spacing w:line="360" w:lineRule="exact"/>
        <w:ind w:firstLineChars="150" w:firstLine="315"/>
        <w:rPr>
          <w:rFonts w:ascii="宋体" w:hAnsi="宋体" w:hint="eastAsia"/>
        </w:rPr>
      </w:pPr>
      <w:r>
        <w:rPr>
          <w:rFonts w:ascii="宋体" w:hAnsi="宋体" w:hint="eastAsia"/>
        </w:rPr>
        <w:t>③</w:t>
      </w:r>
      <w:r>
        <w:rPr>
          <w:rFonts w:ascii="宋体" w:hAnsi="宋体" w:hint="eastAsia"/>
          <w:u w:val="single"/>
        </w:rPr>
        <w:t xml:space="preserve">                   </w:t>
      </w:r>
      <w:r>
        <w:rPr>
          <w:rFonts w:ascii="宋体" w:hAnsi="宋体" w:hint="eastAsia"/>
        </w:rPr>
        <w:t>，再而衰，三而竭。（《曹刿论战》）</w:t>
      </w:r>
    </w:p>
    <w:p w:rsidR="001A17B8" w:rsidRDefault="001A17B8" w:rsidP="001A17B8">
      <w:pPr>
        <w:spacing w:line="360" w:lineRule="exact"/>
        <w:ind w:firstLineChars="150" w:firstLine="315"/>
        <w:rPr>
          <w:rFonts w:ascii="宋体" w:hAnsi="宋体" w:hint="eastAsia"/>
        </w:rPr>
      </w:pPr>
      <w:r>
        <w:rPr>
          <w:rFonts w:ascii="宋体" w:hAnsi="宋体" w:hint="eastAsia"/>
        </w:rPr>
        <w:t>④挥手自兹去，</w:t>
      </w:r>
      <w:r>
        <w:rPr>
          <w:rFonts w:ascii="宋体" w:hAnsi="宋体" w:hint="eastAsia"/>
          <w:u w:val="single"/>
        </w:rPr>
        <w:t xml:space="preserve">                   </w:t>
      </w:r>
      <w:r>
        <w:rPr>
          <w:rFonts w:ascii="宋体" w:hAnsi="宋体" w:hint="eastAsia"/>
        </w:rPr>
        <w:t>。   （李白《送友人》）</w:t>
      </w:r>
    </w:p>
    <w:p w:rsidR="001A17B8" w:rsidRDefault="001A17B8" w:rsidP="001A17B8">
      <w:pPr>
        <w:spacing w:line="360" w:lineRule="exact"/>
        <w:ind w:firstLineChars="150" w:firstLine="315"/>
        <w:rPr>
          <w:rFonts w:ascii="宋体" w:hAnsi="宋体" w:hint="eastAsia"/>
        </w:rPr>
      </w:pPr>
      <w:r>
        <w:rPr>
          <w:rFonts w:ascii="宋体" w:hAnsi="宋体" w:hint="eastAsia"/>
        </w:rPr>
        <w:t>⑤</w:t>
      </w:r>
      <w:r>
        <w:rPr>
          <w:rFonts w:ascii="宋体" w:hAnsi="宋体" w:hint="eastAsia"/>
          <w:u w:val="single"/>
        </w:rPr>
        <w:t xml:space="preserve">                   </w:t>
      </w:r>
      <w:r>
        <w:rPr>
          <w:rFonts w:ascii="宋体" w:hAnsi="宋体" w:hint="eastAsia"/>
        </w:rPr>
        <w:t>，村南村北响</w:t>
      </w:r>
      <w:r>
        <w:rPr>
          <w:rFonts w:hint="eastAsia"/>
          <w:bCs/>
          <w:szCs w:val="21"/>
        </w:rPr>
        <w:t>缲</w:t>
      </w:r>
      <w:r>
        <w:rPr>
          <w:rFonts w:ascii="宋体" w:hAnsi="宋体" w:hint="eastAsia"/>
        </w:rPr>
        <w:t>车。（苏轼《浣溪沙》）</w:t>
      </w:r>
    </w:p>
    <w:p w:rsidR="001A17B8" w:rsidRDefault="001A17B8" w:rsidP="001A17B8">
      <w:pPr>
        <w:spacing w:line="360" w:lineRule="exact"/>
        <w:ind w:firstLineChars="150" w:firstLine="315"/>
        <w:rPr>
          <w:rFonts w:ascii="宋体" w:hAnsi="宋体" w:hint="eastAsia"/>
        </w:rPr>
      </w:pPr>
      <w:r>
        <w:rPr>
          <w:rFonts w:ascii="宋体" w:hAnsi="宋体" w:hint="eastAsia"/>
        </w:rPr>
        <w:t>⑥学而不思则罔，</w:t>
      </w:r>
      <w:r>
        <w:rPr>
          <w:rFonts w:ascii="宋体" w:hAnsi="宋体" w:hint="eastAsia"/>
          <w:u w:val="single"/>
        </w:rPr>
        <w:t xml:space="preserve">                   </w:t>
      </w:r>
      <w:r>
        <w:rPr>
          <w:rFonts w:ascii="宋体" w:hAnsi="宋体" w:hint="eastAsia"/>
        </w:rPr>
        <w:t xml:space="preserve">。 （《〈论语〉十则》） </w:t>
      </w:r>
    </w:p>
    <w:p w:rsidR="001A17B8" w:rsidRDefault="001A17B8" w:rsidP="001A17B8">
      <w:pPr>
        <w:spacing w:line="360" w:lineRule="exact"/>
        <w:ind w:left="525" w:hangingChars="250" w:hanging="525"/>
        <w:rPr>
          <w:rFonts w:ascii="宋体" w:hAnsi="宋体" w:hint="eastAsia"/>
          <w:szCs w:val="21"/>
        </w:rPr>
      </w:pPr>
      <w:r>
        <w:rPr>
          <w:rFonts w:ascii="宋体" w:hAnsi="宋体" w:hint="eastAsia"/>
          <w:szCs w:val="21"/>
        </w:rPr>
        <w:t>（3）根据语境，</w:t>
      </w:r>
      <w:r>
        <w:rPr>
          <w:rFonts w:ascii="宋体" w:hAnsi="宋体" w:hint="eastAsia"/>
          <w:spacing w:val="-8"/>
          <w:szCs w:val="21"/>
        </w:rPr>
        <w:t>在横线上填入初中课本中合适的古诗词名句。</w:t>
      </w:r>
      <w:r>
        <w:rPr>
          <w:rFonts w:ascii="宋体" w:hAnsi="宋体" w:hint="eastAsia"/>
          <w:szCs w:val="21"/>
        </w:rPr>
        <w:t>（4分，</w:t>
      </w:r>
      <w:r>
        <w:rPr>
          <w:rFonts w:ascii="宋体" w:hAnsi="宋体" w:cs="宋体" w:hint="eastAsia"/>
        </w:rPr>
        <w:t>其中</w:t>
      </w:r>
      <w:r>
        <w:rPr>
          <w:rFonts w:ascii="宋体" w:hAnsi="宋体" w:cs="宋体" w:hint="eastAsia"/>
          <w:kern w:val="0"/>
        </w:rPr>
        <w:t>有</w:t>
      </w:r>
      <w:r>
        <w:rPr>
          <w:rFonts w:ascii="宋体" w:hAnsi="宋体" w:cs="宋体"/>
          <w:kern w:val="0"/>
        </w:rPr>
        <w:t>2</w:t>
      </w:r>
      <w:r>
        <w:rPr>
          <w:rFonts w:ascii="宋体" w:hAnsi="宋体" w:cs="宋体" w:hint="eastAsia"/>
          <w:kern w:val="0"/>
        </w:rPr>
        <w:t>分为附</w:t>
      </w:r>
      <w:r>
        <w:rPr>
          <w:rFonts w:ascii="宋体" w:hAnsi="宋体" w:cs="宋体" w:hint="eastAsia"/>
          <w:noProof/>
          <w:kern w:val="0"/>
        </w:rPr>
        <w:drawing>
          <wp:inline distT="0" distB="0" distL="0" distR="0">
            <wp:extent cx="19050" cy="19050"/>
            <wp:effectExtent l="19050" t="0" r="0" b="0"/>
            <wp:docPr id="6" name="图片 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cs="宋体" w:hint="eastAsia"/>
          <w:kern w:val="0"/>
        </w:rPr>
        <w:t>加分，加分后第</w:t>
      </w:r>
      <w:r>
        <w:rPr>
          <w:rFonts w:ascii="宋体" w:hAnsi="宋体" w:cs="宋体"/>
          <w:kern w:val="0"/>
        </w:rPr>
        <w:t>7</w:t>
      </w:r>
      <w:r>
        <w:rPr>
          <w:rFonts w:ascii="宋体" w:hAnsi="宋体" w:cs="宋体" w:hint="eastAsia"/>
          <w:kern w:val="0"/>
        </w:rPr>
        <w:t>小题分数不能超过10分。</w:t>
      </w:r>
      <w:r>
        <w:rPr>
          <w:rFonts w:ascii="宋体" w:hAnsi="宋体" w:hint="eastAsia"/>
          <w:szCs w:val="21"/>
        </w:rPr>
        <w:t>）</w:t>
      </w:r>
    </w:p>
    <w:p w:rsidR="001A17B8" w:rsidRDefault="001A17B8" w:rsidP="001A17B8">
      <w:pPr>
        <w:spacing w:line="360" w:lineRule="exact"/>
        <w:ind w:firstLineChars="250" w:firstLine="525"/>
        <w:rPr>
          <w:rFonts w:ascii="楷体_GB2312" w:eastAsia="楷体_GB2312" w:hAnsi="楷体" w:hint="eastAsia"/>
        </w:rPr>
      </w:pPr>
      <w:r>
        <w:rPr>
          <w:rFonts w:ascii="楷体_GB2312" w:eastAsia="楷体_GB2312" w:hAnsi="楷体" w:hint="eastAsia"/>
        </w:rPr>
        <w:t>我国古代诗歌创作中，爱国主义是一个永恒的主题。李贺在《雁门太守行》中以①“</w:t>
      </w:r>
      <w:r>
        <w:rPr>
          <w:rFonts w:ascii="楷体_GB2312" w:eastAsia="楷体_GB2312" w:hAnsi="楷体" w:hint="eastAsia"/>
          <w:u w:val="single"/>
        </w:rPr>
        <w:t xml:space="preserve">                    </w:t>
      </w:r>
      <w:r>
        <w:rPr>
          <w:rFonts w:ascii="楷体_GB2312" w:eastAsia="楷体_GB2312" w:hAnsi="楷体" w:hint="eastAsia"/>
        </w:rPr>
        <w:t>，</w:t>
      </w:r>
      <w:r>
        <w:rPr>
          <w:rFonts w:ascii="楷体_GB2312" w:eastAsia="楷体_GB2312" w:hAnsi="楷体" w:hint="eastAsia"/>
          <w:u w:val="single"/>
        </w:rPr>
        <w:t xml:space="preserve">       </w:t>
      </w:r>
      <w:r>
        <w:rPr>
          <w:rFonts w:ascii="楷体_GB2312" w:eastAsia="楷体_GB2312" w:hAnsi="楷体" w:hint="eastAsia"/>
          <w:noProof/>
          <w:u w:val="single"/>
        </w:rPr>
        <w:drawing>
          <wp:inline distT="0" distB="0" distL="0" distR="0">
            <wp:extent cx="19050" cy="19050"/>
            <wp:effectExtent l="19050" t="0" r="0" b="0"/>
            <wp:docPr id="7" name="图片 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楷体_GB2312" w:eastAsia="楷体_GB2312" w:hAnsi="楷体" w:hint="eastAsia"/>
          <w:u w:val="single"/>
        </w:rPr>
        <w:t xml:space="preserve">             </w:t>
      </w:r>
      <w:r>
        <w:rPr>
          <w:rFonts w:ascii="楷体_GB2312" w:eastAsia="楷体_GB2312" w:hAnsi="楷体" w:hint="eastAsia"/>
        </w:rPr>
        <w:t xml:space="preserve">”抒发了报效国家，勇于献身的激情；龚自珍在《己亥杂诗》中以②“ </w:t>
      </w:r>
      <w:r>
        <w:rPr>
          <w:rFonts w:ascii="楷体_GB2312" w:eastAsia="楷体_GB2312" w:hAnsi="楷体" w:hint="eastAsia"/>
          <w:u w:val="single"/>
        </w:rPr>
        <w:t xml:space="preserve">                  </w:t>
      </w:r>
      <w:r>
        <w:rPr>
          <w:rFonts w:ascii="楷体_GB2312" w:eastAsia="楷体_GB2312" w:hAnsi="楷体" w:hint="eastAsia"/>
        </w:rPr>
        <w:t>，</w:t>
      </w:r>
      <w:r>
        <w:rPr>
          <w:rFonts w:ascii="楷体_GB2312" w:eastAsia="楷体_GB2312" w:hAnsi="楷体" w:hint="eastAsia"/>
          <w:u w:val="single"/>
        </w:rPr>
        <w:t xml:space="preserve">                  </w:t>
      </w:r>
      <w:r>
        <w:rPr>
          <w:rFonts w:ascii="楷体_GB2312" w:eastAsia="楷体_GB2312" w:hAnsi="楷体" w:hint="eastAsia"/>
        </w:rPr>
        <w:t>”展现了关心国家，甘于奉献的情怀。</w:t>
      </w:r>
    </w:p>
    <w:p w:rsidR="001A17B8" w:rsidRDefault="001A17B8" w:rsidP="001A17B8">
      <w:pPr>
        <w:spacing w:line="360" w:lineRule="exact"/>
        <w:rPr>
          <w:rFonts w:ascii="宋体" w:hAnsi="宋体" w:hint="eastAsia"/>
        </w:rPr>
      </w:pPr>
      <w:r>
        <w:rPr>
          <w:rFonts w:ascii="宋体" w:hAnsi="宋体" w:hint="eastAsia"/>
        </w:rPr>
        <w:t>8.根据课本，解释下面文言句子中加点词的意义。（5分）</w:t>
      </w:r>
    </w:p>
    <w:p w:rsidR="001A17B8" w:rsidRDefault="001A17B8" w:rsidP="001A17B8">
      <w:pPr>
        <w:spacing w:line="360" w:lineRule="exact"/>
        <w:rPr>
          <w:rFonts w:ascii="宋体" w:hAnsi="宋体" w:hint="eastAsia"/>
          <w:szCs w:val="21"/>
        </w:rPr>
      </w:pPr>
      <w:r>
        <w:rPr>
          <w:rFonts w:ascii="宋体" w:hAnsi="宋体" w:hint="eastAsia"/>
          <w:szCs w:val="21"/>
        </w:rPr>
        <w:t>（1）百姓孰敢不</w:t>
      </w:r>
      <w:r>
        <w:rPr>
          <w:rFonts w:ascii="宋体" w:hAnsi="宋体" w:hint="eastAsia"/>
          <w:szCs w:val="21"/>
          <w:em w:val="dot"/>
        </w:rPr>
        <w:t>箪</w:t>
      </w:r>
      <w:r>
        <w:rPr>
          <w:rFonts w:ascii="宋体" w:hAnsi="宋体" w:hint="eastAsia"/>
          <w:szCs w:val="21"/>
        </w:rPr>
        <w:t>食壶浆以迎将军者乎？</w:t>
      </w:r>
      <w:r>
        <w:rPr>
          <w:rFonts w:ascii="宋体" w:hAnsi="宋体" w:cs="宋体" w:hint="eastAsia"/>
          <w:kern w:val="0"/>
          <w:szCs w:val="21"/>
          <w:shd w:val="clear" w:color="auto" w:fill="FFFFFF"/>
        </w:rPr>
        <w:t xml:space="preserve">           </w:t>
      </w:r>
      <w:r>
        <w:rPr>
          <w:rFonts w:ascii="宋体" w:hAnsi="宋体" w:hint="eastAsia"/>
          <w:szCs w:val="21"/>
        </w:rPr>
        <w:t>（《隆中对》）</w:t>
      </w:r>
    </w:p>
    <w:p w:rsidR="001A17B8" w:rsidRDefault="001A17B8" w:rsidP="001A17B8">
      <w:pPr>
        <w:spacing w:line="360" w:lineRule="exact"/>
        <w:rPr>
          <w:rFonts w:ascii="宋体" w:hAnsi="宋体" w:hint="eastAsia"/>
          <w:szCs w:val="21"/>
        </w:rPr>
      </w:pPr>
      <w:r>
        <w:rPr>
          <w:rFonts w:ascii="宋体" w:hAnsi="宋体" w:hint="eastAsia"/>
          <w:szCs w:val="21"/>
        </w:rPr>
        <w:t>（2）惟</w:t>
      </w:r>
      <w:r>
        <w:rPr>
          <w:rFonts w:ascii="宋体" w:hAnsi="宋体" w:hint="eastAsia"/>
          <w:szCs w:val="21"/>
          <w:em w:val="dot"/>
        </w:rPr>
        <w:t>危</w:t>
      </w:r>
      <w:r>
        <w:rPr>
          <w:rFonts w:ascii="宋体" w:hAnsi="宋体" w:hint="eastAsia"/>
          <w:szCs w:val="21"/>
        </w:rPr>
        <w:t>楼一座，直接霄汉。                     （《山市》）</w:t>
      </w:r>
    </w:p>
    <w:p w:rsidR="001A17B8" w:rsidRDefault="001A17B8" w:rsidP="001A17B8">
      <w:pPr>
        <w:spacing w:line="360" w:lineRule="exact"/>
        <w:rPr>
          <w:rFonts w:ascii="宋体" w:hAnsi="宋体" w:hint="eastAsia"/>
          <w:szCs w:val="21"/>
        </w:rPr>
      </w:pPr>
      <w:r>
        <w:rPr>
          <w:rFonts w:ascii="宋体" w:hAnsi="宋体" w:hint="eastAsia"/>
          <w:szCs w:val="21"/>
        </w:rPr>
        <w:t>（3）公输盘之攻械尽，子墨子之守</w:t>
      </w:r>
      <w:r>
        <w:rPr>
          <w:rFonts w:ascii="宋体" w:hAnsi="宋体" w:hint="eastAsia"/>
          <w:szCs w:val="21"/>
          <w:em w:val="dot"/>
        </w:rPr>
        <w:t>圉</w:t>
      </w:r>
      <w:r>
        <w:rPr>
          <w:rFonts w:ascii="宋体" w:hAnsi="宋体" w:hint="eastAsia"/>
          <w:szCs w:val="21"/>
        </w:rPr>
        <w:t>有余。</w:t>
      </w:r>
      <w:r>
        <w:rPr>
          <w:rFonts w:ascii="宋体" w:hAnsi="宋体" w:cs="宋体" w:hint="eastAsia"/>
          <w:kern w:val="0"/>
          <w:szCs w:val="21"/>
          <w:shd w:val="clear" w:color="auto" w:fill="FFFFFF"/>
        </w:rPr>
        <w:t xml:space="preserve">         </w:t>
      </w:r>
      <w:r>
        <w:rPr>
          <w:rFonts w:ascii="宋体" w:hAnsi="宋体" w:hint="eastAsia"/>
          <w:szCs w:val="21"/>
        </w:rPr>
        <w:t>（《公输》）</w:t>
      </w:r>
    </w:p>
    <w:p w:rsidR="001A17B8" w:rsidRDefault="001A17B8" w:rsidP="001A17B8">
      <w:pPr>
        <w:spacing w:line="360" w:lineRule="exact"/>
        <w:rPr>
          <w:rFonts w:ascii="宋体" w:hAnsi="宋体" w:hint="eastAsia"/>
          <w:szCs w:val="21"/>
        </w:rPr>
      </w:pPr>
      <w:r>
        <w:rPr>
          <w:rFonts w:ascii="宋体" w:hAnsi="宋体" w:hint="eastAsia"/>
          <w:szCs w:val="21"/>
        </w:rPr>
        <w:t>（4）</w:t>
      </w:r>
      <w:r>
        <w:rPr>
          <w:rFonts w:ascii="宋体" w:hAnsi="宋体" w:cs="宋体" w:hint="eastAsia"/>
          <w:kern w:val="0"/>
          <w:szCs w:val="21"/>
        </w:rPr>
        <w:t>便扶向路，处处</w:t>
      </w:r>
      <w:r>
        <w:rPr>
          <w:rFonts w:ascii="宋体" w:hAnsi="宋体" w:cs="宋体" w:hint="eastAsia"/>
          <w:kern w:val="0"/>
          <w:szCs w:val="21"/>
          <w:em w:val="dot"/>
        </w:rPr>
        <w:t>志</w:t>
      </w:r>
      <w:r>
        <w:rPr>
          <w:rFonts w:ascii="宋体" w:hAnsi="宋体" w:cs="宋体" w:hint="eastAsia"/>
          <w:kern w:val="0"/>
          <w:szCs w:val="21"/>
        </w:rPr>
        <w:t xml:space="preserve">之。                       </w:t>
      </w:r>
      <w:r>
        <w:rPr>
          <w:rFonts w:ascii="宋体" w:hAnsi="宋体" w:hint="eastAsia"/>
          <w:szCs w:val="21"/>
        </w:rPr>
        <w:t>（《桃花源记》）</w:t>
      </w:r>
    </w:p>
    <w:p w:rsidR="001A17B8" w:rsidRDefault="001A17B8" w:rsidP="001A17B8">
      <w:pPr>
        <w:spacing w:line="360" w:lineRule="exact"/>
        <w:rPr>
          <w:rFonts w:ascii="宋体" w:hAnsi="宋体" w:hint="eastAsia"/>
          <w:szCs w:val="21"/>
        </w:rPr>
      </w:pPr>
      <w:r>
        <w:rPr>
          <w:rFonts w:ascii="宋体" w:hAnsi="宋体" w:hint="eastAsia"/>
          <w:szCs w:val="21"/>
        </w:rPr>
        <w:t>（5）与人期行，相</w:t>
      </w:r>
      <w:r>
        <w:rPr>
          <w:rFonts w:ascii="宋体" w:hAnsi="宋体" w:hint="eastAsia"/>
          <w:szCs w:val="21"/>
          <w:em w:val="dot"/>
        </w:rPr>
        <w:t>委</w:t>
      </w:r>
      <w:r>
        <w:rPr>
          <w:rFonts w:ascii="宋体" w:hAnsi="宋体" w:hint="eastAsia"/>
          <w:szCs w:val="21"/>
        </w:rPr>
        <w:t xml:space="preserve">而去。                       （《陈太丘与友期》） </w:t>
      </w:r>
    </w:p>
    <w:p w:rsidR="001A17B8" w:rsidRDefault="001A17B8" w:rsidP="001A17B8">
      <w:pPr>
        <w:spacing w:line="360" w:lineRule="exact"/>
        <w:jc w:val="center"/>
        <w:rPr>
          <w:rFonts w:ascii="宋体" w:hAnsi="宋体" w:hint="eastAsia"/>
        </w:rPr>
      </w:pPr>
      <w:r>
        <w:rPr>
          <w:rFonts w:ascii="宋体" w:hAnsi="宋体" w:hint="eastAsia"/>
        </w:rPr>
        <w:t xml:space="preserve">  </w:t>
      </w:r>
    </w:p>
    <w:p w:rsidR="001A17B8" w:rsidRDefault="001A17B8" w:rsidP="001A17B8">
      <w:pPr>
        <w:spacing w:line="360" w:lineRule="exact"/>
        <w:jc w:val="center"/>
        <w:rPr>
          <w:rFonts w:ascii="宋体" w:hAnsi="宋体" w:hint="eastAsia"/>
          <w:b/>
          <w:sz w:val="24"/>
        </w:rPr>
      </w:pPr>
      <w:r>
        <w:rPr>
          <w:rFonts w:ascii="宋体" w:hAnsi="宋体" w:hint="eastAsia"/>
          <w:b/>
          <w:sz w:val="24"/>
        </w:rPr>
        <w:t>第二部分  阅读与鉴赏（共55分）</w:t>
      </w:r>
    </w:p>
    <w:p w:rsidR="001A17B8" w:rsidRDefault="001A17B8" w:rsidP="001A17B8">
      <w:pPr>
        <w:spacing w:line="360" w:lineRule="exact"/>
        <w:rPr>
          <w:rFonts w:hint="eastAsia"/>
          <w:b/>
          <w:sz w:val="24"/>
        </w:rPr>
      </w:pPr>
      <w:r>
        <w:rPr>
          <w:rFonts w:ascii="宋体" w:hAnsi="宋体" w:hint="eastAsia"/>
          <w:b/>
        </w:rPr>
        <w:t>三、（4小题，15分）</w:t>
      </w:r>
    </w:p>
    <w:p w:rsidR="001A17B8" w:rsidRDefault="001A17B8" w:rsidP="001A17B8">
      <w:pPr>
        <w:pStyle w:val="HTML"/>
        <w:spacing w:line="360" w:lineRule="exact"/>
        <w:rPr>
          <w:rFonts w:ascii="宋体" w:hAnsi="宋体" w:hint="eastAsia"/>
          <w:bCs/>
          <w:sz w:val="21"/>
          <w:szCs w:val="21"/>
        </w:rPr>
      </w:pPr>
      <w:r>
        <w:rPr>
          <w:rFonts w:ascii="宋体" w:hAnsi="宋体" w:hint="eastAsia"/>
          <w:bCs/>
          <w:sz w:val="21"/>
          <w:szCs w:val="21"/>
        </w:rPr>
        <w:t>阅读下面文段，完成9～11题。</w:t>
      </w:r>
    </w:p>
    <w:p w:rsidR="001A17B8" w:rsidRDefault="001A17B8" w:rsidP="001A17B8">
      <w:pPr>
        <w:pStyle w:val="HTML"/>
        <w:spacing w:line="360" w:lineRule="exact"/>
        <w:jc w:val="center"/>
        <w:rPr>
          <w:rFonts w:ascii="宋体" w:hAnsi="宋体" w:hint="eastAsia"/>
          <w:b/>
          <w:sz w:val="21"/>
          <w:szCs w:val="21"/>
        </w:rPr>
      </w:pPr>
      <w:r>
        <w:rPr>
          <w:rFonts w:ascii="宋体" w:hAnsi="宋体" w:hint="eastAsia"/>
          <w:b/>
          <w:sz w:val="21"/>
          <w:szCs w:val="21"/>
        </w:rPr>
        <w:t>醉翁亭记</w:t>
      </w:r>
    </w:p>
    <w:p w:rsidR="001A17B8" w:rsidRDefault="001A17B8" w:rsidP="001A17B8">
      <w:pPr>
        <w:pStyle w:val="HTML"/>
        <w:spacing w:line="360" w:lineRule="exact"/>
        <w:jc w:val="center"/>
        <w:rPr>
          <w:rFonts w:eastAsia="楷体_GB2312" w:hint="eastAsia"/>
          <w:bCs/>
          <w:sz w:val="21"/>
          <w:szCs w:val="21"/>
        </w:rPr>
      </w:pPr>
      <w:r>
        <w:rPr>
          <w:rFonts w:eastAsia="楷体_GB2312" w:hint="eastAsia"/>
          <w:sz w:val="21"/>
          <w:szCs w:val="21"/>
        </w:rPr>
        <w:t>欧阳修</w:t>
      </w:r>
    </w:p>
    <w:p w:rsidR="001A17B8" w:rsidRDefault="001A17B8" w:rsidP="001A17B8">
      <w:pPr>
        <w:pStyle w:val="HTML"/>
        <w:spacing w:line="360" w:lineRule="exact"/>
        <w:rPr>
          <w:rFonts w:ascii="楷体_GB2312" w:eastAsia="楷体_GB2312" w:hAnsi="ˎ̥" w:hint="eastAsia"/>
          <w:sz w:val="21"/>
          <w:szCs w:val="21"/>
        </w:rPr>
      </w:pPr>
      <w:r>
        <w:rPr>
          <w:sz w:val="21"/>
          <w:szCs w:val="21"/>
        </w:rPr>
        <w:t xml:space="preserve"> </w:t>
      </w:r>
      <w:r>
        <w:rPr>
          <w:rFonts w:hint="eastAsia"/>
          <w:sz w:val="21"/>
          <w:szCs w:val="21"/>
        </w:rPr>
        <w:t xml:space="preserve">  </w:t>
      </w:r>
      <w:r>
        <w:rPr>
          <w:rFonts w:ascii="楷体_GB2312" w:eastAsia="楷体_GB2312" w:hint="eastAsia"/>
          <w:sz w:val="21"/>
          <w:szCs w:val="21"/>
        </w:rPr>
        <w:t xml:space="preserve"> </w:t>
      </w:r>
      <w:r>
        <w:rPr>
          <w:rFonts w:ascii="楷体_GB2312" w:eastAsia="楷体_GB2312" w:hAnsi="宋体" w:hint="eastAsia"/>
          <w:sz w:val="21"/>
          <w:szCs w:val="21"/>
        </w:rPr>
        <w:t>①</w:t>
      </w:r>
      <w:r>
        <w:rPr>
          <w:rFonts w:ascii="楷体_GB2312" w:eastAsia="楷体_GB2312" w:hAnsi="ˎ̥" w:hint="eastAsia"/>
          <w:sz w:val="21"/>
          <w:szCs w:val="21"/>
        </w:rPr>
        <w:t>环滁皆山也。其西南诸峰，林壑尤美，望之蔚然而深秀者，琅琊也。山行六七里，渐闻水声潺潺而泻出于两峰之间者，酿泉也。峰回路转，有亭翼然临于泉上者，醉翁亭也。作亭者谁？山之僧智仙也。名之者谁？太守自谓也。太守与客来饮于此，饮少辄醉，而年又最高，故自号曰醉翁也。醉翁之意不在酒，在乎山水之间也。山水之乐，得之心而寓之酒也。</w:t>
      </w:r>
      <w:r>
        <w:rPr>
          <w:rFonts w:ascii="楷体_GB2312" w:eastAsia="楷体_GB2312" w:hAnsi="ˎ̥" w:hint="eastAsia"/>
          <w:sz w:val="21"/>
          <w:szCs w:val="21"/>
        </w:rPr>
        <w:br/>
        <w:t xml:space="preserve">　　</w:t>
      </w:r>
      <w:r>
        <w:rPr>
          <w:rFonts w:ascii="楷体_GB2312" w:eastAsia="楷体_GB2312" w:hAnsi="黑体" w:hint="eastAsia"/>
          <w:sz w:val="21"/>
          <w:szCs w:val="21"/>
        </w:rPr>
        <w:t>②</w:t>
      </w:r>
      <w:r>
        <w:rPr>
          <w:rFonts w:ascii="楷体_GB2312" w:eastAsia="楷体_GB2312" w:hAnsi="ˎ̥" w:hint="eastAsia"/>
          <w:sz w:val="21"/>
          <w:szCs w:val="21"/>
        </w:rPr>
        <w:t>若夫日出而林霏开，云归而岩穴暝，晦明变化者，山间之朝暮也。野芳发而幽香，佳木秀而繁阴，风霜高洁，水落而石出者，山间之四时也。朝而往，暮而归，四时之景不同，</w:t>
      </w:r>
      <w:r>
        <w:rPr>
          <w:rFonts w:ascii="楷体_GB2312" w:eastAsia="楷体_GB2312" w:hAnsi="ˎ̥" w:hint="eastAsia"/>
          <w:sz w:val="21"/>
          <w:szCs w:val="21"/>
        </w:rPr>
        <w:lastRenderedPageBreak/>
        <w:t>而乐亦无穷也。</w:t>
      </w:r>
      <w:r>
        <w:rPr>
          <w:rFonts w:ascii="楷体_GB2312" w:eastAsia="楷体_GB2312" w:hAnsi="ˎ̥" w:hint="eastAsia"/>
          <w:sz w:val="21"/>
          <w:szCs w:val="21"/>
        </w:rPr>
        <w:br/>
        <w:t xml:space="preserve">　　</w:t>
      </w:r>
      <w:r>
        <w:rPr>
          <w:rFonts w:ascii="楷体_GB2312" w:eastAsia="楷体_GB2312" w:hAnsi="黑体" w:hint="eastAsia"/>
          <w:sz w:val="21"/>
          <w:szCs w:val="21"/>
        </w:rPr>
        <w:t>③</w:t>
      </w:r>
      <w:r>
        <w:rPr>
          <w:rFonts w:ascii="楷体_GB2312" w:eastAsia="楷体_GB2312" w:hAnsi="ˎ̥" w:hint="eastAsia"/>
          <w:sz w:val="21"/>
          <w:szCs w:val="21"/>
        </w:rPr>
        <w:t>至于负者歌于途，行者休于树，前者呼，后者应，伛偻提携，往来而不绝者，滁人游也。临溪而渔，溪深而鱼肥，酿泉为酒，泉香而酒洌，山肴野蔌，杂然而前陈者，太守宴也。宴酣之乐，非丝非竹，射者中，弈者胜，觥筹交错，起坐而喧哗者，众宾欢也。苍颜白发，颓然乎其间者，太守醉也。</w:t>
      </w:r>
      <w:r>
        <w:rPr>
          <w:rFonts w:ascii="楷体_GB2312" w:eastAsia="楷体_GB2312" w:hAnsi="ˎ̥" w:hint="eastAsia"/>
          <w:sz w:val="21"/>
          <w:szCs w:val="21"/>
        </w:rPr>
        <w:br/>
        <w:t xml:space="preserve">　　</w:t>
      </w:r>
      <w:r>
        <w:rPr>
          <w:rFonts w:ascii="楷体_GB2312" w:eastAsia="楷体_GB2312" w:hAnsi="黑体" w:hint="eastAsia"/>
          <w:sz w:val="21"/>
          <w:szCs w:val="21"/>
        </w:rPr>
        <w:t>④</w:t>
      </w:r>
      <w:r>
        <w:rPr>
          <w:rFonts w:ascii="楷体_GB2312" w:eastAsia="楷体_GB2312" w:hAnsi="ˎ̥" w:hint="eastAsia"/>
          <w:sz w:val="21"/>
          <w:szCs w:val="21"/>
        </w:rPr>
        <w:t>已而夕阳在山，人影散乱，太守归而宾客从也。树林阴翳，鸣声上下，游人去而禽鸟乐也。然而禽鸟知山林之乐，而不知人</w:t>
      </w:r>
      <w:r>
        <w:rPr>
          <w:rFonts w:ascii="楷体_GB2312" w:eastAsia="楷体_GB2312" w:hAnsi="ˎ̥" w:hint="eastAsia"/>
          <w:noProof/>
          <w:sz w:val="21"/>
          <w:szCs w:val="21"/>
        </w:rPr>
        <w:drawing>
          <wp:inline distT="0" distB="0" distL="0" distR="0">
            <wp:extent cx="19050" cy="19050"/>
            <wp:effectExtent l="19050" t="0" r="0" b="0"/>
            <wp:docPr id="8" name="图片 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楷体_GB2312" w:eastAsia="楷体_GB2312" w:hAnsi="ˎ̥" w:hint="eastAsia"/>
          <w:sz w:val="21"/>
          <w:szCs w:val="21"/>
        </w:rPr>
        <w:t xml:space="preserve">之乐；人知从太守游而乐，而不知太守之乐其乐也。醉能同其乐，醒能述以文者，太守也。太守谓谁？庐陵欧阳修也。 </w:t>
      </w:r>
    </w:p>
    <w:p w:rsidR="001A17B8" w:rsidRDefault="001A17B8" w:rsidP="001A17B8">
      <w:pPr>
        <w:pStyle w:val="HTML"/>
        <w:spacing w:line="360" w:lineRule="exact"/>
        <w:rPr>
          <w:rFonts w:ascii="宋体" w:hAnsi="宋体" w:hint="eastAsia"/>
        </w:rPr>
      </w:pPr>
      <w:r>
        <w:rPr>
          <w:rFonts w:ascii="宋体" w:hAnsi="宋体" w:hint="eastAsia"/>
          <w:sz w:val="21"/>
          <w:szCs w:val="21"/>
        </w:rPr>
        <w:t>9.下列句子中，加点词的意义相同的一项是 （3分）</w:t>
      </w:r>
      <w:r>
        <w:rPr>
          <w:rFonts w:ascii="宋体" w:hAnsi="宋体" w:hint="eastAsia"/>
        </w:rPr>
        <w:t xml:space="preserve"> </w:t>
      </w:r>
    </w:p>
    <w:p w:rsidR="001A17B8" w:rsidRDefault="001A17B8" w:rsidP="001A17B8">
      <w:pPr>
        <w:widowControl/>
        <w:spacing w:line="360" w:lineRule="exact"/>
        <w:ind w:right="60" w:firstLineChars="100" w:firstLine="210"/>
        <w:jc w:val="left"/>
        <w:rPr>
          <w:rFonts w:ascii="宋体" w:hAnsi="宋体" w:cs="宋体" w:hint="eastAsia"/>
          <w:kern w:val="0"/>
          <w:szCs w:val="21"/>
        </w:rPr>
      </w:pPr>
      <w:r>
        <w:rPr>
          <w:rFonts w:ascii="宋体" w:hAnsi="宋体" w:hint="eastAsia"/>
          <w:szCs w:val="21"/>
        </w:rPr>
        <w:t>A.</w:t>
      </w:r>
      <w:r>
        <w:rPr>
          <w:rFonts w:ascii="宋体" w:hAnsi="宋体" w:cs="宋体"/>
          <w:kern w:val="0"/>
          <w:szCs w:val="21"/>
        </w:rPr>
        <w:t>往来而不</w:t>
      </w:r>
      <w:r>
        <w:rPr>
          <w:rFonts w:ascii="宋体" w:hAnsi="宋体" w:cs="宋体"/>
          <w:bCs/>
          <w:caps/>
          <w:kern w:val="0"/>
          <w:szCs w:val="21"/>
          <w:em w:val="dot"/>
        </w:rPr>
        <w:t>绝</w:t>
      </w:r>
      <w:r>
        <w:rPr>
          <w:rFonts w:ascii="宋体" w:hAnsi="宋体" w:cs="宋体"/>
          <w:kern w:val="0"/>
          <w:szCs w:val="21"/>
        </w:rPr>
        <w:t>者        </w:t>
      </w:r>
      <w:r>
        <w:rPr>
          <w:rFonts w:ascii="宋体" w:hAnsi="宋体" w:cs="宋体" w:hint="eastAsia"/>
          <w:kern w:val="0"/>
          <w:szCs w:val="21"/>
        </w:rPr>
        <w:t>以为妙</w:t>
      </w:r>
      <w:r>
        <w:rPr>
          <w:rFonts w:ascii="宋体" w:hAnsi="宋体" w:cs="宋体" w:hint="eastAsia"/>
          <w:kern w:val="0"/>
          <w:szCs w:val="21"/>
          <w:em w:val="dot"/>
        </w:rPr>
        <w:t>绝</w:t>
      </w:r>
    </w:p>
    <w:p w:rsidR="001A17B8" w:rsidRDefault="001A17B8" w:rsidP="001A17B8">
      <w:pPr>
        <w:widowControl/>
        <w:spacing w:line="360" w:lineRule="exact"/>
        <w:ind w:right="60" w:firstLineChars="100" w:firstLine="210"/>
        <w:jc w:val="left"/>
        <w:rPr>
          <w:rFonts w:ascii="宋体" w:hAnsi="宋体" w:cs="宋体"/>
          <w:kern w:val="0"/>
          <w:szCs w:val="21"/>
        </w:rPr>
      </w:pPr>
      <w:r>
        <w:rPr>
          <w:rFonts w:ascii="宋体" w:hAnsi="宋体" w:hint="eastAsia"/>
          <w:szCs w:val="21"/>
        </w:rPr>
        <w:t>B.</w:t>
      </w:r>
      <w:r>
        <w:rPr>
          <w:rFonts w:ascii="宋体" w:hAnsi="宋体" w:cs="宋体" w:hint="eastAsia"/>
          <w:bCs/>
          <w:caps/>
          <w:kern w:val="0"/>
          <w:szCs w:val="21"/>
          <w:em w:val="dot"/>
        </w:rPr>
        <w:t>而</w:t>
      </w:r>
      <w:r>
        <w:rPr>
          <w:rFonts w:ascii="宋体" w:hAnsi="宋体" w:hint="eastAsia"/>
          <w:szCs w:val="21"/>
        </w:rPr>
        <w:t>不知人之乐</w:t>
      </w:r>
      <w:r>
        <w:rPr>
          <w:rFonts w:ascii="宋体" w:hAnsi="宋体" w:cs="宋体" w:hint="eastAsia"/>
          <w:kern w:val="0"/>
          <w:szCs w:val="21"/>
        </w:rPr>
        <w:t xml:space="preserve">   </w:t>
      </w:r>
      <w:r>
        <w:rPr>
          <w:rFonts w:ascii="宋体" w:hAnsi="宋体" w:cs="宋体" w:hint="eastAsia"/>
          <w:noProof/>
          <w:kern w:val="0"/>
          <w:szCs w:val="21"/>
        </w:rPr>
        <w:drawing>
          <wp:inline distT="0" distB="0" distL="0" distR="0">
            <wp:extent cx="19050" cy="19050"/>
            <wp:effectExtent l="19050" t="0" r="0" b="0"/>
            <wp:docPr id="9" name="图片 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cs="宋体" w:hint="eastAsia"/>
          <w:kern w:val="0"/>
          <w:szCs w:val="21"/>
        </w:rPr>
        <w:t xml:space="preserve">     起坐</w:t>
      </w:r>
      <w:r>
        <w:rPr>
          <w:rFonts w:ascii="宋体" w:hAnsi="宋体" w:cs="宋体" w:hint="eastAsia"/>
          <w:caps/>
          <w:kern w:val="0"/>
          <w:szCs w:val="21"/>
          <w:em w:val="dot"/>
        </w:rPr>
        <w:t>而</w:t>
      </w:r>
      <w:r>
        <w:rPr>
          <w:rFonts w:ascii="宋体" w:hAnsi="宋体" w:cs="宋体" w:hint="eastAsia"/>
          <w:kern w:val="0"/>
          <w:szCs w:val="21"/>
        </w:rPr>
        <w:t xml:space="preserve">喧哗者   </w:t>
      </w:r>
    </w:p>
    <w:p w:rsidR="001A17B8" w:rsidRDefault="001A17B8" w:rsidP="001A17B8">
      <w:pPr>
        <w:widowControl/>
        <w:tabs>
          <w:tab w:val="left" w:pos="5925"/>
        </w:tabs>
        <w:spacing w:line="360" w:lineRule="exact"/>
        <w:ind w:right="60" w:firstLineChars="100" w:firstLine="210"/>
        <w:jc w:val="left"/>
        <w:rPr>
          <w:rFonts w:ascii="宋体" w:hAnsi="宋体" w:cs="宋体" w:hint="eastAsia"/>
          <w:kern w:val="0"/>
          <w:szCs w:val="21"/>
          <w:em w:val="dot"/>
        </w:rPr>
      </w:pPr>
      <w:r>
        <w:rPr>
          <w:rFonts w:ascii="宋体" w:hAnsi="宋体" w:hint="eastAsia"/>
          <w:szCs w:val="21"/>
        </w:rPr>
        <w:t>C.</w:t>
      </w:r>
      <w:r>
        <w:rPr>
          <w:rFonts w:ascii="宋体" w:hAnsi="宋体" w:cs="宋体"/>
          <w:kern w:val="0"/>
          <w:szCs w:val="21"/>
        </w:rPr>
        <w:t>颓然乎其</w:t>
      </w:r>
      <w:r>
        <w:rPr>
          <w:rFonts w:ascii="宋体" w:hAnsi="宋体" w:cs="宋体"/>
          <w:bCs/>
          <w:caps/>
          <w:kern w:val="0"/>
          <w:szCs w:val="21"/>
          <w:em w:val="dot"/>
        </w:rPr>
        <w:t>间</w:t>
      </w:r>
      <w:r>
        <w:rPr>
          <w:rFonts w:ascii="宋体" w:hAnsi="宋体" w:cs="宋体"/>
          <w:kern w:val="0"/>
          <w:szCs w:val="21"/>
        </w:rPr>
        <w:t>者       </w:t>
      </w:r>
      <w:r>
        <w:rPr>
          <w:rFonts w:ascii="宋体" w:hAnsi="宋体" w:cs="宋体" w:hint="eastAsia"/>
          <w:kern w:val="0"/>
          <w:szCs w:val="21"/>
        </w:rPr>
        <w:t xml:space="preserve"> 其</w:t>
      </w:r>
      <w:r>
        <w:rPr>
          <w:rFonts w:ascii="宋体" w:hAnsi="宋体" w:cs="宋体" w:hint="eastAsia"/>
          <w:kern w:val="0"/>
          <w:szCs w:val="21"/>
          <w:em w:val="dot"/>
        </w:rPr>
        <w:t>间</w:t>
      </w:r>
      <w:r>
        <w:rPr>
          <w:rFonts w:ascii="宋体" w:hAnsi="宋体" w:cs="宋体" w:hint="eastAsia"/>
          <w:kern w:val="0"/>
          <w:szCs w:val="21"/>
        </w:rPr>
        <w:t>千二百里</w:t>
      </w:r>
    </w:p>
    <w:p w:rsidR="001A17B8" w:rsidRDefault="001A17B8" w:rsidP="001A17B8">
      <w:pPr>
        <w:widowControl/>
        <w:spacing w:line="360" w:lineRule="exact"/>
        <w:ind w:right="60" w:firstLineChars="100" w:firstLine="210"/>
        <w:jc w:val="left"/>
        <w:rPr>
          <w:rFonts w:ascii="宋体" w:hAnsi="宋体" w:cs="宋体" w:hint="eastAsia"/>
          <w:kern w:val="0"/>
          <w:szCs w:val="21"/>
        </w:rPr>
      </w:pPr>
      <w:r>
        <w:rPr>
          <w:rFonts w:ascii="宋体" w:hAnsi="宋体" w:hint="eastAsia"/>
        </w:rPr>
        <w:t>D.</w:t>
      </w:r>
      <w:r>
        <w:rPr>
          <w:rFonts w:ascii="宋体" w:hAnsi="宋体" w:cs="宋体" w:hint="eastAsia"/>
          <w:kern w:val="0"/>
          <w:szCs w:val="21"/>
        </w:rPr>
        <w:t>醉翁</w:t>
      </w:r>
      <w:r>
        <w:rPr>
          <w:rFonts w:ascii="宋体" w:hAnsi="宋体" w:cs="宋体" w:hint="eastAsia"/>
          <w:bCs/>
          <w:caps/>
          <w:kern w:val="0"/>
          <w:szCs w:val="21"/>
          <w:em w:val="dot"/>
        </w:rPr>
        <w:t>之</w:t>
      </w:r>
      <w:r>
        <w:rPr>
          <w:rFonts w:ascii="宋体" w:hAnsi="宋体" w:cs="宋体" w:hint="eastAsia"/>
          <w:kern w:val="0"/>
          <w:szCs w:val="21"/>
        </w:rPr>
        <w:t>意不在酒      辍耕</w:t>
      </w:r>
      <w:r>
        <w:rPr>
          <w:rFonts w:ascii="宋体" w:hAnsi="宋体" w:cs="宋体" w:hint="eastAsia"/>
          <w:caps/>
          <w:kern w:val="0"/>
          <w:szCs w:val="21"/>
          <w:em w:val="dot"/>
        </w:rPr>
        <w:t>之</w:t>
      </w:r>
      <w:r>
        <w:rPr>
          <w:rFonts w:ascii="宋体" w:hAnsi="宋体" w:cs="宋体" w:hint="eastAsia"/>
          <w:kern w:val="0"/>
          <w:szCs w:val="21"/>
        </w:rPr>
        <w:t xml:space="preserve">垄上  </w:t>
      </w:r>
    </w:p>
    <w:p w:rsidR="001A17B8" w:rsidRDefault="001A17B8" w:rsidP="001A17B8">
      <w:pPr>
        <w:widowControl/>
        <w:spacing w:line="360" w:lineRule="exact"/>
        <w:ind w:right="60"/>
        <w:jc w:val="left"/>
        <w:rPr>
          <w:rFonts w:ascii="宋体" w:hAnsi="宋体" w:cs="宋体" w:hint="eastAsia"/>
          <w:kern w:val="0"/>
          <w:szCs w:val="21"/>
        </w:rPr>
      </w:pPr>
      <w:r>
        <w:rPr>
          <w:rFonts w:ascii="宋体" w:hAnsi="宋体" w:hint="eastAsia"/>
        </w:rPr>
        <w:t>10.用现代汉语翻译</w:t>
      </w:r>
      <w:r>
        <w:rPr>
          <w:rFonts w:ascii="宋体" w:hAnsi="宋体" w:cs="宋体" w:hint="eastAsia"/>
          <w:kern w:val="0"/>
          <w:szCs w:val="21"/>
        </w:rPr>
        <w:t>下面的句子。</w:t>
      </w:r>
      <w:r>
        <w:rPr>
          <w:rFonts w:ascii="宋体" w:hAnsi="宋体" w:hint="eastAsia"/>
          <w:szCs w:val="21"/>
        </w:rPr>
        <w:t>（4分）</w:t>
      </w:r>
      <w:r>
        <w:rPr>
          <w:rFonts w:ascii="宋体" w:hAnsi="宋体"/>
          <w:szCs w:val="21"/>
        </w:rPr>
        <w:t>          </w:t>
      </w:r>
      <w:r>
        <w:rPr>
          <w:rFonts w:ascii="宋体" w:hAnsi="宋体" w:hint="eastAsia"/>
        </w:rPr>
        <w:t xml:space="preserve"> </w:t>
      </w:r>
    </w:p>
    <w:p w:rsidR="001A17B8" w:rsidRDefault="001A17B8" w:rsidP="001A17B8">
      <w:pPr>
        <w:spacing w:line="360" w:lineRule="exact"/>
        <w:rPr>
          <w:rFonts w:ascii="宋体" w:hAnsi="宋体" w:hint="eastAsia"/>
          <w:szCs w:val="21"/>
        </w:rPr>
      </w:pPr>
      <w:r>
        <w:rPr>
          <w:rFonts w:ascii="宋体" w:hAnsi="宋体" w:hint="eastAsia"/>
          <w:szCs w:val="21"/>
        </w:rPr>
        <w:t>（1）</w:t>
      </w:r>
      <w:r>
        <w:rPr>
          <w:rFonts w:ascii="宋体" w:hAnsi="宋体"/>
          <w:szCs w:val="21"/>
        </w:rPr>
        <w:t>有亭翼然临于泉上者，醉翁亭也。</w:t>
      </w:r>
    </w:p>
    <w:p w:rsidR="001A17B8" w:rsidRDefault="001A17B8" w:rsidP="001A17B8">
      <w:pPr>
        <w:spacing w:line="360" w:lineRule="exact"/>
        <w:rPr>
          <w:rFonts w:ascii="宋体" w:hAnsi="宋体" w:hint="eastAsia"/>
          <w:szCs w:val="21"/>
        </w:rPr>
      </w:pPr>
      <w:r>
        <w:rPr>
          <w:rFonts w:ascii="宋体" w:hAnsi="宋体" w:hint="eastAsia"/>
          <w:szCs w:val="21"/>
        </w:rPr>
        <w:t>（2）</w:t>
      </w:r>
      <w:r>
        <w:rPr>
          <w:rFonts w:ascii="宋体" w:hAnsi="宋体"/>
          <w:szCs w:val="21"/>
        </w:rPr>
        <w:t>山水之乐，得之心而寓之酒也。</w:t>
      </w:r>
    </w:p>
    <w:p w:rsidR="001A17B8" w:rsidRDefault="001A17B8" w:rsidP="001A17B8">
      <w:pPr>
        <w:tabs>
          <w:tab w:val="left" w:pos="284"/>
          <w:tab w:val="left" w:pos="426"/>
        </w:tabs>
        <w:spacing w:line="360" w:lineRule="exact"/>
        <w:rPr>
          <w:rFonts w:ascii="宋体" w:hAnsi="宋体" w:hint="eastAsia"/>
        </w:rPr>
      </w:pPr>
      <w:r>
        <w:rPr>
          <w:rFonts w:ascii="宋体" w:hAnsi="宋体" w:hint="eastAsia"/>
        </w:rPr>
        <w:t>11.下列对文章内容的理解与分析，</w:t>
      </w:r>
      <w:r>
        <w:rPr>
          <w:rFonts w:ascii="宋体" w:hAnsi="宋体" w:hint="eastAsia"/>
          <w:em w:val="dot"/>
        </w:rPr>
        <w:t>不正确</w:t>
      </w:r>
      <w:r>
        <w:rPr>
          <w:rFonts w:ascii="宋体" w:hAnsi="宋体" w:hint="eastAsia"/>
        </w:rPr>
        <w:t>的一项是 （3分）</w:t>
      </w:r>
      <w:r>
        <w:rPr>
          <w:rFonts w:ascii="宋体" w:hAnsi="宋体" w:hint="eastAsia"/>
        </w:rPr>
        <w:tab/>
      </w:r>
    </w:p>
    <w:p w:rsidR="001A17B8" w:rsidRDefault="001A17B8" w:rsidP="001A17B8">
      <w:pPr>
        <w:spacing w:line="360" w:lineRule="exact"/>
        <w:ind w:leftChars="100" w:left="420" w:hangingChars="100" w:hanging="210"/>
        <w:rPr>
          <w:rFonts w:ascii="宋体" w:hAnsi="宋体" w:hint="eastAsia"/>
          <w:szCs w:val="21"/>
        </w:rPr>
      </w:pPr>
      <w:r>
        <w:rPr>
          <w:rFonts w:ascii="宋体" w:hAnsi="宋体" w:hint="eastAsia"/>
          <w:szCs w:val="21"/>
        </w:rPr>
        <w:t>A.第①段先将滁州的地理环境一笔勾出，由远及近依次写了“西南诸峰”“琅琊（山）”“酿泉”“醉翁亭”。</w:t>
      </w:r>
    </w:p>
    <w:p w:rsidR="001A17B8" w:rsidRDefault="001A17B8" w:rsidP="001A17B8">
      <w:pPr>
        <w:spacing w:line="360" w:lineRule="exact"/>
        <w:ind w:leftChars="100" w:left="420" w:hangingChars="100" w:hanging="210"/>
        <w:rPr>
          <w:rFonts w:ascii="宋体" w:hAnsi="宋体" w:hint="eastAsia"/>
          <w:szCs w:val="21"/>
        </w:rPr>
      </w:pPr>
      <w:r>
        <w:rPr>
          <w:rFonts w:ascii="宋体" w:hAnsi="宋体" w:hint="eastAsia"/>
          <w:szCs w:val="21"/>
        </w:rPr>
        <w:t>B.作者被贬滁州，为了忘记现实的痛苦，纵情山水，借酒消愁，与山中的智仙一起修建了美丽的醉翁亭。</w:t>
      </w:r>
    </w:p>
    <w:p w:rsidR="001A17B8" w:rsidRDefault="001A17B8" w:rsidP="001A17B8">
      <w:pPr>
        <w:spacing w:line="360" w:lineRule="exact"/>
        <w:ind w:leftChars="100" w:left="420" w:hangingChars="100" w:hanging="210"/>
        <w:rPr>
          <w:rFonts w:ascii="宋体" w:hAnsi="宋体" w:hint="eastAsia"/>
          <w:szCs w:val="21"/>
        </w:rPr>
      </w:pPr>
      <w:r>
        <w:rPr>
          <w:rFonts w:ascii="宋体" w:hAnsi="宋体" w:hint="eastAsia"/>
          <w:szCs w:val="21"/>
        </w:rPr>
        <w:t>C.第②段写了早晚晴阴变化，又写四时不同的景物，同时也抒发了作者沉浸在美景变化之中的愉悦之情。</w:t>
      </w:r>
    </w:p>
    <w:p w:rsidR="001A17B8" w:rsidRDefault="001A17B8" w:rsidP="001A17B8">
      <w:pPr>
        <w:widowControl/>
        <w:spacing w:line="360" w:lineRule="exact"/>
        <w:ind w:leftChars="100" w:left="420" w:right="60" w:hangingChars="100" w:hanging="210"/>
        <w:jc w:val="left"/>
        <w:rPr>
          <w:rFonts w:ascii="宋体" w:hAnsi="宋体" w:cs="宋体"/>
          <w:kern w:val="0"/>
          <w:szCs w:val="21"/>
        </w:rPr>
      </w:pPr>
      <w:r>
        <w:rPr>
          <w:rFonts w:ascii="宋体" w:hAnsi="宋体" w:hint="eastAsia"/>
        </w:rPr>
        <w:t>D.</w:t>
      </w:r>
      <w:r>
        <w:rPr>
          <w:rFonts w:ascii="宋体" w:hAnsi="宋体" w:hint="eastAsia"/>
          <w:szCs w:val="21"/>
        </w:rPr>
        <w:t>文末用“禽鸟之乐”衬托“游人之乐”，“游人之乐”衬托“太守之乐”，表达出太守与民同乐的情怀。</w:t>
      </w:r>
    </w:p>
    <w:p w:rsidR="001A17B8" w:rsidRDefault="001A17B8" w:rsidP="001A17B8">
      <w:pPr>
        <w:spacing w:line="360" w:lineRule="exact"/>
        <w:rPr>
          <w:rFonts w:ascii="宋体" w:hAnsi="宋体" w:hint="eastAsia"/>
          <w:bCs/>
          <w:sz w:val="24"/>
        </w:rPr>
      </w:pPr>
      <w:r>
        <w:rPr>
          <w:rFonts w:ascii="宋体" w:hAnsi="宋体" w:hint="eastAsia"/>
        </w:rPr>
        <w:t>12.</w:t>
      </w:r>
      <w:r>
        <w:rPr>
          <w:rFonts w:ascii="宋体" w:hAnsi="宋体" w:hint="eastAsia"/>
          <w:bCs/>
        </w:rPr>
        <w:t>阅读下面的诗歌，然后</w:t>
      </w:r>
      <w:r>
        <w:rPr>
          <w:rFonts w:ascii="宋体" w:hAnsi="宋体" w:hint="eastAsia"/>
          <w:bCs/>
          <w:szCs w:val="21"/>
        </w:rPr>
        <w:t>回答问题</w:t>
      </w:r>
      <w:r>
        <w:rPr>
          <w:rFonts w:ascii="宋体" w:hAnsi="宋体" w:hint="eastAsia"/>
          <w:bCs/>
        </w:rPr>
        <w:t>。</w:t>
      </w:r>
      <w:r>
        <w:rPr>
          <w:rFonts w:ascii="宋体" w:hAnsi="宋体" w:hint="eastAsia"/>
        </w:rPr>
        <w:t>（5分）</w:t>
      </w:r>
    </w:p>
    <w:p w:rsidR="001A17B8" w:rsidRDefault="001A17B8" w:rsidP="001A17B8">
      <w:pPr>
        <w:pStyle w:val="opexactqadetailsprop"/>
        <w:spacing w:line="360" w:lineRule="exact"/>
        <w:jc w:val="center"/>
        <w:rPr>
          <w:rFonts w:cs="Arial"/>
          <w:b/>
          <w:bCs/>
          <w:color w:val="333333"/>
          <w:sz w:val="21"/>
          <w:szCs w:val="21"/>
        </w:rPr>
      </w:pPr>
      <w:r>
        <w:rPr>
          <w:rFonts w:cs="Arial"/>
          <w:b/>
          <w:bCs/>
          <w:color w:val="333333"/>
          <w:sz w:val="21"/>
          <w:szCs w:val="21"/>
        </w:rPr>
        <w:t>观沧海</w:t>
      </w:r>
    </w:p>
    <w:p w:rsidR="001A17B8" w:rsidRDefault="001A17B8" w:rsidP="001A17B8">
      <w:pPr>
        <w:pStyle w:val="opexactqadetailsauthor"/>
        <w:spacing w:line="360" w:lineRule="exact"/>
        <w:jc w:val="center"/>
        <w:rPr>
          <w:rFonts w:ascii="楷体_GB2312" w:eastAsia="楷体_GB2312" w:hAnsi="Arial" w:cs="Arial" w:hint="eastAsia"/>
          <w:sz w:val="21"/>
          <w:szCs w:val="21"/>
        </w:rPr>
      </w:pPr>
      <w:r>
        <w:rPr>
          <w:rFonts w:ascii="楷体_GB2312" w:eastAsia="楷体_GB2312" w:hAnsi="Arial" w:cs="Arial" w:hint="eastAsia"/>
          <w:sz w:val="21"/>
          <w:szCs w:val="21"/>
        </w:rPr>
        <w:t>曹操</w:t>
      </w:r>
    </w:p>
    <w:p w:rsidR="001A17B8" w:rsidRDefault="001A17B8" w:rsidP="001A17B8">
      <w:pPr>
        <w:spacing w:line="360" w:lineRule="exact"/>
        <w:jc w:val="center"/>
        <w:rPr>
          <w:rFonts w:ascii="楷体_GB2312" w:eastAsia="楷体_GB2312" w:hAnsi="Arial" w:cs="Arial" w:hint="eastAsia"/>
          <w:szCs w:val="21"/>
        </w:rPr>
      </w:pPr>
      <w:r>
        <w:rPr>
          <w:rFonts w:ascii="楷体_GB2312" w:eastAsia="楷体_GB2312" w:hAnsi="Arial" w:cs="Arial" w:hint="eastAsia"/>
          <w:szCs w:val="21"/>
        </w:rPr>
        <w:t>东临碣石，以观沧海。</w:t>
      </w:r>
    </w:p>
    <w:p w:rsidR="001A17B8" w:rsidRDefault="001A17B8" w:rsidP="001A17B8">
      <w:pPr>
        <w:spacing w:line="360" w:lineRule="exact"/>
        <w:jc w:val="center"/>
        <w:rPr>
          <w:rFonts w:ascii="楷体_GB2312" w:eastAsia="楷体_GB2312" w:hAnsi="Arial" w:cs="Arial" w:hint="eastAsia"/>
          <w:szCs w:val="21"/>
        </w:rPr>
      </w:pPr>
      <w:r>
        <w:rPr>
          <w:rFonts w:ascii="楷体_GB2312" w:eastAsia="楷体_GB2312" w:hAnsi="Arial" w:cs="Arial" w:hint="eastAsia"/>
          <w:szCs w:val="21"/>
        </w:rPr>
        <w:t>水何澹澹，山岛竦峙。</w:t>
      </w:r>
    </w:p>
    <w:p w:rsidR="001A17B8" w:rsidRDefault="001A17B8" w:rsidP="001A17B8">
      <w:pPr>
        <w:spacing w:line="360" w:lineRule="exact"/>
        <w:jc w:val="center"/>
        <w:rPr>
          <w:rFonts w:ascii="楷体_GB2312" w:eastAsia="楷体_GB2312" w:hAnsi="Arial" w:cs="Arial" w:hint="eastAsia"/>
          <w:szCs w:val="21"/>
        </w:rPr>
      </w:pPr>
      <w:r>
        <w:rPr>
          <w:rFonts w:ascii="楷体_GB2312" w:eastAsia="楷体_GB2312" w:hAnsi="Arial" w:cs="Arial" w:hint="eastAsia"/>
          <w:szCs w:val="21"/>
        </w:rPr>
        <w:t>树木丛生，百草丰茂。</w:t>
      </w:r>
    </w:p>
    <w:p w:rsidR="001A17B8" w:rsidRDefault="001A17B8" w:rsidP="001A17B8">
      <w:pPr>
        <w:spacing w:line="360" w:lineRule="exact"/>
        <w:jc w:val="center"/>
        <w:rPr>
          <w:rFonts w:ascii="楷体_GB2312" w:eastAsia="楷体_GB2312" w:hAnsi="Arial" w:cs="Arial" w:hint="eastAsia"/>
          <w:szCs w:val="21"/>
        </w:rPr>
      </w:pPr>
      <w:r>
        <w:rPr>
          <w:rFonts w:ascii="楷体_GB2312" w:eastAsia="楷体_GB2312" w:hAnsi="Arial" w:cs="Arial" w:hint="eastAsia"/>
          <w:szCs w:val="21"/>
        </w:rPr>
        <w:t>秋风萧瑟，洪波涌起。</w:t>
      </w:r>
    </w:p>
    <w:p w:rsidR="001A17B8" w:rsidRDefault="001A17B8" w:rsidP="001A17B8">
      <w:pPr>
        <w:spacing w:line="360" w:lineRule="exact"/>
        <w:jc w:val="center"/>
        <w:rPr>
          <w:rFonts w:ascii="楷体_GB2312" w:eastAsia="楷体_GB2312" w:hAnsi="Arial" w:cs="Arial" w:hint="eastAsia"/>
          <w:szCs w:val="21"/>
        </w:rPr>
      </w:pPr>
      <w:r>
        <w:rPr>
          <w:rFonts w:ascii="楷体_GB2312" w:eastAsia="楷体_GB2312" w:hAnsi="Arial" w:cs="Arial" w:hint="eastAsia"/>
          <w:szCs w:val="21"/>
        </w:rPr>
        <w:t>日月之行，若出其中；</w:t>
      </w:r>
    </w:p>
    <w:p w:rsidR="001A17B8" w:rsidRDefault="001A17B8" w:rsidP="001A17B8">
      <w:pPr>
        <w:spacing w:line="360" w:lineRule="exact"/>
        <w:jc w:val="center"/>
        <w:rPr>
          <w:rFonts w:ascii="楷体_GB2312" w:eastAsia="楷体_GB2312" w:hAnsi="Arial" w:cs="Arial"/>
          <w:szCs w:val="21"/>
        </w:rPr>
      </w:pPr>
      <w:r>
        <w:rPr>
          <w:rFonts w:ascii="楷体_GB2312" w:eastAsia="楷体_GB2312" w:hAnsi="Arial" w:cs="Arial" w:hint="eastAsia"/>
          <w:szCs w:val="21"/>
        </w:rPr>
        <w:t>星汉灿烂，若出其里。</w:t>
      </w:r>
      <w:r>
        <w:rPr>
          <w:rFonts w:ascii="楷体_GB2312" w:eastAsia="楷体_GB2312" w:hAnsi="Arial" w:cs="Arial" w:hint="eastAsia"/>
          <w:szCs w:val="21"/>
        </w:rPr>
        <w:br/>
        <w:t>幸甚至哉，歌以咏志。</w:t>
      </w:r>
    </w:p>
    <w:p w:rsidR="001A17B8" w:rsidRDefault="001A17B8" w:rsidP="001A17B8">
      <w:pPr>
        <w:widowControl/>
        <w:shd w:val="clear" w:color="auto" w:fill="FFFFFF"/>
        <w:spacing w:line="360" w:lineRule="exact"/>
        <w:rPr>
          <w:rFonts w:ascii="宋体" w:hAnsi="宋体" w:hint="eastAsia"/>
          <w:szCs w:val="21"/>
        </w:rPr>
      </w:pPr>
      <w:r>
        <w:rPr>
          <w:rFonts w:ascii="宋体" w:hAnsi="宋体" w:hint="eastAsia"/>
          <w:szCs w:val="21"/>
        </w:rPr>
        <w:t>（1）诗中“</w:t>
      </w:r>
      <w:r>
        <w:rPr>
          <w:rFonts w:ascii="宋体" w:hAnsi="宋体" w:cs="Arial" w:hint="eastAsia"/>
          <w:szCs w:val="21"/>
        </w:rPr>
        <w:t>竦峙</w:t>
      </w:r>
      <w:r>
        <w:rPr>
          <w:rFonts w:ascii="宋体" w:hAnsi="宋体" w:hint="eastAsia"/>
          <w:szCs w:val="21"/>
        </w:rPr>
        <w:t>”是什么意思？（1分）</w:t>
      </w:r>
    </w:p>
    <w:p w:rsidR="001A17B8" w:rsidRDefault="001A17B8" w:rsidP="001A17B8">
      <w:pPr>
        <w:spacing w:line="360" w:lineRule="exact"/>
        <w:ind w:left="315" w:hangingChars="150" w:hanging="315"/>
        <w:rPr>
          <w:rFonts w:ascii="宋体" w:hAnsi="宋体" w:hint="eastAsia"/>
          <w:szCs w:val="21"/>
        </w:rPr>
      </w:pPr>
      <w:r>
        <w:rPr>
          <w:rFonts w:ascii="宋体" w:hAnsi="宋体" w:hint="eastAsia"/>
          <w:szCs w:val="21"/>
        </w:rPr>
        <w:t>（2）“</w:t>
      </w:r>
      <w:r>
        <w:rPr>
          <w:rFonts w:ascii="宋体" w:hAnsi="宋体" w:cs="Arial" w:hint="eastAsia"/>
          <w:szCs w:val="21"/>
        </w:rPr>
        <w:t>日月之行，若出其中；星汉灿烂，若出其里</w:t>
      </w:r>
      <w:r>
        <w:rPr>
          <w:rFonts w:ascii="宋体" w:hAnsi="宋体" w:hint="eastAsia"/>
          <w:szCs w:val="21"/>
        </w:rPr>
        <w:t>”表现了诗人怎样的情怀？请作简要分析。（4分）</w:t>
      </w:r>
    </w:p>
    <w:p w:rsidR="001A17B8" w:rsidRDefault="001A17B8" w:rsidP="001A17B8">
      <w:pPr>
        <w:spacing w:line="360" w:lineRule="exact"/>
        <w:ind w:left="315" w:hangingChars="150" w:hanging="315"/>
        <w:rPr>
          <w:rFonts w:ascii="宋体" w:hAnsi="宋体" w:hint="eastAsia"/>
          <w:szCs w:val="21"/>
        </w:rPr>
      </w:pPr>
    </w:p>
    <w:p w:rsidR="001A17B8" w:rsidRDefault="001A17B8" w:rsidP="001A17B8">
      <w:pPr>
        <w:spacing w:line="360" w:lineRule="exact"/>
        <w:rPr>
          <w:rFonts w:ascii="宋体" w:hAnsi="宋体" w:cs="Arial" w:hint="eastAsia"/>
          <w:b/>
          <w:szCs w:val="21"/>
        </w:rPr>
      </w:pPr>
      <w:r>
        <w:rPr>
          <w:rStyle w:val="tcnt3"/>
          <w:rFonts w:ascii="宋体" w:hAnsi="宋体" w:cs="Arial" w:hint="eastAsia"/>
          <w:b/>
          <w:szCs w:val="21"/>
        </w:rPr>
        <w:t>四、（10小题，40分）</w:t>
      </w:r>
    </w:p>
    <w:p w:rsidR="001A17B8" w:rsidRDefault="001A17B8" w:rsidP="001A17B8">
      <w:pPr>
        <w:adjustRightInd w:val="0"/>
        <w:snapToGrid w:val="0"/>
        <w:spacing w:line="360" w:lineRule="atLeast"/>
        <w:rPr>
          <w:rFonts w:ascii="宋体" w:hAnsi="宋体" w:hint="eastAsia"/>
          <w:szCs w:val="21"/>
        </w:rPr>
      </w:pPr>
      <w:r>
        <w:rPr>
          <w:rFonts w:ascii="宋体" w:hAnsi="宋体" w:hint="eastAsia"/>
        </w:rPr>
        <w:t>阅读下面文段，完成13～17题。</w:t>
      </w:r>
      <w:r>
        <w:rPr>
          <w:rFonts w:ascii="宋体" w:hAnsi="宋体" w:hint="eastAsia"/>
          <w:kern w:val="0"/>
        </w:rPr>
        <w:t xml:space="preserve">                                 </w:t>
      </w:r>
      <w:r>
        <w:rPr>
          <w:rFonts w:ascii="宋体" w:hAnsi="宋体" w:hint="eastAsia"/>
        </w:rPr>
        <w:t xml:space="preserve">  </w:t>
      </w:r>
    </w:p>
    <w:p w:rsidR="001A17B8" w:rsidRDefault="001A17B8" w:rsidP="001A17B8">
      <w:pPr>
        <w:autoSpaceDN w:val="0"/>
        <w:spacing w:after="75" w:line="360" w:lineRule="auto"/>
        <w:jc w:val="center"/>
        <w:rPr>
          <w:rFonts w:ascii="宋体" w:hAnsi="宋体" w:hint="eastAsia"/>
          <w:b/>
        </w:rPr>
      </w:pPr>
      <w:r>
        <w:rPr>
          <w:rFonts w:ascii="宋体" w:hAnsi="宋体" w:hint="eastAsia"/>
          <w:b/>
        </w:rPr>
        <w:t>从“雾都”到“霾都”</w:t>
      </w:r>
      <w:r>
        <w:rPr>
          <w:rFonts w:ascii="宋体" w:hAnsi="宋体"/>
          <w:b/>
          <w:color w:val="FFFFFF"/>
          <w:sz w:val="4"/>
        </w:rPr>
        <w:t>[来源:学科网]</w:t>
      </w:r>
    </w:p>
    <w:p w:rsidR="001A17B8" w:rsidRDefault="001A17B8" w:rsidP="001A17B8">
      <w:pPr>
        <w:adjustRightInd w:val="0"/>
        <w:snapToGrid w:val="0"/>
        <w:spacing w:line="360" w:lineRule="atLeast"/>
        <w:ind w:firstLineChars="200" w:firstLine="420"/>
        <w:rPr>
          <w:rFonts w:ascii="楷体_GB2312" w:eastAsia="楷体_GB2312" w:hAnsi="楷体" w:hint="eastAsia"/>
          <w:szCs w:val="21"/>
        </w:rPr>
      </w:pPr>
      <w:r>
        <w:rPr>
          <w:rFonts w:ascii="楷体_GB2312" w:eastAsia="楷体_GB2312" w:hAnsi="楷体" w:hint="eastAsia"/>
          <w:szCs w:val="21"/>
        </w:rPr>
        <w:t>①在中国古代，雾是重要的审美意象，无数与雾有关的诗词佳句千古流传，中国大地上有诸多的地方以雾而著称，泰山、黄山、庐山、峨眉山，似乎没有哪座名山不以雾为奇绝。</w:t>
      </w:r>
    </w:p>
    <w:p w:rsidR="001A17B8" w:rsidRDefault="001A17B8" w:rsidP="001A17B8">
      <w:pPr>
        <w:adjustRightInd w:val="0"/>
        <w:snapToGrid w:val="0"/>
        <w:spacing w:line="360" w:lineRule="atLeast"/>
        <w:ind w:firstLineChars="200" w:firstLine="420"/>
        <w:rPr>
          <w:rFonts w:ascii="楷体_GB2312" w:eastAsia="楷体_GB2312" w:hAnsi="楷体" w:hint="eastAsia"/>
          <w:szCs w:val="21"/>
        </w:rPr>
      </w:pPr>
      <w:r>
        <w:rPr>
          <w:rFonts w:ascii="楷体_GB2312" w:eastAsia="楷体_GB2312" w:hAnsi="楷体" w:hint="eastAsia"/>
          <w:szCs w:val="21"/>
        </w:rPr>
        <w:t>②除了以雾闻名的风景胜地，中国还有一座城市也以雾而著称，这就是“雾都”重庆。重庆多雾，因为它地处四川盆地东部，四面群山环绕，长江、嘉陵江在此交汇，空气温暖湿润，地面风速很低，江水蒸发不易扩散，潮湿的空气很轻易就会达到饱和状态而凝结成雾。据重庆气象部门统计，20世纪50年代，重庆市的年平均雾日数达103天，不过，近50年来，重庆的雾在减少，20世纪70、80年代重庆年平均雾日数在50天左右，到90年代就减少到30～40天了。气象部门说雾少了，人们却感觉不到，分析表明这是因为重庆浓雾呈逐年减少趋势，强霾呈逐年上升趋势。</w:t>
      </w:r>
    </w:p>
    <w:p w:rsidR="001A17B8" w:rsidRDefault="001A17B8" w:rsidP="001A17B8">
      <w:pPr>
        <w:adjustRightInd w:val="0"/>
        <w:snapToGrid w:val="0"/>
        <w:spacing w:line="360" w:lineRule="atLeast"/>
        <w:ind w:firstLineChars="200" w:firstLine="420"/>
        <w:rPr>
          <w:rFonts w:ascii="楷体_GB2312" w:eastAsia="楷体_GB2312" w:hAnsi="楷体" w:hint="eastAsia"/>
          <w:szCs w:val="21"/>
        </w:rPr>
      </w:pPr>
      <w:r>
        <w:rPr>
          <w:rFonts w:ascii="楷体_GB2312" w:eastAsia="楷体_GB2312" w:hAnsi="楷体" w:hint="eastAsia"/>
          <w:szCs w:val="21"/>
        </w:rPr>
        <w:t>③那么到底什么是雾，什么是霾呢？</w:t>
      </w:r>
    </w:p>
    <w:p w:rsidR="001A17B8" w:rsidRDefault="001A17B8" w:rsidP="001A17B8">
      <w:pPr>
        <w:adjustRightInd w:val="0"/>
        <w:snapToGrid w:val="0"/>
        <w:spacing w:line="360" w:lineRule="atLeast"/>
        <w:ind w:firstLineChars="200" w:firstLine="420"/>
        <w:rPr>
          <w:rFonts w:ascii="楷体_GB2312" w:eastAsia="楷体_GB2312" w:hAnsi="楷体" w:hint="eastAsia"/>
          <w:szCs w:val="21"/>
        </w:rPr>
      </w:pPr>
      <w:r>
        <w:rPr>
          <w:rFonts w:ascii="楷体_GB2312" w:eastAsia="楷体_GB2312" w:hAnsi="楷体" w:hint="eastAsia"/>
          <w:szCs w:val="21"/>
        </w:rPr>
        <w:t>④气象学上对“雾”的定义是：近地面空气中的水汽凝结成大量悬浮在空气中的微小水滴或冰晶，导致水平能见度低于1公里的天气现象。雾和云可以说是一母同胞，它们的形成都需要相同的条件，过量的水汽与空气中的凝结核结合在一起，它们悬浮在高空被称为云，如果悬浮在近地面的空气层里，就形成了雾。雾具有天气指示的意义，往往与特定的天气系统相联系。而中国气象局《地面气象观测规范》中对“霾”的定义是：大量极细微的干尘粒等均匀地浮游在空中，使水平能见度小于10公里的空气普遍混浊现象，霾使远处光亮物体微带黄、红色，使黑暗物体微带蓝色。2010年颁布的《中华人民共和国气象行业标准》则对“霾”给出了技术性的判识标准：“当能见度小于10千米，排除了降水、沙尘暴、扬沙、浮尘等天气现象造成的视程障碍，且空气相对湿度小于80%时，即可判识为霾。”所以雾与霾最大的区别是相对湿度：</w:t>
      </w:r>
      <w:r>
        <w:rPr>
          <w:rFonts w:ascii="楷体_GB2312" w:eastAsia="楷体_GB2312" w:hAnsi="楷体" w:hint="eastAsia"/>
          <w:noProof/>
          <w:szCs w:val="21"/>
        </w:rPr>
        <w:drawing>
          <wp:inline distT="0" distB="0" distL="0" distR="0">
            <wp:extent cx="19050" cy="19050"/>
            <wp:effectExtent l="19050" t="0" r="0" b="0"/>
            <wp:docPr id="10" name="图片 1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楷体_GB2312" w:eastAsia="楷体_GB2312" w:hAnsi="楷体" w:hint="eastAsia"/>
          <w:szCs w:val="21"/>
        </w:rPr>
        <w:t>相对湿度达到95%以上的低能见度现象称为雾，相对湿度低于80%的为霾。如此看来，重庆这个浪漫缥缈的“雾都”是不是正在向“</w:t>
      </w:r>
      <w:r>
        <w:rPr>
          <w:rFonts w:ascii="楷体_GB2312" w:eastAsia="楷体_GB2312" w:hAnsi="楷体" w:hint="eastAsia"/>
          <w:szCs w:val="21"/>
          <w:em w:val="dot"/>
        </w:rPr>
        <w:t>霾都</w:t>
      </w:r>
      <w:r>
        <w:rPr>
          <w:rFonts w:ascii="楷体_GB2312" w:eastAsia="楷体_GB2312" w:hAnsi="楷体" w:hint="eastAsia"/>
          <w:szCs w:val="21"/>
        </w:rPr>
        <w:t>”演变呢？</w:t>
      </w:r>
    </w:p>
    <w:p w:rsidR="001A17B8" w:rsidRDefault="001A17B8" w:rsidP="001A17B8">
      <w:pPr>
        <w:adjustRightInd w:val="0"/>
        <w:snapToGrid w:val="0"/>
        <w:spacing w:line="360" w:lineRule="atLeast"/>
        <w:ind w:firstLineChars="200" w:firstLine="420"/>
        <w:rPr>
          <w:rFonts w:ascii="楷体_GB2312" w:eastAsia="楷体_GB2312" w:hAnsi="楷体" w:hint="eastAsia"/>
          <w:szCs w:val="21"/>
        </w:rPr>
      </w:pPr>
      <w:r>
        <w:rPr>
          <w:rFonts w:ascii="楷体_GB2312" w:eastAsia="楷体_GB2312" w:hAnsi="楷体" w:hint="eastAsia"/>
          <w:szCs w:val="21"/>
        </w:rPr>
        <w:t>⑤雾和霾在一定情况下，还可以相互转化。在稳定的天气条件下，排放入大气中的污染颗粒物浓度越大，霾就会越重，此时如果水汽达到饱和，污染颗粒物就会作为凝结核形成雾滴。而雾形成之后，水汽被阳光蒸发，凝结核却仍然留在空气里，此时雾又转化成了霾。</w:t>
      </w:r>
      <w:r>
        <w:rPr>
          <w:rFonts w:ascii="楷体_GB2312" w:eastAsia="楷体_GB2312" w:hAnsi="楷体" w:hint="eastAsia"/>
          <w:noProof/>
          <w:szCs w:val="21"/>
        </w:rPr>
        <w:drawing>
          <wp:inline distT="0" distB="0" distL="0" distR="0">
            <wp:extent cx="19050" cy="19050"/>
            <wp:effectExtent l="19050" t="0" r="0" b="0"/>
            <wp:docPr id="11" name="图片 1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楷体_GB2312" w:eastAsia="楷体_GB2312" w:hAnsi="楷体" w:hint="eastAsia"/>
          <w:szCs w:val="21"/>
        </w:rPr>
        <w:t xml:space="preserve">  </w:t>
      </w:r>
    </w:p>
    <w:p w:rsidR="001A17B8" w:rsidRDefault="001A17B8" w:rsidP="001A17B8">
      <w:pPr>
        <w:adjustRightInd w:val="0"/>
        <w:snapToGrid w:val="0"/>
        <w:spacing w:line="360" w:lineRule="atLeast"/>
        <w:ind w:firstLineChars="200" w:firstLine="420"/>
        <w:rPr>
          <w:rFonts w:ascii="楷体_GB2312" w:eastAsia="楷体_GB2312" w:hAnsi="楷体" w:hint="eastAsia"/>
          <w:szCs w:val="21"/>
        </w:rPr>
      </w:pPr>
      <w:r>
        <w:rPr>
          <w:rFonts w:ascii="楷体_GB2312" w:eastAsia="楷体_GB2312" w:hAnsi="楷体" w:hint="eastAsia"/>
          <w:szCs w:val="21"/>
        </w:rPr>
        <w:t>⑥国内最早提及“灰霾”的论文作者、中国气象局研究员吴兑说出一个更为残酷的现实：“我们原来认为重庆是‘雾都’其实是误解。重庆由于二战的军工开发和建国后的军工建设，一直是严重的‘霾都’，只是过去科学认识水平不够，误认为是‘雾都’。伦敦也是一样，它工业化以后就是个‘霾都’。我们以前认为能见度恶化都是雾造成的，其实很多情况下都是霾。”于是，“雾都”不再有美感，反而变成了刺耳的警报，令人忧心。而且，似乎有越来越多的中国城市被冠上了“雾都”的名号。2011年10月，郑州连续三天雾气笼罩，早晨能见度更是降到仅有200米左右，被市民调侃为“宛若蓬莱仙境，郑州成‘雾都’”；2011年11月5日，西班牙《阿贝赛报》在文章中指出：“中国的首都正在与伦敦争夺世界‘雾都’称号”；2011年11月，乌鲁木齐一周七天有六天都被大雾笼罩，能见度不足100米，有的地方能见度几乎为零，被戏</w:t>
      </w:r>
      <w:r>
        <w:rPr>
          <w:rFonts w:ascii="楷体_GB2312" w:eastAsia="楷体_GB2312" w:hAnsi="楷体" w:hint="eastAsia"/>
          <w:szCs w:val="21"/>
        </w:rPr>
        <w:lastRenderedPageBreak/>
        <w:t>称为“西部雾都”、“雾”鲁木齐。</w:t>
      </w:r>
    </w:p>
    <w:p w:rsidR="001A17B8" w:rsidRDefault="001A17B8" w:rsidP="001A17B8">
      <w:pPr>
        <w:adjustRightInd w:val="0"/>
        <w:snapToGrid w:val="0"/>
        <w:spacing w:line="360" w:lineRule="atLeast"/>
        <w:ind w:firstLineChars="200" w:firstLine="420"/>
        <w:rPr>
          <w:rFonts w:ascii="楷体_GB2312" w:eastAsia="楷体_GB2312" w:hAnsi="楷体" w:hint="eastAsia"/>
          <w:szCs w:val="21"/>
        </w:rPr>
      </w:pPr>
      <w:r>
        <w:rPr>
          <w:rFonts w:ascii="楷体" w:eastAsia="楷体" w:hAnsi="楷体" w:hint="eastAsia"/>
          <w:szCs w:val="21"/>
        </w:rPr>
        <w:t>⑦</w:t>
      </w:r>
      <w:r>
        <w:rPr>
          <w:rFonts w:ascii="楷体_GB2312" w:eastAsia="楷体_GB2312" w:hAnsi="楷体" w:hint="eastAsia"/>
          <w:szCs w:val="21"/>
        </w:rPr>
        <w:t>然而一些关于中国近五十多年来雾日和霾日的变化研究资料显示，大部分地区雾日的变化并不明显，那么这些所谓的雾天增多了，实际上都是霾天增多。笼罩在今天都市里更多的是“霾”，新兴的中国“雾都”实际上都是“霾都”！特别是1975年以后，中国霾日明显增加，在大部分地区，这种霾日的变化更多受到了人为排放的影响，和当地的经济发展密切相关。</w:t>
      </w:r>
      <w:r>
        <w:rPr>
          <w:rFonts w:hint="eastAsia"/>
          <w:b/>
        </w:rPr>
        <w:t xml:space="preserve"> </w:t>
      </w:r>
    </w:p>
    <w:p w:rsidR="001A17B8" w:rsidRDefault="001A17B8" w:rsidP="001A17B8">
      <w:pPr>
        <w:adjustRightInd w:val="0"/>
        <w:snapToGrid w:val="0"/>
        <w:spacing w:line="360" w:lineRule="atLeast"/>
        <w:ind w:firstLineChars="200" w:firstLine="420"/>
        <w:rPr>
          <w:rFonts w:ascii="楷体_GB2312" w:eastAsia="楷体_GB2312" w:hAnsi="楷体" w:hint="eastAsia"/>
          <w:szCs w:val="21"/>
        </w:rPr>
      </w:pPr>
      <w:r>
        <w:rPr>
          <w:rFonts w:ascii="楷体" w:eastAsia="楷体" w:hAnsi="楷体" w:hint="eastAsia"/>
          <w:szCs w:val="21"/>
        </w:rPr>
        <w:t>⑧</w:t>
      </w:r>
      <w:r>
        <w:rPr>
          <w:rFonts w:ascii="楷体_GB2312" w:eastAsia="楷体_GB2312" w:hAnsi="楷体" w:hint="eastAsia"/>
          <w:szCs w:val="21"/>
        </w:rPr>
        <w:t>霾会降低空气能见度，这主要在于大气中颗粒物的散射、吸收带来的消光作用，而其中“贡献”最大的当属颗粒物的散射，颗粒物的家族被称为悬浮颗粒物，其组成部分PM2.5在2011年迅速</w:t>
      </w:r>
      <w:r>
        <w:rPr>
          <w:rFonts w:ascii="楷体_GB2312" w:eastAsia="楷体_GB2312" w:hAnsi="楷体" w:hint="eastAsia"/>
          <w:szCs w:val="21"/>
          <w:em w:val="dot"/>
        </w:rPr>
        <w:t>蹿红</w:t>
      </w:r>
      <w:r>
        <w:rPr>
          <w:rFonts w:ascii="楷体_GB2312" w:eastAsia="楷体_GB2312" w:hAnsi="楷体" w:hint="eastAsia"/>
          <w:szCs w:val="21"/>
        </w:rPr>
        <w:t>。PM2.5对人体健康的危害极大，会深入到人的肺部，造成人的循环系统疾病和呼吸系统疾病。PM2.5的浓度每增加10微克/立方米，循环系统疾病和呼吸系统疾病的患者急诊数量分别会增长5%和1%。如今在我国的有些城市，这种污染的最大来源是汽车排放的尾气。</w:t>
      </w:r>
    </w:p>
    <w:p w:rsidR="001A17B8" w:rsidRDefault="001A17B8" w:rsidP="001A17B8">
      <w:pPr>
        <w:adjustRightInd w:val="0"/>
        <w:snapToGrid w:val="0"/>
        <w:spacing w:line="360" w:lineRule="atLeast"/>
        <w:ind w:firstLineChars="200" w:firstLine="420"/>
        <w:rPr>
          <w:rFonts w:ascii="楷体_GB2312" w:eastAsia="楷体_GB2312" w:hAnsi="楷体" w:hint="eastAsia"/>
          <w:szCs w:val="21"/>
        </w:rPr>
      </w:pPr>
      <w:r>
        <w:rPr>
          <w:rFonts w:ascii="楷体" w:eastAsia="楷体" w:hAnsi="楷体" w:hint="eastAsia"/>
          <w:szCs w:val="21"/>
        </w:rPr>
        <w:t>⑨</w:t>
      </w:r>
      <w:r>
        <w:rPr>
          <w:rFonts w:ascii="楷体_GB2312" w:eastAsia="楷体_GB2312" w:hAnsi="楷体" w:hint="eastAsia"/>
          <w:szCs w:val="21"/>
        </w:rPr>
        <w:t>中国的“霾都”已经越来越多，而且还在继续增多中。中国经济和工业较发达的地区，霾日变化都呈现出增长趋势，而且这种趋势恐怕短期内也很难发生改变。在今后很长一段时间内，中国城市治理灰霾的前景不容乐观，悬浮在中国城市上空的灰霾还要很久才会消散。</w:t>
      </w:r>
    </w:p>
    <w:p w:rsidR="001A17B8" w:rsidRDefault="001A17B8" w:rsidP="001A17B8">
      <w:pPr>
        <w:spacing w:line="360" w:lineRule="auto"/>
        <w:jc w:val="right"/>
        <w:rPr>
          <w:rFonts w:ascii="楷体_GB2312" w:eastAsia="楷体_GB2312" w:hAnsi="仿宋" w:hint="eastAsia"/>
        </w:rPr>
      </w:pPr>
      <w:r>
        <w:rPr>
          <w:rFonts w:ascii="楷体_GB2312" w:eastAsia="楷体_GB2312" w:hAnsi="仿宋" w:hint="eastAsia"/>
        </w:rPr>
        <w:t>（选自《中国国家地理》2012年第11期，有删改。）</w:t>
      </w:r>
    </w:p>
    <w:p w:rsidR="001A17B8" w:rsidRDefault="001A17B8" w:rsidP="001A17B8">
      <w:pPr>
        <w:adjustRightInd w:val="0"/>
        <w:snapToGrid w:val="0"/>
        <w:spacing w:line="360" w:lineRule="exact"/>
        <w:rPr>
          <w:rFonts w:ascii="宋体" w:hAnsi="宋体" w:hint="eastAsia"/>
        </w:rPr>
      </w:pPr>
      <w:r>
        <w:rPr>
          <w:rFonts w:ascii="宋体" w:hAnsi="宋体" w:hint="eastAsia"/>
        </w:rPr>
        <w:t>13.下列说法符合文意的一项是 （3分）</w:t>
      </w:r>
      <w:r>
        <w:rPr>
          <w:rFonts w:ascii="宋体" w:hAnsi="宋体"/>
          <w:color w:val="FFFFFF"/>
          <w:sz w:val="4"/>
        </w:rPr>
        <w:t>[来源:Zxxk.Com]</w:t>
      </w:r>
    </w:p>
    <w:p w:rsidR="001A17B8" w:rsidRDefault="001A17B8" w:rsidP="001A17B8">
      <w:pPr>
        <w:adjustRightInd w:val="0"/>
        <w:snapToGrid w:val="0"/>
        <w:spacing w:line="360" w:lineRule="exact"/>
        <w:ind w:firstLineChars="150" w:firstLine="315"/>
        <w:rPr>
          <w:rFonts w:ascii="宋体" w:hAnsi="宋体" w:hint="eastAsia"/>
        </w:rPr>
      </w:pPr>
      <w:r>
        <w:rPr>
          <w:rFonts w:ascii="宋体" w:hAnsi="宋体" w:hint="eastAsia"/>
          <w:szCs w:val="21"/>
        </w:rPr>
        <w:t>A.</w:t>
      </w:r>
      <w:r>
        <w:rPr>
          <w:rFonts w:ascii="宋体" w:hAnsi="宋体" w:hint="eastAsia"/>
        </w:rPr>
        <w:t>中国名山全都以雾为奇绝，一些城市也以雾著称。</w:t>
      </w:r>
    </w:p>
    <w:p w:rsidR="001A17B8" w:rsidRDefault="001A17B8" w:rsidP="001A17B8">
      <w:pPr>
        <w:adjustRightInd w:val="0"/>
        <w:snapToGrid w:val="0"/>
        <w:spacing w:line="360" w:lineRule="exact"/>
        <w:ind w:firstLineChars="150" w:firstLine="315"/>
        <w:rPr>
          <w:rFonts w:ascii="宋体" w:hAnsi="宋体" w:hint="eastAsia"/>
        </w:rPr>
      </w:pPr>
      <w:r>
        <w:rPr>
          <w:rFonts w:ascii="宋体" w:hAnsi="宋体" w:hint="eastAsia"/>
          <w:szCs w:val="21"/>
        </w:rPr>
        <w:t>B.</w:t>
      </w:r>
      <w:r>
        <w:rPr>
          <w:rFonts w:ascii="宋体" w:hAnsi="宋体" w:hint="eastAsia"/>
        </w:rPr>
        <w:t>重庆多雾是因为潮湿空气不易散发且饱和所致。</w:t>
      </w:r>
    </w:p>
    <w:p w:rsidR="001A17B8" w:rsidRDefault="001A17B8" w:rsidP="001A17B8">
      <w:pPr>
        <w:adjustRightInd w:val="0"/>
        <w:snapToGrid w:val="0"/>
        <w:spacing w:line="360" w:lineRule="exact"/>
        <w:ind w:firstLineChars="150" w:firstLine="315"/>
        <w:rPr>
          <w:rFonts w:ascii="宋体" w:hAnsi="宋体" w:hint="eastAsia"/>
        </w:rPr>
      </w:pPr>
      <w:r>
        <w:rPr>
          <w:rFonts w:ascii="宋体" w:hAnsi="宋体" w:hint="eastAsia"/>
          <w:szCs w:val="21"/>
        </w:rPr>
        <w:t>C.</w:t>
      </w:r>
      <w:r>
        <w:rPr>
          <w:rFonts w:ascii="宋体" w:hAnsi="宋体" w:hint="eastAsia"/>
        </w:rPr>
        <w:t>云和雾在空气层所处位置相同，都能指示天气。</w:t>
      </w:r>
    </w:p>
    <w:p w:rsidR="001A17B8" w:rsidRDefault="001A17B8" w:rsidP="001A17B8">
      <w:pPr>
        <w:adjustRightInd w:val="0"/>
        <w:snapToGrid w:val="0"/>
        <w:spacing w:line="360" w:lineRule="exact"/>
        <w:ind w:firstLineChars="150" w:firstLine="315"/>
        <w:rPr>
          <w:rFonts w:ascii="宋体" w:hAnsi="宋体" w:hint="eastAsia"/>
        </w:rPr>
      </w:pPr>
      <w:r>
        <w:rPr>
          <w:rFonts w:ascii="宋体" w:hAnsi="宋体" w:hint="eastAsia"/>
        </w:rPr>
        <w:t>D.雾和霾形成的条件不同，互相转化的条件相同。</w:t>
      </w:r>
    </w:p>
    <w:p w:rsidR="001A17B8" w:rsidRDefault="001A17B8" w:rsidP="001A17B8">
      <w:pPr>
        <w:adjustRightInd w:val="0"/>
        <w:snapToGrid w:val="0"/>
        <w:spacing w:line="360" w:lineRule="exact"/>
        <w:rPr>
          <w:rFonts w:ascii="宋体" w:hAnsi="宋体" w:hint="eastAsia"/>
        </w:rPr>
      </w:pPr>
      <w:r>
        <w:rPr>
          <w:rFonts w:ascii="宋体" w:hAnsi="宋体" w:hint="eastAsia"/>
        </w:rPr>
        <w:t>14.根据文意，下列关于中国的“霾都”的概述</w:t>
      </w:r>
      <w:r>
        <w:rPr>
          <w:rFonts w:ascii="宋体" w:hAnsi="宋体" w:hint="eastAsia"/>
          <w:em w:val="dot"/>
        </w:rPr>
        <w:t>不正确</w:t>
      </w:r>
      <w:r>
        <w:rPr>
          <w:rFonts w:ascii="宋体" w:hAnsi="宋体" w:hint="eastAsia"/>
        </w:rPr>
        <w:t>的一项是 （3分）</w:t>
      </w:r>
    </w:p>
    <w:p w:rsidR="001A17B8" w:rsidRDefault="001A17B8" w:rsidP="001A17B8">
      <w:pPr>
        <w:adjustRightInd w:val="0"/>
        <w:snapToGrid w:val="0"/>
        <w:spacing w:line="360" w:lineRule="exact"/>
        <w:ind w:firstLineChars="150" w:firstLine="315"/>
        <w:rPr>
          <w:rFonts w:ascii="宋体" w:hAnsi="宋体" w:hint="eastAsia"/>
        </w:rPr>
      </w:pPr>
      <w:r>
        <w:rPr>
          <w:rFonts w:ascii="宋体" w:hAnsi="宋体" w:hint="eastAsia"/>
          <w:szCs w:val="21"/>
        </w:rPr>
        <w:t>A.</w:t>
      </w:r>
      <w:r>
        <w:rPr>
          <w:rFonts w:ascii="宋体" w:hAnsi="宋体" w:hint="eastAsia"/>
        </w:rPr>
        <w:t>中国</w:t>
      </w:r>
      <w:r>
        <w:rPr>
          <w:rFonts w:ascii="宋体" w:hAnsi="宋体"/>
        </w:rPr>
        <w:t>经济和工业较发达地区，霾日变化</w:t>
      </w:r>
      <w:r>
        <w:rPr>
          <w:rFonts w:ascii="宋体" w:hAnsi="宋体" w:hint="eastAsia"/>
        </w:rPr>
        <w:t>都呈</w:t>
      </w:r>
      <w:r>
        <w:rPr>
          <w:rFonts w:ascii="宋体" w:hAnsi="宋体"/>
        </w:rPr>
        <w:t>增</w:t>
      </w:r>
      <w:r>
        <w:rPr>
          <w:rFonts w:ascii="宋体" w:hAnsi="宋体" w:hint="eastAsia"/>
        </w:rPr>
        <w:t>长</w:t>
      </w:r>
      <w:r>
        <w:rPr>
          <w:rFonts w:ascii="宋体" w:hAnsi="宋体"/>
        </w:rPr>
        <w:t>趋势</w:t>
      </w:r>
      <w:r>
        <w:rPr>
          <w:rFonts w:ascii="宋体" w:hAnsi="宋体" w:hint="eastAsia"/>
        </w:rPr>
        <w:t>，短期内恐怕很难改变。</w:t>
      </w:r>
    </w:p>
    <w:p w:rsidR="001A17B8" w:rsidRDefault="001A17B8" w:rsidP="001A17B8">
      <w:pPr>
        <w:adjustRightInd w:val="0"/>
        <w:snapToGrid w:val="0"/>
        <w:spacing w:line="360" w:lineRule="exact"/>
        <w:ind w:firstLineChars="150" w:firstLine="315"/>
        <w:rPr>
          <w:rFonts w:ascii="宋体" w:hAnsi="宋体" w:hint="eastAsia"/>
        </w:rPr>
      </w:pPr>
      <w:r>
        <w:rPr>
          <w:rFonts w:ascii="宋体" w:hAnsi="宋体" w:hint="eastAsia"/>
          <w:szCs w:val="21"/>
        </w:rPr>
        <w:t>B.</w:t>
      </w:r>
      <w:r>
        <w:rPr>
          <w:rFonts w:ascii="宋体" w:hAnsi="宋体" w:hint="eastAsia"/>
        </w:rPr>
        <w:t>随着对雾霾认识的逐渐深入，人们意识到中国新兴的“雾都”实际都是“霾都”。</w:t>
      </w:r>
    </w:p>
    <w:p w:rsidR="001A17B8" w:rsidRDefault="001A17B8" w:rsidP="001A17B8">
      <w:pPr>
        <w:adjustRightInd w:val="0"/>
        <w:snapToGrid w:val="0"/>
        <w:spacing w:line="360" w:lineRule="exact"/>
        <w:ind w:firstLineChars="150" w:firstLine="315"/>
        <w:rPr>
          <w:rFonts w:ascii="宋体" w:hAnsi="宋体" w:hint="eastAsia"/>
        </w:rPr>
      </w:pPr>
      <w:r>
        <w:rPr>
          <w:rFonts w:ascii="宋体" w:hAnsi="宋体" w:hint="eastAsia"/>
          <w:szCs w:val="21"/>
        </w:rPr>
        <w:t>C.</w:t>
      </w:r>
      <w:r>
        <w:rPr>
          <w:rFonts w:ascii="宋体" w:hAnsi="宋体" w:hint="eastAsia"/>
        </w:rPr>
        <w:t>重庆从</w:t>
      </w:r>
      <w:r>
        <w:rPr>
          <w:rFonts w:ascii="宋体" w:hAnsi="宋体"/>
        </w:rPr>
        <w:t>二战</w:t>
      </w:r>
      <w:r>
        <w:rPr>
          <w:rFonts w:ascii="宋体" w:hAnsi="宋体" w:hint="eastAsia"/>
        </w:rPr>
        <w:t>到建国后一直是</w:t>
      </w:r>
      <w:r>
        <w:rPr>
          <w:rFonts w:ascii="宋体" w:hAnsi="宋体"/>
        </w:rPr>
        <w:t>军工</w:t>
      </w:r>
      <w:r>
        <w:rPr>
          <w:rFonts w:ascii="宋体" w:hAnsi="宋体" w:hint="eastAsia"/>
        </w:rPr>
        <w:t>生产的重地，实质早已是污染严重的“霾都”。</w:t>
      </w:r>
    </w:p>
    <w:p w:rsidR="001A17B8" w:rsidRDefault="001A17B8" w:rsidP="001A17B8">
      <w:pPr>
        <w:adjustRightInd w:val="0"/>
        <w:snapToGrid w:val="0"/>
        <w:spacing w:line="360" w:lineRule="exact"/>
        <w:ind w:firstLineChars="150" w:firstLine="315"/>
        <w:rPr>
          <w:rFonts w:ascii="宋体" w:hAnsi="宋体" w:hint="eastAsia"/>
        </w:rPr>
      </w:pPr>
      <w:r>
        <w:rPr>
          <w:rFonts w:ascii="宋体" w:hAnsi="宋体" w:hint="eastAsia"/>
        </w:rPr>
        <w:t>D.新增的各地“霾都”都处于盆地之中，周围群山环绕，潮湿空气不容易扩散。</w:t>
      </w:r>
    </w:p>
    <w:p w:rsidR="001A17B8" w:rsidRDefault="001A17B8" w:rsidP="001A17B8">
      <w:pPr>
        <w:adjustRightInd w:val="0"/>
        <w:snapToGrid w:val="0"/>
        <w:spacing w:line="360" w:lineRule="exact"/>
        <w:rPr>
          <w:rFonts w:ascii="宋体" w:hAnsi="宋体"/>
        </w:rPr>
      </w:pPr>
      <w:r>
        <w:rPr>
          <w:rFonts w:ascii="宋体" w:hAnsi="宋体" w:hint="eastAsia"/>
        </w:rPr>
        <w:t>15.下列现象与霾的形成</w:t>
      </w:r>
      <w:r>
        <w:rPr>
          <w:rFonts w:ascii="宋体" w:hAnsi="宋体" w:hint="eastAsia"/>
          <w:em w:val="dot"/>
        </w:rPr>
        <w:t>无关</w:t>
      </w:r>
      <w:r>
        <w:rPr>
          <w:rFonts w:ascii="宋体" w:hAnsi="宋体" w:hint="eastAsia"/>
        </w:rPr>
        <w:t>的一项是 （3分）</w:t>
      </w:r>
    </w:p>
    <w:p w:rsidR="001A17B8" w:rsidRDefault="001A17B8" w:rsidP="001A17B8">
      <w:pPr>
        <w:adjustRightInd w:val="0"/>
        <w:snapToGrid w:val="0"/>
        <w:spacing w:line="360" w:lineRule="exact"/>
        <w:ind w:firstLineChars="150" w:firstLine="315"/>
        <w:rPr>
          <w:rFonts w:ascii="宋体" w:hAnsi="宋体" w:hint="eastAsia"/>
        </w:rPr>
      </w:pPr>
      <w:r>
        <w:rPr>
          <w:rFonts w:ascii="宋体" w:hAnsi="宋体" w:hint="eastAsia"/>
          <w:szCs w:val="21"/>
        </w:rPr>
        <w:t>A.</w:t>
      </w:r>
      <w:r>
        <w:rPr>
          <w:rFonts w:ascii="宋体" w:hAnsi="宋体"/>
        </w:rPr>
        <w:t>2014年APEC会议期间</w:t>
      </w:r>
      <w:r>
        <w:rPr>
          <w:rFonts w:ascii="宋体" w:hAnsi="宋体" w:hint="eastAsia"/>
        </w:rPr>
        <w:t>，北京</w:t>
      </w:r>
      <w:r>
        <w:rPr>
          <w:rFonts w:ascii="宋体" w:hAnsi="宋体"/>
        </w:rPr>
        <w:t>200多万车辆停驶</w:t>
      </w:r>
      <w:r>
        <w:rPr>
          <w:rFonts w:ascii="宋体" w:hAnsi="宋体" w:hint="eastAsia"/>
        </w:rPr>
        <w:t>等措施的执行使其天空呈</w:t>
      </w:r>
      <w:r>
        <w:rPr>
          <w:rFonts w:ascii="宋体" w:hAnsi="宋体"/>
        </w:rPr>
        <w:t>“APEC蓝”。</w:t>
      </w:r>
    </w:p>
    <w:p w:rsidR="001A17B8" w:rsidRDefault="001A17B8" w:rsidP="001A17B8">
      <w:pPr>
        <w:adjustRightInd w:val="0"/>
        <w:snapToGrid w:val="0"/>
        <w:spacing w:line="360" w:lineRule="exact"/>
        <w:ind w:firstLineChars="150" w:firstLine="315"/>
        <w:rPr>
          <w:rFonts w:ascii="宋体" w:hAnsi="宋体" w:hint="eastAsia"/>
        </w:rPr>
      </w:pPr>
      <w:r>
        <w:rPr>
          <w:rFonts w:ascii="宋体" w:hAnsi="宋体" w:hint="eastAsia"/>
          <w:szCs w:val="21"/>
        </w:rPr>
        <w:t>B.</w:t>
      </w:r>
      <w:r>
        <w:rPr>
          <w:rFonts w:ascii="宋体" w:hAnsi="宋体" w:hint="eastAsia"/>
        </w:rPr>
        <w:t>1975年以后，中国</w:t>
      </w:r>
      <w:r>
        <w:rPr>
          <w:rFonts w:ascii="宋体" w:hAnsi="宋体" w:hint="eastAsia"/>
          <w:szCs w:val="21"/>
        </w:rPr>
        <w:t>大部分地区经济迅速发展，人为排放量增加</w:t>
      </w:r>
      <w:r>
        <w:rPr>
          <w:rFonts w:ascii="宋体" w:hAnsi="宋体" w:hint="eastAsia"/>
        </w:rPr>
        <w:t>，中国霾日明显增加。</w:t>
      </w:r>
    </w:p>
    <w:p w:rsidR="001A17B8" w:rsidRDefault="001A17B8" w:rsidP="001A17B8">
      <w:pPr>
        <w:shd w:val="clear" w:color="auto" w:fill="FFFFFF"/>
        <w:spacing w:line="360" w:lineRule="exact"/>
        <w:ind w:firstLineChars="150" w:firstLine="315"/>
        <w:rPr>
          <w:rFonts w:ascii="宋体" w:hAnsi="宋体" w:hint="eastAsia"/>
        </w:rPr>
      </w:pPr>
      <w:r>
        <w:rPr>
          <w:rFonts w:ascii="宋体" w:hAnsi="宋体" w:hint="eastAsia"/>
          <w:szCs w:val="21"/>
        </w:rPr>
        <w:t>C.</w:t>
      </w:r>
      <w:r>
        <w:rPr>
          <w:rFonts w:ascii="宋体" w:hAnsi="宋体" w:hint="eastAsia"/>
        </w:rPr>
        <w:t>云南兰坪有个神奇的湖泊，天气变化的时候，一条白龙似的水雾从湖面盘旋升起。</w:t>
      </w:r>
    </w:p>
    <w:p w:rsidR="001A17B8" w:rsidRDefault="001A17B8" w:rsidP="001A17B8">
      <w:pPr>
        <w:adjustRightInd w:val="0"/>
        <w:snapToGrid w:val="0"/>
        <w:spacing w:line="360" w:lineRule="exact"/>
        <w:ind w:firstLineChars="150" w:firstLine="315"/>
        <w:rPr>
          <w:rFonts w:ascii="宋体" w:hAnsi="宋体" w:hint="eastAsia"/>
        </w:rPr>
      </w:pPr>
      <w:r>
        <w:rPr>
          <w:rFonts w:ascii="宋体" w:hAnsi="宋体" w:hint="eastAsia"/>
        </w:rPr>
        <w:t>D.</w:t>
      </w:r>
      <w:r>
        <w:rPr>
          <w:rFonts w:ascii="宋体" w:hAnsi="宋体"/>
        </w:rPr>
        <w:t>曾有报道“北京盛夏季节30℃大雾弥漫”，</w:t>
      </w:r>
      <w:r>
        <w:rPr>
          <w:rFonts w:ascii="宋体" w:hAnsi="宋体" w:hint="eastAsia"/>
        </w:rPr>
        <w:t>实际上</w:t>
      </w:r>
      <w:r>
        <w:rPr>
          <w:rFonts w:ascii="宋体" w:hAnsi="宋体"/>
        </w:rPr>
        <w:t>高温条件下出现</w:t>
      </w:r>
      <w:r>
        <w:rPr>
          <w:rFonts w:ascii="宋体" w:hAnsi="宋体" w:hint="eastAsia"/>
        </w:rPr>
        <w:t>的不可能</w:t>
      </w:r>
      <w:r>
        <w:rPr>
          <w:rFonts w:ascii="宋体" w:hAnsi="宋体"/>
        </w:rPr>
        <w:t>是</w:t>
      </w:r>
      <w:r>
        <w:rPr>
          <w:rFonts w:ascii="宋体" w:hAnsi="宋体" w:hint="eastAsia"/>
          <w:color w:val="FF0000"/>
        </w:rPr>
        <w:t>雾</w:t>
      </w:r>
      <w:r>
        <w:rPr>
          <w:rFonts w:ascii="宋体" w:hAnsi="宋体"/>
        </w:rPr>
        <w:t>。</w:t>
      </w:r>
    </w:p>
    <w:p w:rsidR="001A17B8" w:rsidRDefault="001A17B8" w:rsidP="001A17B8">
      <w:pPr>
        <w:adjustRightInd w:val="0"/>
        <w:snapToGrid w:val="0"/>
        <w:spacing w:line="400" w:lineRule="exact"/>
        <w:rPr>
          <w:rFonts w:ascii="宋体" w:hAnsi="宋体" w:hint="eastAsia"/>
        </w:rPr>
      </w:pPr>
      <w:r>
        <w:rPr>
          <w:rFonts w:ascii="宋体" w:hAnsi="宋体" w:hint="eastAsia"/>
        </w:rPr>
        <w:t>16.根据文意，</w:t>
      </w:r>
      <w:r>
        <w:rPr>
          <w:rFonts w:ascii="宋体" w:hAnsi="宋体"/>
        </w:rPr>
        <w:t>“雾”和“霾”的区别</w:t>
      </w:r>
      <w:r>
        <w:rPr>
          <w:rFonts w:ascii="宋体" w:hAnsi="宋体" w:hint="eastAsia"/>
        </w:rPr>
        <w:t>主要</w:t>
      </w:r>
      <w:r>
        <w:rPr>
          <w:rFonts w:ascii="宋体" w:hAnsi="宋体"/>
        </w:rPr>
        <w:t>体现在哪</w:t>
      </w:r>
      <w:r>
        <w:rPr>
          <w:rFonts w:ascii="宋体" w:hAnsi="宋体" w:hint="eastAsia"/>
        </w:rPr>
        <w:t>三个</w:t>
      </w:r>
      <w:r>
        <w:rPr>
          <w:rFonts w:ascii="宋体" w:hAnsi="宋体"/>
        </w:rPr>
        <w:t>方面？</w:t>
      </w:r>
      <w:r>
        <w:rPr>
          <w:rFonts w:ascii="宋体" w:hAnsi="宋体" w:hint="eastAsia"/>
        </w:rPr>
        <w:t>请分点概述。</w:t>
      </w:r>
      <w:r>
        <w:rPr>
          <w:rFonts w:ascii="宋体" w:hAnsi="宋体"/>
        </w:rPr>
        <w:t>（</w:t>
      </w:r>
      <w:r>
        <w:rPr>
          <w:rFonts w:ascii="宋体" w:hAnsi="宋体" w:hint="eastAsia"/>
        </w:rPr>
        <w:t>5</w:t>
      </w:r>
      <w:r>
        <w:rPr>
          <w:rFonts w:ascii="宋体" w:hAnsi="宋体"/>
        </w:rPr>
        <w:t>分）</w:t>
      </w:r>
    </w:p>
    <w:p w:rsidR="001A17B8" w:rsidRDefault="001A17B8" w:rsidP="001A17B8">
      <w:pPr>
        <w:adjustRightInd w:val="0"/>
        <w:snapToGrid w:val="0"/>
        <w:spacing w:line="340" w:lineRule="atLeast"/>
        <w:rPr>
          <w:rFonts w:ascii="宋体" w:hAnsi="宋体" w:hint="eastAsia"/>
        </w:rPr>
      </w:pPr>
      <w:r>
        <w:rPr>
          <w:rFonts w:ascii="宋体" w:hAnsi="宋体" w:hint="eastAsia"/>
        </w:rPr>
        <w:t xml:space="preserve">          </w:t>
      </w:r>
    </w:p>
    <w:p w:rsidR="001A17B8" w:rsidRDefault="001A17B8" w:rsidP="001A17B8">
      <w:pPr>
        <w:adjustRightInd w:val="0"/>
        <w:snapToGrid w:val="0"/>
        <w:spacing w:line="320" w:lineRule="exact"/>
        <w:rPr>
          <w:rFonts w:ascii="宋体" w:hAnsi="宋体" w:hint="eastAsia"/>
        </w:rPr>
      </w:pPr>
      <w:r>
        <w:rPr>
          <w:rFonts w:ascii="宋体" w:hAnsi="宋体" w:hint="eastAsia"/>
        </w:rPr>
        <w:t>17.下列句子中加点词语的意思是什么？</w:t>
      </w:r>
      <w:r>
        <w:rPr>
          <w:rFonts w:ascii="宋体" w:hAnsi="宋体"/>
        </w:rPr>
        <w:t>（4分）</w:t>
      </w:r>
    </w:p>
    <w:p w:rsidR="001A17B8" w:rsidRDefault="001A17B8" w:rsidP="001A17B8">
      <w:pPr>
        <w:adjustRightInd w:val="0"/>
        <w:snapToGrid w:val="0"/>
        <w:spacing w:line="320" w:lineRule="exact"/>
        <w:rPr>
          <w:rFonts w:ascii="宋体" w:hAnsi="宋体" w:hint="eastAsia"/>
        </w:rPr>
      </w:pPr>
      <w:r>
        <w:rPr>
          <w:rFonts w:ascii="宋体" w:hAnsi="宋体" w:hint="eastAsia"/>
        </w:rPr>
        <w:t>（1）</w:t>
      </w:r>
      <w:r>
        <w:rPr>
          <w:rFonts w:ascii="楷体_GB2312" w:eastAsia="楷体_GB2312" w:hAnsi="宋体" w:hint="eastAsia"/>
        </w:rPr>
        <w:t>如此看来，重庆这个浪漫缥缈的“雾都”是不是正在向“</w:t>
      </w:r>
      <w:r>
        <w:rPr>
          <w:rFonts w:ascii="楷体_GB2312" w:eastAsia="楷体_GB2312" w:hAnsi="宋体" w:hint="eastAsia"/>
          <w:em w:val="dot"/>
        </w:rPr>
        <w:t>霾都</w:t>
      </w:r>
      <w:r>
        <w:rPr>
          <w:rFonts w:ascii="楷体_GB2312" w:eastAsia="楷体_GB2312" w:hAnsi="宋体" w:hint="eastAsia"/>
        </w:rPr>
        <w:t>”演变呢？</w:t>
      </w:r>
      <w:r>
        <w:rPr>
          <w:rFonts w:ascii="宋体" w:hAnsi="宋体"/>
        </w:rPr>
        <w:t>（2分）</w:t>
      </w:r>
    </w:p>
    <w:p w:rsidR="001A17B8" w:rsidRDefault="001A17B8" w:rsidP="001A17B8">
      <w:pPr>
        <w:adjustRightInd w:val="0"/>
        <w:snapToGrid w:val="0"/>
        <w:ind w:firstLineChars="150" w:firstLine="315"/>
        <w:rPr>
          <w:rFonts w:ascii="宋体" w:hAnsi="宋体"/>
        </w:rPr>
      </w:pPr>
      <w:r>
        <w:rPr>
          <w:rFonts w:ascii="宋体" w:hAnsi="宋体" w:hint="eastAsia"/>
        </w:rPr>
        <w:t xml:space="preserve">                                                                                          （2）</w:t>
      </w:r>
      <w:r>
        <w:rPr>
          <w:rFonts w:ascii="楷体_GB2312" w:eastAsia="楷体_GB2312" w:hAnsi="宋体" w:hint="eastAsia"/>
        </w:rPr>
        <w:t>颗粒物的家族被称为悬浮颗粒物，其组成部分PM2.5在2011年迅速</w:t>
      </w:r>
      <w:r>
        <w:rPr>
          <w:rFonts w:ascii="楷体_GB2312" w:eastAsia="楷体_GB2312" w:hAnsi="宋体" w:hint="eastAsia"/>
          <w:em w:val="dot"/>
        </w:rPr>
        <w:t>蹿红</w:t>
      </w:r>
      <w:r>
        <w:rPr>
          <w:rFonts w:ascii="楷体_GB2312" w:eastAsia="楷体_GB2312" w:hAnsi="宋体" w:hint="eastAsia"/>
        </w:rPr>
        <w:t>。</w:t>
      </w:r>
      <w:r>
        <w:rPr>
          <w:rFonts w:ascii="宋体" w:hAnsi="宋体"/>
        </w:rPr>
        <w:t>（2分）</w:t>
      </w:r>
    </w:p>
    <w:p w:rsidR="001A17B8" w:rsidRDefault="001A17B8" w:rsidP="001A17B8">
      <w:pPr>
        <w:rPr>
          <w:rFonts w:ascii="宋体" w:hAnsi="宋体" w:hint="eastAsia"/>
          <w:bCs/>
        </w:rPr>
      </w:pPr>
    </w:p>
    <w:p w:rsidR="001A17B8" w:rsidRDefault="001A17B8" w:rsidP="001A17B8">
      <w:pPr>
        <w:rPr>
          <w:rFonts w:ascii="宋体" w:hAnsi="宋体" w:hint="eastAsia"/>
          <w:bCs/>
        </w:rPr>
      </w:pPr>
      <w:r>
        <w:rPr>
          <w:rFonts w:ascii="宋体" w:hAnsi="宋体" w:hint="eastAsia"/>
          <w:bCs/>
        </w:rPr>
        <w:t>阅读下面文章，完成18～22题。</w:t>
      </w:r>
    </w:p>
    <w:p w:rsidR="001A17B8" w:rsidRDefault="001A17B8" w:rsidP="001A17B8">
      <w:pPr>
        <w:ind w:firstLineChars="1596" w:firstLine="3365"/>
        <w:rPr>
          <w:rFonts w:ascii="宋体" w:hAnsi="宋体" w:hint="eastAsia"/>
          <w:b/>
          <w:bCs/>
        </w:rPr>
      </w:pPr>
      <w:r>
        <w:rPr>
          <w:rFonts w:ascii="宋体" w:hAnsi="宋体" w:hint="eastAsia"/>
          <w:b/>
          <w:bCs/>
        </w:rPr>
        <w:lastRenderedPageBreak/>
        <w:t>红书包</w:t>
      </w:r>
    </w:p>
    <w:p w:rsidR="001A17B8" w:rsidRDefault="001A17B8" w:rsidP="001A17B8">
      <w:pPr>
        <w:ind w:firstLineChars="1600" w:firstLine="3360"/>
        <w:rPr>
          <w:rFonts w:ascii="楷体_GB2312" w:eastAsia="楷体_GB2312" w:hint="eastAsia"/>
        </w:rPr>
      </w:pPr>
      <w:r>
        <w:rPr>
          <w:rFonts w:ascii="楷体_GB2312" w:eastAsia="楷体_GB2312" w:hint="eastAsia"/>
        </w:rPr>
        <w:t>秦文君</w:t>
      </w:r>
    </w:p>
    <w:p w:rsidR="001A17B8" w:rsidRDefault="001A17B8" w:rsidP="001A17B8">
      <w:pPr>
        <w:ind w:firstLineChars="200" w:firstLine="420"/>
        <w:rPr>
          <w:rFonts w:ascii="楷体_GB2312" w:eastAsia="楷体_GB2312" w:hint="eastAsia"/>
        </w:rPr>
      </w:pPr>
      <w:r>
        <w:rPr>
          <w:rFonts w:ascii="楷体_GB2312" w:eastAsia="楷体_GB2312" w:hint="eastAsia"/>
        </w:rPr>
        <w:t>很多人说“三岁看大”，可是我分明感觉孩子的秉性和悟性是由着成长来雕琢的，时时都存在着改变的可能。</w:t>
      </w:r>
    </w:p>
    <w:p w:rsidR="001A17B8" w:rsidRDefault="001A17B8" w:rsidP="001A17B8">
      <w:pPr>
        <w:ind w:firstLineChars="200" w:firstLine="420"/>
        <w:rPr>
          <w:rFonts w:ascii="楷体_GB2312" w:eastAsia="楷体_GB2312" w:hint="eastAsia"/>
        </w:rPr>
      </w:pPr>
      <w:r>
        <w:rPr>
          <w:rFonts w:ascii="楷体_GB2312" w:eastAsia="楷体_GB2312" w:hint="eastAsia"/>
        </w:rPr>
        <w:t>很多年前，我还是个小学四年级学生，和那个年龄的女孩一样，长着一头柔软的黄头发，扎着可</w:t>
      </w:r>
      <w:r>
        <w:rPr>
          <w:rFonts w:ascii="楷体_GB2312" w:eastAsia="楷体_GB2312" w:hint="eastAsia"/>
          <w:noProof/>
        </w:rPr>
        <w:drawing>
          <wp:inline distT="0" distB="0" distL="0" distR="0">
            <wp:extent cx="19050" cy="19050"/>
            <wp:effectExtent l="19050" t="0" r="0" b="0"/>
            <wp:docPr id="12" name="图片 1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楷体_GB2312" w:eastAsia="楷体_GB2312" w:hint="eastAsia"/>
        </w:rPr>
        <w:t>笑的小辫子，并不知道自己最想要的是什么，好像女孩子的天</w:t>
      </w:r>
      <w:r>
        <w:rPr>
          <w:rFonts w:ascii="楷体_GB2312" w:eastAsia="楷体_GB2312" w:hint="eastAsia"/>
          <w:noProof/>
        </w:rPr>
        <w:drawing>
          <wp:inline distT="0" distB="0" distL="0" distR="0">
            <wp:extent cx="19050" cy="19050"/>
            <wp:effectExtent l="19050" t="0" r="0" b="0"/>
            <wp:docPr id="13" name="图片 1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楷体_GB2312" w:eastAsia="楷体_GB2312" w:hint="eastAsia"/>
        </w:rPr>
        <w:t>性已经萌生。有一阵格外爱美，挺注意同龄女孩穿些什么，看上后就会迷迷糊糊的，想像自己拥有它们后的模样。看见好朋友打了个淡绿色的蝴蝶结，过不了几天，非要缠着母亲也替我买一副相同的蝴蝶结，结果两个人走在路上被人误以为是双胞胎。这样的事情发生得太多了，多得都让家人感到习以为常了。</w:t>
      </w:r>
    </w:p>
    <w:p w:rsidR="001A17B8" w:rsidRDefault="001A17B8" w:rsidP="001A17B8">
      <w:pPr>
        <w:ind w:firstLineChars="200" w:firstLine="420"/>
        <w:rPr>
          <w:rFonts w:ascii="楷体_GB2312" w:eastAsia="楷体_GB2312" w:hint="eastAsia"/>
        </w:rPr>
      </w:pPr>
      <w:r>
        <w:rPr>
          <w:rFonts w:ascii="楷体_GB2312" w:eastAsia="楷体_GB2312" w:hint="eastAsia"/>
        </w:rPr>
        <w:t>有一回，同班的女孩背了一只崭新的红书包，那书包简直美极了。我只看它一眼，心里就发颤，不由伸出手去摸一摸，大概它美到我心里去了。</w:t>
      </w:r>
    </w:p>
    <w:p w:rsidR="001A17B8" w:rsidRDefault="001A17B8" w:rsidP="001A17B8">
      <w:pPr>
        <w:ind w:firstLineChars="200" w:firstLine="420"/>
        <w:rPr>
          <w:rFonts w:ascii="楷体_GB2312" w:eastAsia="楷体_GB2312" w:hint="eastAsia"/>
        </w:rPr>
      </w:pPr>
      <w:r>
        <w:rPr>
          <w:rFonts w:ascii="楷体_GB2312" w:eastAsia="楷体_GB2312" w:hint="eastAsia"/>
        </w:rPr>
        <w:t>记得那天天气很干燥，我不知道喝了多少水却还是在喝，注意力被这美丽的红书包缠绕着，扭过脸一遍一遍地看它，别的一切感受都退得远远的，仿佛快活与否，就同这书包紧密地连在了一起。那天放学时，女孩就走在我的前面，我跟着走，听着大伙都在议论她的书包漂亮，原来人人都看出了它的好，被这种认同感影响着，一个念头从我心里升了起来：我一定要马上拥有一只这样的书包。</w:t>
      </w:r>
    </w:p>
    <w:p w:rsidR="001A17B8" w:rsidRDefault="001A17B8" w:rsidP="001A17B8">
      <w:pPr>
        <w:ind w:firstLineChars="200" w:firstLine="420"/>
        <w:rPr>
          <w:rFonts w:ascii="楷体_GB2312" w:eastAsia="楷体_GB2312" w:hint="eastAsia"/>
        </w:rPr>
      </w:pPr>
      <w:r>
        <w:rPr>
          <w:rFonts w:ascii="楷体_GB2312" w:eastAsia="楷体_GB2312" w:hint="eastAsia"/>
        </w:rPr>
        <w:t>一连几天，只要一放学，我就去街上寻找，专跑文具店。终于，我在一家小文具店的橱窗里找到了这样的红书包。隔了层光闪闪的橱窗玻璃，我发现它更加吸引人了。</w:t>
      </w:r>
      <w:r>
        <w:rPr>
          <w:rFonts w:ascii="楷体_GB2312" w:eastAsia="楷体_GB2312" w:hint="eastAsia"/>
          <w:u w:val="single"/>
        </w:rPr>
        <w:t>我在它跟前站了许久，一会儿凑近着看，一会儿退远点看，一会儿又捂上一只眼，单眼看</w:t>
      </w:r>
      <w:r>
        <w:rPr>
          <w:rFonts w:ascii="楷体_GB2312" w:eastAsia="楷体_GB2312" w:hint="eastAsia"/>
        </w:rPr>
        <w:t>。</w:t>
      </w:r>
    </w:p>
    <w:p w:rsidR="001A17B8" w:rsidRDefault="001A17B8" w:rsidP="001A17B8">
      <w:pPr>
        <w:ind w:firstLineChars="150" w:firstLine="315"/>
        <w:rPr>
          <w:rFonts w:ascii="楷体_GB2312" w:eastAsia="楷体_GB2312" w:hint="eastAsia"/>
        </w:rPr>
      </w:pPr>
      <w:r>
        <w:rPr>
          <w:rFonts w:ascii="楷体_GB2312" w:eastAsia="楷体_GB2312" w:hint="eastAsia"/>
        </w:rPr>
        <w:t>“没有什么能同它比美。”真的，当时我就那么想，“它是我最想要的。”</w:t>
      </w:r>
    </w:p>
    <w:p w:rsidR="001A17B8" w:rsidRDefault="001A17B8" w:rsidP="001A17B8">
      <w:pPr>
        <w:ind w:firstLineChars="200" w:firstLine="420"/>
        <w:rPr>
          <w:rFonts w:ascii="楷体_GB2312" w:eastAsia="楷体_GB2312" w:hint="eastAsia"/>
        </w:rPr>
      </w:pPr>
      <w:r>
        <w:rPr>
          <w:rFonts w:ascii="楷体_GB2312" w:eastAsia="楷体_GB2312" w:hint="eastAsia"/>
        </w:rPr>
        <w:t>然后我又奔又跑地赶到车站，等了三部公共汽车，才等到母亲从车上下来。她惊讶地看着我，我什么也不说，拉着她的手直奔那家文具店。到了那儿，就指着红书包说：“请给我买</w:t>
      </w:r>
      <w:r>
        <w:rPr>
          <w:rFonts w:ascii="楷体_GB2312" w:eastAsia="楷体_GB2312" w:hint="eastAsia"/>
        </w:rPr>
        <w:lastRenderedPageBreak/>
        <w:t>吧，妈妈。”</w:t>
      </w:r>
    </w:p>
    <w:p w:rsidR="001A17B8" w:rsidRDefault="001A17B8" w:rsidP="001A17B8">
      <w:pPr>
        <w:ind w:firstLineChars="150" w:firstLine="315"/>
        <w:rPr>
          <w:rFonts w:ascii="楷体_GB2312" w:eastAsia="楷体_GB2312" w:hint="eastAsia"/>
        </w:rPr>
      </w:pPr>
      <w:r>
        <w:rPr>
          <w:rFonts w:ascii="楷体_GB2312" w:eastAsia="楷体_GB2312" w:hint="eastAsia"/>
        </w:rPr>
        <w:t>“可你的书包还挺新的，而且也很漂亮。”</w:t>
      </w:r>
    </w:p>
    <w:p w:rsidR="001A17B8" w:rsidRDefault="001A17B8" w:rsidP="001A17B8">
      <w:pPr>
        <w:ind w:firstLineChars="150" w:firstLine="315"/>
        <w:rPr>
          <w:rFonts w:ascii="楷体_GB2312" w:eastAsia="楷体_GB2312" w:hint="eastAsia"/>
        </w:rPr>
      </w:pPr>
      <w:r>
        <w:rPr>
          <w:rFonts w:ascii="楷体_GB2312" w:eastAsia="楷体_GB2312" w:hint="eastAsia"/>
        </w:rPr>
        <w:t>我不知怎的就想哭，一边死活不肯离开，像是打算在这儿站一辈子。母亲摸摸我发烫的额头，心就软了。没想到她摸出钱夹要付钱时，才发觉带的钱不够。可在这时，店要打烊了。</w:t>
      </w:r>
    </w:p>
    <w:p w:rsidR="001A17B8" w:rsidRDefault="001A17B8" w:rsidP="001A17B8">
      <w:pPr>
        <w:ind w:firstLineChars="200" w:firstLine="420"/>
        <w:rPr>
          <w:rFonts w:ascii="楷体_GB2312" w:eastAsia="楷体_GB2312" w:hint="eastAsia"/>
        </w:rPr>
      </w:pPr>
      <w:r>
        <w:rPr>
          <w:rFonts w:ascii="楷体_GB2312" w:eastAsia="楷体_GB2312" w:hint="eastAsia"/>
        </w:rPr>
        <w:t>夜里，我老做梦，梦见店里的红书包让人用一把大剪刀剪坏了，急得我大嚷大叫起来。父亲把我唤醒，小声对我说，明天，他下了班就去把我的红书包买回来。</w:t>
      </w:r>
    </w:p>
    <w:p w:rsidR="001A17B8" w:rsidRDefault="001A17B8" w:rsidP="001A17B8">
      <w:pPr>
        <w:ind w:firstLineChars="200" w:firstLine="420"/>
        <w:rPr>
          <w:rFonts w:ascii="楷体_GB2312" w:eastAsia="楷体_GB2312" w:hint="eastAsia"/>
        </w:rPr>
      </w:pPr>
      <w:r>
        <w:rPr>
          <w:rFonts w:ascii="楷体_GB2312" w:eastAsia="楷体_GB2312" w:hint="eastAsia"/>
        </w:rPr>
        <w:t>第二天的整个白天，我都非常快乐，心里涌动着紧张和激动。见了那个背红书包的女孩，我对她微笑了，心里充满模糊的好感：我马上就可以背上那只红书包，同她的一样。到了傍晚，我突然变得惴惴不安：万一那店里的书包都让别人买去了呢!于是，我三番五次往那里跑，弄得店里人都开始皱起眉头来打量我。</w:t>
      </w:r>
    </w:p>
    <w:p w:rsidR="001A17B8" w:rsidRDefault="001A17B8" w:rsidP="001A17B8">
      <w:pPr>
        <w:ind w:firstLineChars="200" w:firstLine="420"/>
        <w:rPr>
          <w:rFonts w:ascii="楷体_GB2312" w:eastAsia="楷体_GB2312" w:hint="eastAsia"/>
        </w:rPr>
      </w:pPr>
      <w:r>
        <w:rPr>
          <w:rFonts w:ascii="楷体_GB2312" w:eastAsia="楷体_GB2312" w:hint="eastAsia"/>
        </w:rPr>
        <w:t>晚上，父亲推着自行车，一手高高举着红书包回来了。我抢过</w:t>
      </w:r>
      <w:r>
        <w:rPr>
          <w:rFonts w:ascii="楷体_GB2312" w:eastAsia="楷体_GB2312" w:hint="eastAsia"/>
          <w:noProof/>
        </w:rPr>
        <w:drawing>
          <wp:inline distT="0" distB="0" distL="0" distR="0">
            <wp:extent cx="19050" cy="19050"/>
            <wp:effectExtent l="19050" t="0" r="0" b="0"/>
            <wp:docPr id="14" name="图片 1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楷体_GB2312" w:eastAsia="楷体_GB2312" w:hint="eastAsia"/>
        </w:rPr>
        <w:t>那只鲜红的书包，高兴得打转。等狂喜过之后，才看见母亲正在给父亲搽松节油。原来，为了快点赶到店里，父亲骑车时同一部电动车撞在一起，膝盖上肿起老大一块。</w:t>
      </w:r>
    </w:p>
    <w:p w:rsidR="001A17B8" w:rsidRDefault="001A17B8" w:rsidP="001A17B8">
      <w:pPr>
        <w:ind w:firstLineChars="200" w:firstLine="420"/>
        <w:rPr>
          <w:rFonts w:ascii="楷体_GB2312" w:eastAsia="楷体_GB2312" w:hint="eastAsia"/>
        </w:rPr>
      </w:pPr>
      <w:r>
        <w:rPr>
          <w:rFonts w:ascii="楷体_GB2312" w:eastAsia="楷体_GB2312" w:hint="eastAsia"/>
        </w:rPr>
        <w:t>我的心情沉重起来：我怎么会不顾一切地迷上这红书包的，竟没发现父亲的膝盖为了它受伤了呢？</w:t>
      </w:r>
    </w:p>
    <w:p w:rsidR="001A17B8" w:rsidRDefault="001A17B8" w:rsidP="001A17B8">
      <w:pPr>
        <w:ind w:firstLineChars="200" w:firstLine="420"/>
        <w:rPr>
          <w:rFonts w:ascii="楷体_GB2312" w:eastAsia="楷体_GB2312" w:hint="eastAsia"/>
        </w:rPr>
      </w:pPr>
      <w:r>
        <w:rPr>
          <w:rFonts w:ascii="楷体_GB2312" w:eastAsia="楷体_GB2312" w:hint="eastAsia"/>
        </w:rPr>
        <w:t>父亲说：“爱美是件好事，可生活中美的东西太多了，跟着去争，永远也是跟不过来的，能体会美才是最美的事情。”</w:t>
      </w:r>
    </w:p>
    <w:p w:rsidR="001A17B8" w:rsidRDefault="001A17B8" w:rsidP="001A17B8">
      <w:pPr>
        <w:ind w:firstLineChars="200" w:firstLine="420"/>
        <w:rPr>
          <w:rFonts w:ascii="楷体_GB2312" w:eastAsia="楷体_GB2312" w:hint="eastAsia"/>
        </w:rPr>
      </w:pPr>
      <w:r>
        <w:rPr>
          <w:rFonts w:ascii="楷体_GB2312" w:eastAsia="楷体_GB2312" w:hint="eastAsia"/>
        </w:rPr>
        <w:t>第二天，我背着红书包兴高采烈地去学校，在校门口碰见那个女孩。谁知她又换了个紫色的新款书包，比原来的红书包漂亮不知多少倍。</w:t>
      </w:r>
    </w:p>
    <w:p w:rsidR="001A17B8" w:rsidRDefault="001A17B8" w:rsidP="001A17B8">
      <w:pPr>
        <w:ind w:firstLineChars="200" w:firstLine="420"/>
        <w:rPr>
          <w:rFonts w:ascii="楷体_GB2312" w:eastAsia="楷体_GB2312" w:hint="eastAsia"/>
        </w:rPr>
      </w:pPr>
      <w:r>
        <w:rPr>
          <w:rFonts w:ascii="楷体_GB2312" w:eastAsia="楷体_GB2312" w:hint="eastAsia"/>
        </w:rPr>
        <w:t>从那天起，我依然爱一切美丽，美的旖旎永远能给予我无限的灵感，可是从此就没有再像过去那样焦躁不安了，看开了很多，能懂得美的东西美在何处有时就很知足了，也很快乐，世界上最美的东西莫过于存着的爱美的心。</w:t>
      </w:r>
    </w:p>
    <w:p w:rsidR="001A17B8" w:rsidRDefault="001A17B8" w:rsidP="001A17B8">
      <w:pPr>
        <w:ind w:firstLineChars="200" w:firstLine="420"/>
        <w:rPr>
          <w:rFonts w:ascii="楷体_GB2312" w:eastAsia="楷体_GB2312" w:hint="eastAsia"/>
        </w:rPr>
      </w:pPr>
      <w:r>
        <w:rPr>
          <w:rFonts w:ascii="楷体_GB2312" w:eastAsia="楷体_GB2312" w:hint="eastAsia"/>
        </w:rPr>
        <w:lastRenderedPageBreak/>
        <w:t>那个红书包用旧后，我像宝贝一样珍藏了好多年。不为别的，就因为它已经成了我童年生活的一个启示录。</w:t>
      </w:r>
    </w:p>
    <w:p w:rsidR="001A17B8" w:rsidRDefault="001A17B8" w:rsidP="001A17B8">
      <w:pPr>
        <w:ind w:firstLineChars="200" w:firstLine="420"/>
        <w:rPr>
          <w:rFonts w:ascii="楷体_GB2312" w:eastAsia="楷体_GB2312" w:hint="eastAsia"/>
        </w:rPr>
      </w:pPr>
      <w:r>
        <w:rPr>
          <w:rFonts w:ascii="楷体_GB2312" w:eastAsia="楷体_GB2312" w:hint="eastAsia"/>
        </w:rPr>
        <w:t xml:space="preserve">                                            （选自《秦文君文集》，有删改。）</w:t>
      </w:r>
    </w:p>
    <w:p w:rsidR="001A17B8" w:rsidRDefault="001A17B8" w:rsidP="001A17B8">
      <w:pPr>
        <w:spacing w:line="360" w:lineRule="exact"/>
        <w:rPr>
          <w:rFonts w:ascii="宋体" w:hAnsi="宋体" w:hint="eastAsia"/>
        </w:rPr>
      </w:pPr>
      <w:r>
        <w:rPr>
          <w:rFonts w:ascii="宋体" w:hAnsi="宋体" w:hint="eastAsia"/>
        </w:rPr>
        <w:t>18.根据文中“红书包”这一线索，在横线上依次填上恰当的内容。（4分）</w:t>
      </w:r>
    </w:p>
    <w:p w:rsidR="001A17B8" w:rsidRDefault="001A17B8" w:rsidP="001A17B8">
      <w:pPr>
        <w:spacing w:line="400" w:lineRule="exact"/>
        <w:ind w:firstLineChars="150" w:firstLine="315"/>
        <w:rPr>
          <w:rFonts w:ascii="宋体" w:hAnsi="宋体" w:hint="eastAsia"/>
          <w:u w:val="single"/>
        </w:rPr>
      </w:pPr>
      <w:r>
        <w:rPr>
          <w:rFonts w:ascii="宋体" w:hAnsi="宋体" w:hint="eastAsia"/>
        </w:rPr>
        <w:t>渴望拥有红书包—— ①</w:t>
      </w:r>
      <w:r>
        <w:rPr>
          <w:rFonts w:ascii="宋体" w:hAnsi="宋体" w:hint="eastAsia"/>
          <w:u w:val="single"/>
        </w:rPr>
        <w:t xml:space="preserve">        </w:t>
      </w:r>
      <w:r>
        <w:rPr>
          <w:rFonts w:ascii="宋体" w:hAnsi="宋体" w:hint="eastAsia"/>
        </w:rPr>
        <w:t>——要父母买红书包——得到红书包—— ②</w:t>
      </w:r>
      <w:r>
        <w:rPr>
          <w:rFonts w:ascii="宋体" w:hAnsi="宋体" w:hint="eastAsia"/>
          <w:u w:val="single"/>
        </w:rPr>
        <w:t xml:space="preserve">          </w:t>
      </w:r>
    </w:p>
    <w:p w:rsidR="001A17B8" w:rsidRDefault="001A17B8" w:rsidP="001A17B8">
      <w:pPr>
        <w:adjustRightInd w:val="0"/>
        <w:snapToGrid w:val="0"/>
        <w:rPr>
          <w:rFonts w:ascii="宋体" w:hAnsi="宋体" w:hint="eastAsia"/>
        </w:rPr>
      </w:pPr>
    </w:p>
    <w:p w:rsidR="001A17B8" w:rsidRDefault="001A17B8" w:rsidP="001A17B8">
      <w:pPr>
        <w:adjustRightInd w:val="0"/>
        <w:snapToGrid w:val="0"/>
        <w:rPr>
          <w:rFonts w:ascii="宋体" w:hAnsi="宋体" w:hint="eastAsia"/>
          <w:szCs w:val="21"/>
        </w:rPr>
      </w:pPr>
      <w:r>
        <w:rPr>
          <w:rFonts w:ascii="宋体" w:hAnsi="宋体" w:hint="eastAsia"/>
        </w:rPr>
        <w:t>19.</w:t>
      </w:r>
      <w:r>
        <w:rPr>
          <w:rFonts w:ascii="宋体" w:hAnsi="宋体" w:hint="eastAsia"/>
          <w:szCs w:val="21"/>
        </w:rPr>
        <w:t>文中画线的句子在写法上主要有什么特点？请写出一点并作简要分析。（5分）</w:t>
      </w:r>
    </w:p>
    <w:p w:rsidR="001A17B8" w:rsidRDefault="001A17B8" w:rsidP="001A17B8">
      <w:pPr>
        <w:adjustRightInd w:val="0"/>
        <w:snapToGrid w:val="0"/>
        <w:rPr>
          <w:rFonts w:ascii="宋体" w:hAnsi="宋体" w:hint="eastAsia"/>
          <w:szCs w:val="21"/>
        </w:rPr>
      </w:pPr>
    </w:p>
    <w:p w:rsidR="001A17B8" w:rsidRDefault="001A17B8" w:rsidP="001A17B8">
      <w:pPr>
        <w:ind w:left="315" w:hangingChars="150" w:hanging="315"/>
        <w:rPr>
          <w:rFonts w:ascii="宋体" w:hAnsi="宋体" w:hint="eastAsia"/>
        </w:rPr>
      </w:pPr>
      <w:r>
        <w:rPr>
          <w:rFonts w:ascii="宋体" w:hAnsi="宋体" w:hint="eastAsia"/>
        </w:rPr>
        <w:t>20.“我的心情沉重起来：我怎么会不顾一切地迷上这红书包的，竟没发现父亲的膝盖为了它受伤了呢”看出“我”是个怎样的人？结合上下文</w:t>
      </w:r>
      <w:r>
        <w:rPr>
          <w:rFonts w:ascii="宋体" w:hAnsi="宋体" w:hint="eastAsia"/>
          <w:szCs w:val="21"/>
        </w:rPr>
        <w:t>作简要分析</w:t>
      </w:r>
      <w:r>
        <w:rPr>
          <w:rFonts w:ascii="宋体" w:hAnsi="宋体" w:hint="eastAsia"/>
        </w:rPr>
        <w:t>。（4分）</w:t>
      </w:r>
    </w:p>
    <w:p w:rsidR="001A17B8" w:rsidRDefault="001A17B8" w:rsidP="001A17B8">
      <w:pPr>
        <w:rPr>
          <w:rFonts w:ascii="宋体" w:hAnsi="宋体" w:hint="eastAsia"/>
        </w:rPr>
      </w:pPr>
    </w:p>
    <w:p w:rsidR="001A17B8" w:rsidRDefault="001A17B8" w:rsidP="001A17B8">
      <w:pPr>
        <w:ind w:left="315" w:hangingChars="150" w:hanging="315"/>
        <w:rPr>
          <w:rFonts w:ascii="宋体" w:hAnsi="宋体" w:hint="eastAsia"/>
        </w:rPr>
      </w:pPr>
      <w:r>
        <w:rPr>
          <w:rFonts w:ascii="宋体" w:hAnsi="宋体" w:hint="eastAsia"/>
        </w:rPr>
        <w:t>21.我得到红书包后，却发现那个女孩又换了个紫色的新款书包，假设你就是文中的“我”，你会与换了新书包的那个女孩说些什么呢？请展开想象，写出你对那个女孩说的话。不超过60个字。（4分）</w:t>
      </w:r>
    </w:p>
    <w:p w:rsidR="001A17B8" w:rsidRDefault="001A17B8" w:rsidP="001A17B8">
      <w:pPr>
        <w:jc w:val="left"/>
        <w:rPr>
          <w:rFonts w:ascii="宋体" w:hAnsi="宋体" w:hint="eastAsia"/>
        </w:rPr>
      </w:pPr>
    </w:p>
    <w:p w:rsidR="001A17B8" w:rsidRDefault="001A17B8" w:rsidP="001A17B8">
      <w:pPr>
        <w:jc w:val="left"/>
        <w:rPr>
          <w:rFonts w:ascii="宋体" w:hAnsi="宋体" w:hint="eastAsia"/>
        </w:rPr>
      </w:pPr>
      <w:r>
        <w:rPr>
          <w:rFonts w:ascii="宋体" w:hAnsi="宋体" w:hint="eastAsia"/>
        </w:rPr>
        <w:t>22.结合文章主旨，谈谈你对下列链接材料的看法。（5分）</w:t>
      </w:r>
    </w:p>
    <w:p w:rsidR="001A17B8" w:rsidRDefault="001A17B8" w:rsidP="001A17B8">
      <w:pPr>
        <w:spacing w:line="360" w:lineRule="exact"/>
        <w:ind w:firstLineChars="150" w:firstLine="315"/>
        <w:rPr>
          <w:rFonts w:ascii="楷体_GB2312" w:eastAsia="楷体_GB2312" w:hAnsi="宋体" w:hint="eastAsia"/>
        </w:rPr>
      </w:pPr>
      <w:r>
        <w:rPr>
          <w:rFonts w:ascii="楷体_GB2312" w:eastAsia="楷体_GB2312" w:hAnsi="宋体" w:hint="eastAsia"/>
          <w:b/>
          <w:bCs/>
        </w:rPr>
        <w:t>材料一</w:t>
      </w:r>
      <w:r>
        <w:rPr>
          <w:rFonts w:ascii="楷体_GB2312" w:eastAsia="楷体_GB2312" w:hAnsi="宋体" w:hint="eastAsia"/>
        </w:rPr>
        <w:t>：iphone4S上市时， 网上流传的一张黄牛排队买iphone4S的图片，就足以让美国人震惊。据说当天黄牛大打出手后，苹果公司只能暂停iphone4S的销售，避免疯抢而出事故，结果果粉们因为买不到手机愤怒地往店里扔鸡蛋。</w:t>
      </w:r>
    </w:p>
    <w:p w:rsidR="001A17B8" w:rsidRDefault="001A17B8" w:rsidP="001A17B8">
      <w:pPr>
        <w:spacing w:line="360" w:lineRule="exact"/>
        <w:ind w:firstLineChars="150" w:firstLine="315"/>
        <w:rPr>
          <w:rFonts w:ascii="楷体_GB2312" w:eastAsia="楷体_GB2312" w:hAnsi="宋体" w:hint="eastAsia"/>
        </w:rPr>
      </w:pPr>
      <w:r>
        <w:rPr>
          <w:rFonts w:ascii="楷体_GB2312" w:eastAsia="楷体_GB2312" w:hAnsi="宋体" w:hint="eastAsia"/>
          <w:b/>
          <w:bCs/>
        </w:rPr>
        <w:t>材料二</w:t>
      </w:r>
      <w:r>
        <w:rPr>
          <w:rFonts w:ascii="楷体_GB2312" w:eastAsia="楷体_GB2312" w:hAnsi="宋体" w:hint="eastAsia"/>
        </w:rPr>
        <w:t>：苹果新版手机iphone6于2014年9月19日正式发售，世界多地的果粉们争相抢购，苹果专卖店门口更是排起了长龙。</w:t>
      </w:r>
    </w:p>
    <w:p w:rsidR="001A17B8" w:rsidRDefault="001A17B8" w:rsidP="001A17B8">
      <w:pPr>
        <w:spacing w:line="360" w:lineRule="exact"/>
        <w:ind w:firstLineChars="150" w:firstLine="315"/>
        <w:rPr>
          <w:rFonts w:ascii="楷体_GB2312" w:eastAsia="楷体_GB2312" w:hAnsi="宋体" w:hint="eastAsia"/>
        </w:rPr>
      </w:pPr>
    </w:p>
    <w:p w:rsidR="001A17B8" w:rsidRDefault="001A17B8" w:rsidP="001A17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exact"/>
        <w:jc w:val="center"/>
        <w:rPr>
          <w:rFonts w:ascii="宋体" w:hAnsi="宋体" w:hint="eastAsia"/>
          <w:sz w:val="24"/>
        </w:rPr>
      </w:pPr>
      <w:r>
        <w:rPr>
          <w:rFonts w:ascii="宋体" w:hAnsi="宋体" w:hint="eastAsia"/>
          <w:b/>
          <w:sz w:val="24"/>
        </w:rPr>
        <w:t>第三部分  写作（共60分）</w:t>
      </w:r>
    </w:p>
    <w:p w:rsidR="001A17B8" w:rsidRDefault="001A17B8" w:rsidP="001A17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exact"/>
        <w:rPr>
          <w:rFonts w:ascii="宋体" w:hAnsi="宋体" w:hint="eastAsia"/>
          <w:b/>
          <w:szCs w:val="21"/>
        </w:rPr>
      </w:pPr>
      <w:r>
        <w:rPr>
          <w:rFonts w:ascii="宋体" w:hAnsi="宋体" w:hint="eastAsia"/>
          <w:b/>
          <w:szCs w:val="21"/>
        </w:rPr>
        <w:t>五、（1小题，60分）</w:t>
      </w:r>
    </w:p>
    <w:p w:rsidR="001A17B8" w:rsidRDefault="001A17B8" w:rsidP="001A17B8">
      <w:pPr>
        <w:spacing w:line="360" w:lineRule="exact"/>
        <w:rPr>
          <w:rFonts w:ascii="宋体" w:hAnsi="宋体" w:hint="eastAsia"/>
        </w:rPr>
      </w:pPr>
      <w:r>
        <w:rPr>
          <w:rFonts w:ascii="宋体" w:hAnsi="宋体" w:hint="eastAsia"/>
        </w:rPr>
        <w:t>23．</w:t>
      </w:r>
      <w:r>
        <w:rPr>
          <w:rFonts w:hint="eastAsia"/>
        </w:rPr>
        <w:t>按要求作文。（</w:t>
      </w:r>
      <w:r>
        <w:rPr>
          <w:rFonts w:ascii="宋体" w:hAnsi="宋体" w:hint="eastAsia"/>
        </w:rPr>
        <w:t>60分）</w:t>
      </w:r>
    </w:p>
    <w:p w:rsidR="001A17B8" w:rsidRDefault="001A17B8" w:rsidP="001A17B8">
      <w:pPr>
        <w:spacing w:line="360" w:lineRule="exact"/>
        <w:ind w:firstLineChars="200" w:firstLine="420"/>
        <w:rPr>
          <w:rFonts w:ascii="宋体" w:hAnsi="宋体" w:hint="eastAsia"/>
        </w:rPr>
      </w:pPr>
      <w:r>
        <w:rPr>
          <w:rFonts w:ascii="宋体" w:hAnsi="宋体" w:hint="eastAsia"/>
        </w:rPr>
        <w:t>请以“感动”为题目写一篇文章。</w:t>
      </w:r>
    </w:p>
    <w:p w:rsidR="001A17B8" w:rsidRDefault="001A17B8" w:rsidP="001A17B8">
      <w:pPr>
        <w:spacing w:line="360" w:lineRule="exact"/>
        <w:ind w:leftChars="200" w:left="1050" w:hangingChars="300" w:hanging="630"/>
        <w:rPr>
          <w:rFonts w:hint="eastAsia"/>
        </w:rPr>
      </w:pPr>
      <w:r>
        <w:rPr>
          <w:rFonts w:hint="eastAsia"/>
        </w:rPr>
        <w:t>要求：①自选文体（诗歌除外）；②</w:t>
      </w:r>
      <w:r>
        <w:rPr>
          <w:rFonts w:hint="eastAsia"/>
        </w:rPr>
        <w:t>600</w:t>
      </w:r>
      <w:r>
        <w:rPr>
          <w:rFonts w:hint="eastAsia"/>
        </w:rPr>
        <w:t>字以上；③文中不能出现考生的姓名和所在学校的名称。</w:t>
      </w:r>
    </w:p>
    <w:p w:rsidR="005B1223" w:rsidRPr="001A17B8" w:rsidRDefault="005B1223"/>
    <w:sectPr w:rsidR="005B1223" w:rsidRPr="001A17B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1223" w:rsidRDefault="005B1223" w:rsidP="001A17B8">
      <w:r>
        <w:separator/>
      </w:r>
    </w:p>
  </w:endnote>
  <w:endnote w:type="continuationSeparator" w:id="1">
    <w:p w:rsidR="005B1223" w:rsidRDefault="005B1223" w:rsidP="001A17B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楷体_GB2312">
    <w:altName w:val="Arial Unicode MS"/>
    <w:charset w:val="86"/>
    <w:family w:val="modern"/>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ˎ̥">
    <w:altName w:val="Times New Roman"/>
    <w:charset w:val="00"/>
    <w:family w:val="roman"/>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1223" w:rsidRDefault="005B1223" w:rsidP="001A17B8">
      <w:r>
        <w:separator/>
      </w:r>
    </w:p>
  </w:footnote>
  <w:footnote w:type="continuationSeparator" w:id="1">
    <w:p w:rsidR="005B1223" w:rsidRDefault="005B1223" w:rsidP="001A17B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A17B8"/>
    <w:rsid w:val="001A17B8"/>
    <w:rsid w:val="005B122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17B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A17B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1A17B8"/>
    <w:rPr>
      <w:sz w:val="18"/>
      <w:szCs w:val="18"/>
    </w:rPr>
  </w:style>
  <w:style w:type="paragraph" w:styleId="a4">
    <w:name w:val="footer"/>
    <w:basedOn w:val="a"/>
    <w:link w:val="Char0"/>
    <w:uiPriority w:val="99"/>
    <w:semiHidden/>
    <w:unhideWhenUsed/>
    <w:rsid w:val="001A17B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A17B8"/>
    <w:rPr>
      <w:sz w:val="18"/>
      <w:szCs w:val="18"/>
    </w:rPr>
  </w:style>
  <w:style w:type="character" w:customStyle="1" w:styleId="tcnt3">
    <w:name w:val="tcnt3"/>
    <w:basedOn w:val="a0"/>
    <w:rsid w:val="001A17B8"/>
  </w:style>
  <w:style w:type="paragraph" w:styleId="HTML">
    <w:name w:val="HTML Preformatted"/>
    <w:basedOn w:val="a"/>
    <w:link w:val="HTMLChar"/>
    <w:rsid w:val="001A17B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character" w:customStyle="1" w:styleId="HTMLChar">
    <w:name w:val="HTML 预设格式 Char"/>
    <w:basedOn w:val="a0"/>
    <w:link w:val="HTML"/>
    <w:rsid w:val="001A17B8"/>
    <w:rPr>
      <w:rFonts w:ascii="Arial" w:eastAsia="宋体" w:hAnsi="Arial" w:cs="Arial"/>
      <w:kern w:val="0"/>
      <w:sz w:val="24"/>
      <w:szCs w:val="24"/>
    </w:rPr>
  </w:style>
  <w:style w:type="paragraph" w:customStyle="1" w:styleId="opexactqadetailsauthor">
    <w:name w:val="op_exactqa_detail_s_author"/>
    <w:basedOn w:val="a"/>
    <w:rsid w:val="001A17B8"/>
    <w:pPr>
      <w:widowControl/>
      <w:jc w:val="left"/>
    </w:pPr>
    <w:rPr>
      <w:rFonts w:ascii="宋体" w:hAnsi="宋体" w:cs="宋体"/>
      <w:kern w:val="0"/>
      <w:sz w:val="24"/>
    </w:rPr>
  </w:style>
  <w:style w:type="paragraph" w:styleId="a5">
    <w:name w:val="Normal (Web)"/>
    <w:basedOn w:val="a"/>
    <w:rsid w:val="001A17B8"/>
    <w:pPr>
      <w:widowControl/>
      <w:spacing w:before="100" w:beforeAutospacing="1" w:after="100" w:afterAutospacing="1"/>
      <w:jc w:val="left"/>
    </w:pPr>
    <w:rPr>
      <w:rFonts w:ascii="宋体" w:hAnsi="宋体" w:cs="宋体"/>
      <w:kern w:val="0"/>
      <w:sz w:val="24"/>
    </w:rPr>
  </w:style>
  <w:style w:type="paragraph" w:customStyle="1" w:styleId="opexactqadetailsprop">
    <w:name w:val="op_exactqa_detail_s_prop"/>
    <w:basedOn w:val="a"/>
    <w:rsid w:val="001A17B8"/>
    <w:pPr>
      <w:widowControl/>
      <w:jc w:val="left"/>
    </w:pPr>
    <w:rPr>
      <w:rFonts w:ascii="宋体" w:hAnsi="宋体" w:cs="宋体"/>
      <w:kern w:val="0"/>
      <w:sz w:val="24"/>
    </w:rPr>
  </w:style>
  <w:style w:type="paragraph" w:styleId="a6">
    <w:name w:val="Balloon Text"/>
    <w:basedOn w:val="a"/>
    <w:link w:val="Char1"/>
    <w:uiPriority w:val="99"/>
    <w:semiHidden/>
    <w:unhideWhenUsed/>
    <w:rsid w:val="001A17B8"/>
    <w:rPr>
      <w:sz w:val="18"/>
      <w:szCs w:val="18"/>
    </w:rPr>
  </w:style>
  <w:style w:type="character" w:customStyle="1" w:styleId="Char1">
    <w:name w:val="批注框文本 Char"/>
    <w:basedOn w:val="a0"/>
    <w:link w:val="a6"/>
    <w:uiPriority w:val="99"/>
    <w:semiHidden/>
    <w:rsid w:val="001A17B8"/>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1503</Words>
  <Characters>8569</Characters>
  <Application>Microsoft Office Word</Application>
  <DocSecurity>0</DocSecurity>
  <Lines>71</Lines>
  <Paragraphs>20</Paragraphs>
  <ScaleCrop>false</ScaleCrop>
  <Company>Lenovo</Company>
  <LinksUpToDate>false</LinksUpToDate>
  <CharactersWithSpaces>10052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houxiaomeng</dc:creator>
  <cp:keywords/>
  <dc:description/>
  <cp:lastModifiedBy>houxiaomeng</cp:lastModifiedBy>
  <cp:revision>2</cp:revision>
  <dcterms:created xsi:type="dcterms:W3CDTF">2015-05-15T03:38:00Z</dcterms:created>
  <dcterms:modified xsi:type="dcterms:W3CDTF">2015-05-15T03:38:00Z</dcterms:modified>
</cp:coreProperties>
</file>