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03" w:rsidRPr="000D7FC6" w:rsidRDefault="00D86A03" w:rsidP="00B864FF">
      <w:pPr>
        <w:spacing w:line="360" w:lineRule="auto"/>
        <w:jc w:val="center"/>
        <w:rPr>
          <w:rFonts w:ascii="宋体" w:hAnsi="宋体" w:hint="eastAsia"/>
          <w:b/>
          <w:sz w:val="32"/>
          <w:szCs w:val="32"/>
        </w:rPr>
      </w:pPr>
      <w:r w:rsidRPr="000D7FC6">
        <w:rPr>
          <w:rFonts w:ascii="宋体" w:hAnsi="宋体" w:hint="eastAsia"/>
          <w:b/>
          <w:sz w:val="32"/>
          <w:szCs w:val="32"/>
        </w:rPr>
        <w:t>2009年普通高等学校招生全国统一考试（天津卷）</w:t>
      </w:r>
    </w:p>
    <w:p w:rsidR="00D86A03" w:rsidRPr="000D7FC6" w:rsidRDefault="00D86A03" w:rsidP="00B864FF">
      <w:pPr>
        <w:spacing w:line="360" w:lineRule="auto"/>
        <w:jc w:val="center"/>
        <w:rPr>
          <w:rFonts w:ascii="宋体" w:hAnsi="宋体" w:hint="eastAsia"/>
          <w:b/>
          <w:sz w:val="32"/>
          <w:szCs w:val="32"/>
        </w:rPr>
      </w:pPr>
      <w:r w:rsidRPr="000D7FC6">
        <w:rPr>
          <w:rFonts w:ascii="宋体" w:hAnsi="宋体" w:hint="eastAsia"/>
          <w:b/>
          <w:sz w:val="32"/>
          <w:szCs w:val="32"/>
        </w:rPr>
        <w:t>语  文</w:t>
      </w:r>
    </w:p>
    <w:p w:rsidR="00D86A03" w:rsidRDefault="00D86A03" w:rsidP="00B864FF">
      <w:pPr>
        <w:spacing w:line="360" w:lineRule="auto"/>
        <w:ind w:firstLineChars="200" w:firstLine="420"/>
        <w:rPr>
          <w:rFonts w:ascii="宋体" w:hAnsi="宋体" w:hint="eastAsia"/>
          <w:color w:val="000000"/>
          <w:szCs w:val="21"/>
        </w:rPr>
      </w:pPr>
      <w:r w:rsidRPr="003C6C6C">
        <w:rPr>
          <w:rFonts w:ascii="宋体" w:hAnsi="宋体" w:hint="eastAsia"/>
          <w:color w:val="000000"/>
          <w:szCs w:val="21"/>
        </w:rPr>
        <w:t>本试卷分第Ⅰ卷（选择题）和第Ⅱ卷（综合题）两部分</w:t>
      </w:r>
      <w:r>
        <w:rPr>
          <w:rFonts w:ascii="宋体" w:hAnsi="宋体" w:hint="eastAsia"/>
          <w:color w:val="000000"/>
          <w:szCs w:val="21"/>
        </w:rPr>
        <w:t>，共150分，考试用时150分钟</w:t>
      </w:r>
      <w:r w:rsidRPr="003C6C6C">
        <w:rPr>
          <w:rFonts w:ascii="宋体" w:hAnsi="宋体" w:hint="eastAsia"/>
          <w:color w:val="000000"/>
          <w:szCs w:val="21"/>
        </w:rPr>
        <w:t>。第Ⅰ卷1至</w:t>
      </w:r>
      <w:r>
        <w:rPr>
          <w:rFonts w:ascii="宋体" w:hAnsi="宋体" w:hint="eastAsia"/>
          <w:color w:val="000000"/>
          <w:szCs w:val="21"/>
        </w:rPr>
        <w:t>5</w:t>
      </w:r>
      <w:r w:rsidRPr="003C6C6C">
        <w:rPr>
          <w:rFonts w:ascii="宋体" w:hAnsi="宋体" w:hint="eastAsia"/>
          <w:color w:val="000000"/>
          <w:szCs w:val="21"/>
        </w:rPr>
        <w:t>页，第Ⅱ卷</w:t>
      </w:r>
      <w:r>
        <w:rPr>
          <w:rFonts w:ascii="宋体" w:hAnsi="宋体" w:hint="eastAsia"/>
          <w:color w:val="000000"/>
          <w:szCs w:val="21"/>
        </w:rPr>
        <w:t>6</w:t>
      </w:r>
      <w:r w:rsidRPr="003C6C6C">
        <w:rPr>
          <w:rFonts w:ascii="宋体" w:hAnsi="宋体" w:hint="eastAsia"/>
          <w:color w:val="000000"/>
          <w:szCs w:val="21"/>
        </w:rPr>
        <w:t>至</w:t>
      </w:r>
      <w:r>
        <w:rPr>
          <w:rFonts w:ascii="宋体" w:hAnsi="宋体" w:hint="eastAsia"/>
          <w:color w:val="000000"/>
          <w:szCs w:val="21"/>
        </w:rPr>
        <w:t>11</w:t>
      </w:r>
      <w:r w:rsidRPr="003C6C6C">
        <w:rPr>
          <w:rFonts w:ascii="宋体" w:hAnsi="宋体" w:hint="eastAsia"/>
          <w:color w:val="000000"/>
          <w:szCs w:val="21"/>
        </w:rPr>
        <w:t>页。考试结束后，将本试卷和答题卡一并交回。</w:t>
      </w:r>
    </w:p>
    <w:p w:rsidR="00D86A03" w:rsidRPr="000D7FC6" w:rsidRDefault="00D86A03" w:rsidP="00B864FF">
      <w:pPr>
        <w:spacing w:line="360" w:lineRule="auto"/>
        <w:jc w:val="center"/>
        <w:rPr>
          <w:rFonts w:ascii="宋体" w:hAnsi="宋体" w:hint="eastAsia"/>
          <w:b/>
          <w:color w:val="000000"/>
          <w:sz w:val="28"/>
          <w:szCs w:val="28"/>
        </w:rPr>
      </w:pPr>
      <w:r w:rsidRPr="000D7FC6">
        <w:rPr>
          <w:rFonts w:ascii="宋体" w:hAnsi="宋体" w:hint="eastAsia"/>
          <w:b/>
          <w:color w:val="000000"/>
          <w:sz w:val="28"/>
          <w:szCs w:val="28"/>
        </w:rPr>
        <w:t>第Ⅰ卷</w:t>
      </w:r>
    </w:p>
    <w:p w:rsidR="00D86A03" w:rsidRPr="003C6C6C" w:rsidRDefault="00D86A03" w:rsidP="00B864FF">
      <w:pPr>
        <w:spacing w:line="360" w:lineRule="auto"/>
        <w:rPr>
          <w:rFonts w:ascii="宋体" w:hAnsi="宋体" w:hint="eastAsia"/>
          <w:color w:val="000000"/>
          <w:szCs w:val="21"/>
        </w:rPr>
      </w:pPr>
      <w:r w:rsidRPr="003C6C6C">
        <w:rPr>
          <w:rFonts w:ascii="宋体" w:hAnsi="宋体" w:hint="eastAsia"/>
          <w:color w:val="000000"/>
          <w:szCs w:val="21"/>
        </w:rPr>
        <w:t>注意事项：</w:t>
      </w:r>
    </w:p>
    <w:p w:rsidR="00D86A03" w:rsidRPr="003C6C6C" w:rsidRDefault="00D86A03" w:rsidP="00B864FF">
      <w:pPr>
        <w:spacing w:line="360" w:lineRule="auto"/>
        <w:ind w:leftChars="210" w:left="651" w:hangingChars="100" w:hanging="210"/>
        <w:rPr>
          <w:rFonts w:ascii="宋体" w:hAnsi="宋体" w:hint="eastAsia"/>
          <w:color w:val="000000"/>
          <w:szCs w:val="21"/>
        </w:rPr>
      </w:pPr>
      <w:r>
        <w:rPr>
          <w:rFonts w:ascii="宋体" w:hAnsi="宋体" w:hint="eastAsia"/>
          <w:color w:val="000000"/>
          <w:szCs w:val="21"/>
        </w:rPr>
        <w:t>1.</w:t>
      </w:r>
      <w:r w:rsidRPr="003C6C6C">
        <w:rPr>
          <w:rFonts w:ascii="宋体" w:hAnsi="宋体"/>
          <w:color w:val="000000"/>
          <w:szCs w:val="21"/>
        </w:rPr>
        <w:t>答</w:t>
      </w:r>
      <w:r w:rsidRPr="003C6C6C">
        <w:rPr>
          <w:rFonts w:ascii="宋体" w:hAnsi="宋体" w:hint="eastAsia"/>
          <w:color w:val="000000"/>
          <w:szCs w:val="21"/>
        </w:rPr>
        <w:t>第Ⅰ</w:t>
      </w:r>
      <w:r w:rsidRPr="003C6C6C">
        <w:rPr>
          <w:rFonts w:ascii="宋体" w:hAnsi="宋体"/>
          <w:color w:val="000000"/>
          <w:szCs w:val="21"/>
        </w:rPr>
        <w:t>卷前，考生务必将自己的姓名、</w:t>
      </w:r>
      <w:r w:rsidRPr="003C6C6C">
        <w:rPr>
          <w:rFonts w:ascii="宋体" w:hAnsi="宋体" w:hint="eastAsia"/>
          <w:color w:val="000000"/>
          <w:szCs w:val="21"/>
        </w:rPr>
        <w:t>准考证</w:t>
      </w:r>
      <w:r w:rsidRPr="003C6C6C">
        <w:rPr>
          <w:rFonts w:ascii="宋体" w:hAnsi="宋体"/>
          <w:color w:val="000000"/>
          <w:szCs w:val="21"/>
        </w:rPr>
        <w:t>号、</w:t>
      </w:r>
      <w:r w:rsidRPr="003C6C6C">
        <w:rPr>
          <w:rFonts w:ascii="宋体" w:hAnsi="宋体" w:hint="eastAsia"/>
          <w:color w:val="000000"/>
          <w:szCs w:val="21"/>
        </w:rPr>
        <w:t>科目涂</w:t>
      </w:r>
      <w:r w:rsidRPr="003C6C6C">
        <w:rPr>
          <w:rFonts w:ascii="宋体" w:hAnsi="宋体"/>
          <w:color w:val="000000"/>
          <w:szCs w:val="21"/>
        </w:rPr>
        <w:t>写在答题卡上</w:t>
      </w:r>
      <w:r>
        <w:rPr>
          <w:rFonts w:ascii="宋体" w:hAnsi="宋体" w:hint="eastAsia"/>
          <w:color w:val="000000"/>
          <w:szCs w:val="21"/>
        </w:rPr>
        <w:t>，并在规定位置粘贴考试用条形码</w:t>
      </w:r>
      <w:r w:rsidRPr="003C6C6C">
        <w:rPr>
          <w:rFonts w:ascii="宋体" w:hAnsi="宋体"/>
          <w:color w:val="000000"/>
          <w:szCs w:val="21"/>
        </w:rPr>
        <w:t>。</w:t>
      </w:r>
    </w:p>
    <w:p w:rsidR="00D86A03" w:rsidRPr="003C6C6C" w:rsidRDefault="00D86A03" w:rsidP="00B864FF">
      <w:pPr>
        <w:spacing w:line="360" w:lineRule="auto"/>
        <w:ind w:leftChars="200" w:left="735" w:hangingChars="150" w:hanging="315"/>
        <w:rPr>
          <w:rFonts w:ascii="宋体" w:hAnsi="宋体"/>
          <w:color w:val="FFFFFF"/>
          <w:szCs w:val="21"/>
        </w:rPr>
      </w:pPr>
      <w:r w:rsidRPr="003C6C6C">
        <w:rPr>
          <w:rFonts w:ascii="宋体" w:hAnsi="宋体" w:hint="eastAsia"/>
          <w:color w:val="000000"/>
          <w:szCs w:val="21"/>
        </w:rPr>
        <w:t>2</w:t>
      </w:r>
      <w:r w:rsidRPr="003C6C6C">
        <w:rPr>
          <w:rFonts w:ascii="宋体" w:hAnsi="宋体"/>
          <w:color w:val="000000"/>
          <w:szCs w:val="21"/>
        </w:rPr>
        <w:t>．每题选出答案后，用铅笔把答题卡上对应题目的答案</w:t>
      </w:r>
      <w:r w:rsidRPr="003C6C6C">
        <w:rPr>
          <w:rFonts w:ascii="宋体" w:hAnsi="宋体" w:hint="eastAsia"/>
          <w:color w:val="000000"/>
          <w:szCs w:val="21"/>
        </w:rPr>
        <w:t>标号</w:t>
      </w:r>
      <w:r w:rsidRPr="003C6C6C">
        <w:rPr>
          <w:rFonts w:ascii="宋体" w:hAnsi="宋体"/>
          <w:color w:val="000000"/>
          <w:szCs w:val="21"/>
        </w:rPr>
        <w:t>涂黑</w:t>
      </w:r>
      <w:r w:rsidRPr="003C6C6C">
        <w:rPr>
          <w:rFonts w:ascii="宋体" w:hAnsi="宋体" w:hint="eastAsia"/>
          <w:color w:val="000000"/>
          <w:szCs w:val="21"/>
        </w:rPr>
        <w:t>。</w:t>
      </w:r>
      <w:r w:rsidRPr="003C6C6C">
        <w:rPr>
          <w:rFonts w:ascii="宋体" w:hAnsi="宋体"/>
          <w:color w:val="000000"/>
          <w:szCs w:val="21"/>
        </w:rPr>
        <w:t>如需改动，用橡皮擦干净后，再选涂其他答案</w:t>
      </w:r>
      <w:r w:rsidRPr="003C6C6C">
        <w:rPr>
          <w:rFonts w:ascii="宋体" w:hAnsi="宋体" w:hint="eastAsia"/>
          <w:color w:val="000000"/>
          <w:szCs w:val="21"/>
        </w:rPr>
        <w:t>标号。</w:t>
      </w:r>
      <w:r w:rsidRPr="00D86A03">
        <w:rPr>
          <w:rFonts w:ascii="宋体" w:hAnsi="宋体"/>
          <w:color w:val="000000"/>
          <w:szCs w:val="21"/>
        </w:rPr>
        <w:t>答在试卷上</w:t>
      </w:r>
      <w:r w:rsidRPr="00D86A03">
        <w:rPr>
          <w:rFonts w:ascii="宋体" w:hAnsi="宋体" w:hint="eastAsia"/>
          <w:color w:val="000000"/>
          <w:szCs w:val="21"/>
        </w:rPr>
        <w:t>无效</w:t>
      </w:r>
      <w:r w:rsidRPr="003C6C6C">
        <w:rPr>
          <w:rFonts w:ascii="宋体" w:hAnsi="宋体"/>
          <w:color w:val="000000"/>
          <w:szCs w:val="21"/>
        </w:rPr>
        <w:t>。</w:t>
      </w:r>
    </w:p>
    <w:p w:rsidR="00D86A03" w:rsidRPr="003C6C6C" w:rsidRDefault="00D86A03" w:rsidP="00B864FF">
      <w:pPr>
        <w:spacing w:line="360" w:lineRule="auto"/>
        <w:ind w:firstLine="450"/>
        <w:rPr>
          <w:rFonts w:ascii="宋体" w:hAnsi="宋体" w:hint="eastAsia"/>
          <w:color w:val="000000"/>
          <w:szCs w:val="21"/>
        </w:rPr>
      </w:pPr>
      <w:r w:rsidRPr="003C6C6C">
        <w:rPr>
          <w:rFonts w:ascii="宋体" w:hAnsi="宋体"/>
          <w:color w:val="000000"/>
          <w:szCs w:val="21"/>
        </w:rPr>
        <w:t>3．</w:t>
      </w:r>
      <w:r w:rsidRPr="003C6C6C">
        <w:rPr>
          <w:rFonts w:ascii="宋体" w:hAnsi="宋体" w:hint="eastAsia"/>
          <w:color w:val="000000"/>
          <w:szCs w:val="21"/>
        </w:rPr>
        <w:t>本卷共</w:t>
      </w:r>
      <w:r>
        <w:rPr>
          <w:rFonts w:ascii="宋体" w:hAnsi="宋体" w:hint="eastAsia"/>
          <w:color w:val="000000"/>
          <w:szCs w:val="21"/>
        </w:rPr>
        <w:t>11</w:t>
      </w:r>
      <w:r w:rsidRPr="003C6C6C">
        <w:rPr>
          <w:rFonts w:ascii="宋体" w:hAnsi="宋体" w:hint="eastAsia"/>
          <w:color w:val="000000"/>
          <w:szCs w:val="21"/>
        </w:rPr>
        <w:t>小题，每小题</w:t>
      </w:r>
      <w:r>
        <w:rPr>
          <w:rFonts w:ascii="宋体" w:hAnsi="宋体" w:hint="eastAsia"/>
          <w:color w:val="000000"/>
          <w:szCs w:val="21"/>
        </w:rPr>
        <w:t>3</w:t>
      </w:r>
      <w:r w:rsidRPr="003C6C6C">
        <w:rPr>
          <w:rFonts w:ascii="宋体" w:hAnsi="宋体" w:hint="eastAsia"/>
          <w:color w:val="000000"/>
          <w:szCs w:val="21"/>
        </w:rPr>
        <w:t>分，共</w:t>
      </w:r>
      <w:r>
        <w:rPr>
          <w:rFonts w:ascii="宋体" w:hAnsi="宋体" w:hint="eastAsia"/>
          <w:color w:val="000000"/>
          <w:szCs w:val="21"/>
        </w:rPr>
        <w:t>33</w:t>
      </w:r>
      <w:r w:rsidRPr="003C6C6C">
        <w:rPr>
          <w:rFonts w:ascii="宋体" w:hAnsi="宋体" w:hint="eastAsia"/>
          <w:color w:val="000000"/>
          <w:szCs w:val="21"/>
        </w:rPr>
        <w:t>分。</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一、（</w:t>
      </w:r>
      <w:r>
        <w:rPr>
          <w:rFonts w:hint="eastAsia"/>
        </w:rPr>
        <w:t>12</w:t>
      </w:r>
      <w:r>
        <w:rPr>
          <w:rFonts w:hint="eastAsia"/>
        </w:rPr>
        <w:t>分）</w:t>
      </w:r>
    </w:p>
    <w:p w:rsidR="00D86A03" w:rsidRDefault="00D86A03" w:rsidP="00B864FF">
      <w:pPr>
        <w:spacing w:line="360" w:lineRule="auto"/>
        <w:rPr>
          <w:rFonts w:hint="eastAsia"/>
        </w:rPr>
      </w:pPr>
      <w:r>
        <w:rPr>
          <w:rFonts w:hint="eastAsia"/>
        </w:rPr>
        <w:t>1.</w:t>
      </w:r>
      <w:r>
        <w:rPr>
          <w:rFonts w:hint="eastAsia"/>
        </w:rPr>
        <w:t>下列词语中加点的字的读音，全都正确的一组是</w:t>
      </w:r>
    </w:p>
    <w:p w:rsidR="00D86A03" w:rsidRDefault="00D86A03" w:rsidP="00B864FF">
      <w:pPr>
        <w:spacing w:line="360" w:lineRule="auto"/>
        <w:ind w:left="360"/>
        <w:rPr>
          <w:rFonts w:hint="eastAsia"/>
        </w:rPr>
      </w:pPr>
      <w:r>
        <w:rPr>
          <w:rFonts w:hint="eastAsia"/>
        </w:rPr>
        <w:t>A.</w:t>
      </w:r>
      <w:r w:rsidRPr="0072567D">
        <w:rPr>
          <w:rFonts w:hint="eastAsia"/>
          <w:em w:val="dot"/>
        </w:rPr>
        <w:t>揩</w:t>
      </w:r>
      <w:r>
        <w:rPr>
          <w:rFonts w:hint="eastAsia"/>
        </w:rPr>
        <w:t>（</w:t>
      </w:r>
      <w:r>
        <w:rPr>
          <w:rFonts w:hint="eastAsia"/>
        </w:rPr>
        <w:t>k</w:t>
      </w:r>
      <w:r>
        <w:rPr>
          <w:rFonts w:ascii="宋体" w:hAnsi="宋体" w:hint="eastAsia"/>
        </w:rPr>
        <w:t>ā</w:t>
      </w:r>
      <w:r>
        <w:rPr>
          <w:rFonts w:hint="eastAsia"/>
        </w:rPr>
        <w:t>i</w:t>
      </w:r>
      <w:r>
        <w:rPr>
          <w:rFonts w:hint="eastAsia"/>
        </w:rPr>
        <w:t>）油</w:t>
      </w:r>
      <w:r>
        <w:rPr>
          <w:rFonts w:hint="eastAsia"/>
        </w:rPr>
        <w:t xml:space="preserve">    </w:t>
      </w:r>
      <w:r w:rsidRPr="0072567D">
        <w:rPr>
          <w:rFonts w:hint="eastAsia"/>
          <w:em w:val="dot"/>
        </w:rPr>
        <w:t>痉</w:t>
      </w:r>
      <w:r>
        <w:rPr>
          <w:rFonts w:hint="eastAsia"/>
        </w:rPr>
        <w:t>(j</w:t>
      </w:r>
      <w:r>
        <w:rPr>
          <w:rFonts w:ascii="宋体" w:hAnsi="宋体" w:hint="eastAsia"/>
        </w:rPr>
        <w:t>ī</w:t>
      </w:r>
      <w:r>
        <w:rPr>
          <w:rFonts w:hint="eastAsia"/>
        </w:rPr>
        <w:t>ng)</w:t>
      </w:r>
      <w:r>
        <w:rPr>
          <w:rFonts w:hint="eastAsia"/>
        </w:rPr>
        <w:t>挛</w:t>
      </w:r>
      <w:r>
        <w:rPr>
          <w:rFonts w:hint="eastAsia"/>
        </w:rPr>
        <w:t xml:space="preserve">    </w:t>
      </w:r>
      <w:r>
        <w:rPr>
          <w:rFonts w:hint="eastAsia"/>
        </w:rPr>
        <w:t>笑</w:t>
      </w:r>
      <w:r w:rsidRPr="0072567D">
        <w:rPr>
          <w:rFonts w:hint="eastAsia"/>
          <w:em w:val="dot"/>
        </w:rPr>
        <w:t>靥</w:t>
      </w:r>
      <w:r>
        <w:rPr>
          <w:rFonts w:hint="eastAsia"/>
        </w:rPr>
        <w:t>(y</w:t>
      </w:r>
      <w:r>
        <w:rPr>
          <w:rFonts w:ascii="宋体" w:hAnsi="宋体" w:hint="eastAsia"/>
        </w:rPr>
        <w:t>è</w:t>
      </w:r>
      <w:r>
        <w:rPr>
          <w:rFonts w:hint="eastAsia"/>
        </w:rPr>
        <w:t xml:space="preserve">)    </w:t>
      </w:r>
      <w:r>
        <w:rPr>
          <w:rFonts w:hint="eastAsia"/>
        </w:rPr>
        <w:t>物</w:t>
      </w:r>
      <w:r w:rsidRPr="0072567D">
        <w:rPr>
          <w:rFonts w:hint="eastAsia"/>
          <w:em w:val="dot"/>
        </w:rPr>
        <w:t>阜</w:t>
      </w:r>
      <w:r>
        <w:rPr>
          <w:rFonts w:hint="eastAsia"/>
        </w:rPr>
        <w:t>(f</w:t>
      </w:r>
      <w:r>
        <w:rPr>
          <w:rFonts w:ascii="宋体" w:hAnsi="宋体" w:hint="eastAsia"/>
        </w:rPr>
        <w:t>ù</w:t>
      </w:r>
      <w:r>
        <w:rPr>
          <w:rFonts w:hint="eastAsia"/>
        </w:rPr>
        <w:t>)</w:t>
      </w:r>
      <w:r>
        <w:rPr>
          <w:rFonts w:hint="eastAsia"/>
        </w:rPr>
        <w:t>民安</w:t>
      </w:r>
    </w:p>
    <w:p w:rsidR="00D86A03" w:rsidRDefault="00D86A03" w:rsidP="00B864FF">
      <w:pPr>
        <w:spacing w:line="360" w:lineRule="auto"/>
        <w:ind w:left="360"/>
        <w:rPr>
          <w:rFonts w:hint="eastAsia"/>
        </w:rPr>
      </w:pPr>
      <w:r>
        <w:rPr>
          <w:rFonts w:hint="eastAsia"/>
        </w:rPr>
        <w:t>B.</w:t>
      </w:r>
      <w:r w:rsidRPr="0072567D">
        <w:rPr>
          <w:rFonts w:hint="eastAsia"/>
          <w:em w:val="dot"/>
        </w:rPr>
        <w:t>泥</w:t>
      </w:r>
      <w:r>
        <w:rPr>
          <w:rFonts w:hint="eastAsia"/>
        </w:rPr>
        <w:t>(n</w:t>
      </w:r>
      <w:r>
        <w:rPr>
          <w:rFonts w:ascii="宋体" w:hAnsi="宋体" w:hint="eastAsia"/>
        </w:rPr>
        <w:t>í</w:t>
      </w:r>
      <w:r>
        <w:rPr>
          <w:rFonts w:hint="eastAsia"/>
        </w:rPr>
        <w:t>)</w:t>
      </w:r>
      <w:r>
        <w:rPr>
          <w:rFonts w:hint="eastAsia"/>
        </w:rPr>
        <w:t>古</w:t>
      </w:r>
      <w:r>
        <w:rPr>
          <w:rFonts w:hint="eastAsia"/>
        </w:rPr>
        <w:t xml:space="preserve">       </w:t>
      </w:r>
      <w:r w:rsidRPr="0072567D">
        <w:rPr>
          <w:rFonts w:hint="eastAsia"/>
          <w:em w:val="dot"/>
        </w:rPr>
        <w:t>诤</w:t>
      </w:r>
      <w:r>
        <w:rPr>
          <w:rFonts w:hint="eastAsia"/>
        </w:rPr>
        <w:t>(zh</w:t>
      </w:r>
      <w:r>
        <w:rPr>
          <w:rFonts w:ascii="宋体" w:hAnsi="宋体" w:hint="eastAsia"/>
        </w:rPr>
        <w:t>è</w:t>
      </w:r>
      <w:r>
        <w:rPr>
          <w:rFonts w:hint="eastAsia"/>
        </w:rPr>
        <w:t>ng)</w:t>
      </w:r>
      <w:r>
        <w:rPr>
          <w:rFonts w:hint="eastAsia"/>
        </w:rPr>
        <w:t>友</w:t>
      </w:r>
      <w:r>
        <w:rPr>
          <w:rFonts w:hint="eastAsia"/>
        </w:rPr>
        <w:t xml:space="preserve">   </w:t>
      </w:r>
      <w:r w:rsidRPr="0072567D">
        <w:rPr>
          <w:rFonts w:hint="eastAsia"/>
          <w:em w:val="dot"/>
        </w:rPr>
        <w:t>蹊</w:t>
      </w:r>
      <w:r>
        <w:rPr>
          <w:rFonts w:hint="eastAsia"/>
        </w:rPr>
        <w:t>(q</w:t>
      </w:r>
      <w:r>
        <w:rPr>
          <w:rFonts w:ascii="宋体" w:hAnsi="宋体" w:hint="eastAsia"/>
        </w:rPr>
        <w:t>ī</w:t>
      </w:r>
      <w:r>
        <w:rPr>
          <w:rFonts w:hint="eastAsia"/>
        </w:rPr>
        <w:t>)</w:t>
      </w:r>
      <w:r>
        <w:rPr>
          <w:rFonts w:hint="eastAsia"/>
        </w:rPr>
        <w:t>跷</w:t>
      </w:r>
      <w:r>
        <w:rPr>
          <w:rFonts w:hint="eastAsia"/>
        </w:rPr>
        <w:t xml:space="preserve">    </w:t>
      </w:r>
      <w:r>
        <w:rPr>
          <w:rFonts w:hint="eastAsia"/>
        </w:rPr>
        <w:t>羽扇</w:t>
      </w:r>
      <w:r w:rsidRPr="0072567D">
        <w:rPr>
          <w:rFonts w:hint="eastAsia"/>
          <w:em w:val="dot"/>
        </w:rPr>
        <w:t>纶</w:t>
      </w:r>
      <w:r>
        <w:rPr>
          <w:rFonts w:hint="eastAsia"/>
        </w:rPr>
        <w:t>(gu</w:t>
      </w:r>
      <w:r>
        <w:rPr>
          <w:rFonts w:ascii="宋体" w:hAnsi="宋体" w:hint="eastAsia"/>
        </w:rPr>
        <w:t>ā</w:t>
      </w:r>
      <w:r>
        <w:rPr>
          <w:rFonts w:hint="eastAsia"/>
        </w:rPr>
        <w:t>n)</w:t>
      </w:r>
      <w:r>
        <w:rPr>
          <w:rFonts w:hint="eastAsia"/>
        </w:rPr>
        <w:t>巾</w:t>
      </w:r>
    </w:p>
    <w:p w:rsidR="00D86A03" w:rsidRDefault="00D86A03" w:rsidP="00B864FF">
      <w:pPr>
        <w:spacing w:line="360" w:lineRule="auto"/>
        <w:ind w:left="360"/>
        <w:rPr>
          <w:rFonts w:hint="eastAsia"/>
        </w:rPr>
      </w:pPr>
      <w:r>
        <w:rPr>
          <w:rFonts w:hint="eastAsia"/>
        </w:rPr>
        <w:t>C.</w:t>
      </w:r>
      <w:r w:rsidRPr="0072567D">
        <w:rPr>
          <w:rFonts w:hint="eastAsia"/>
          <w:em w:val="dot"/>
        </w:rPr>
        <w:t>滂</w:t>
      </w:r>
      <w:r>
        <w:rPr>
          <w:rFonts w:hint="eastAsia"/>
        </w:rPr>
        <w:t>(p</w:t>
      </w:r>
      <w:r>
        <w:rPr>
          <w:rFonts w:ascii="宋体" w:hAnsi="宋体" w:hint="eastAsia"/>
        </w:rPr>
        <w:t>ā</w:t>
      </w:r>
      <w:r>
        <w:rPr>
          <w:rFonts w:hint="eastAsia"/>
        </w:rPr>
        <w:t>ng)</w:t>
      </w:r>
      <w:r>
        <w:rPr>
          <w:rFonts w:hint="eastAsia"/>
        </w:rPr>
        <w:t>沱</w:t>
      </w:r>
      <w:r>
        <w:rPr>
          <w:rFonts w:hint="eastAsia"/>
        </w:rPr>
        <w:t xml:space="preserve">     </w:t>
      </w:r>
      <w:r w:rsidRPr="0072567D">
        <w:rPr>
          <w:rFonts w:hint="eastAsia"/>
          <w:em w:val="dot"/>
        </w:rPr>
        <w:t>摈</w:t>
      </w:r>
      <w:r>
        <w:rPr>
          <w:rFonts w:hint="eastAsia"/>
        </w:rPr>
        <w:t>(b</w:t>
      </w:r>
      <w:r>
        <w:rPr>
          <w:rFonts w:ascii="宋体" w:hAnsi="宋体" w:hint="eastAsia"/>
        </w:rPr>
        <w:t>ì</w:t>
      </w:r>
      <w:r>
        <w:rPr>
          <w:rFonts w:hint="eastAsia"/>
        </w:rPr>
        <w:t>ng)</w:t>
      </w:r>
      <w:r>
        <w:rPr>
          <w:rFonts w:hint="eastAsia"/>
        </w:rPr>
        <w:t>弃</w:t>
      </w:r>
      <w:r>
        <w:rPr>
          <w:rFonts w:hint="eastAsia"/>
        </w:rPr>
        <w:t xml:space="preserve">    </w:t>
      </w:r>
      <w:r w:rsidRPr="0072567D">
        <w:rPr>
          <w:rFonts w:hint="eastAsia"/>
          <w:em w:val="dot"/>
        </w:rPr>
        <w:t>聒</w:t>
      </w:r>
      <w:r>
        <w:rPr>
          <w:rFonts w:hint="eastAsia"/>
        </w:rPr>
        <w:t>(gu</w:t>
      </w:r>
      <w:r>
        <w:rPr>
          <w:rFonts w:ascii="宋体" w:hAnsi="宋体" w:hint="eastAsia"/>
        </w:rPr>
        <w:t>ō</w:t>
      </w:r>
      <w:r>
        <w:rPr>
          <w:rFonts w:hint="eastAsia"/>
        </w:rPr>
        <w:t>)</w:t>
      </w:r>
      <w:r>
        <w:rPr>
          <w:rFonts w:hint="eastAsia"/>
        </w:rPr>
        <w:t>噪</w:t>
      </w:r>
      <w:r>
        <w:rPr>
          <w:rFonts w:hint="eastAsia"/>
        </w:rPr>
        <w:t xml:space="preserve">   </w:t>
      </w:r>
      <w:r w:rsidRPr="0072567D">
        <w:rPr>
          <w:rFonts w:hint="eastAsia"/>
          <w:em w:val="dot"/>
        </w:rPr>
        <w:t>悄</w:t>
      </w:r>
      <w:r>
        <w:rPr>
          <w:rFonts w:hint="eastAsia"/>
        </w:rPr>
        <w:t>(qi</w:t>
      </w:r>
      <w:r>
        <w:rPr>
          <w:rFonts w:ascii="宋体" w:hAnsi="宋体" w:hint="eastAsia"/>
        </w:rPr>
        <w:t>ǎ</w:t>
      </w:r>
      <w:r>
        <w:rPr>
          <w:rFonts w:hint="eastAsia"/>
        </w:rPr>
        <w:t>o)</w:t>
      </w:r>
      <w:r>
        <w:rPr>
          <w:rFonts w:hint="eastAsia"/>
        </w:rPr>
        <w:t>然无声</w:t>
      </w:r>
    </w:p>
    <w:p w:rsidR="00D86A03" w:rsidRDefault="00D86A03" w:rsidP="00B864FF">
      <w:pPr>
        <w:spacing w:line="360" w:lineRule="auto"/>
        <w:ind w:left="360"/>
        <w:rPr>
          <w:rFonts w:hint="eastAsia"/>
        </w:rPr>
      </w:pPr>
      <w:r>
        <w:rPr>
          <w:rFonts w:hint="eastAsia"/>
        </w:rPr>
        <w:t>D.</w:t>
      </w:r>
      <w:r>
        <w:rPr>
          <w:rFonts w:hint="eastAsia"/>
        </w:rPr>
        <w:t>洞</w:t>
      </w:r>
      <w:r w:rsidRPr="0072567D">
        <w:rPr>
          <w:rFonts w:hint="eastAsia"/>
          <w:em w:val="dot"/>
        </w:rPr>
        <w:t>穴</w:t>
      </w:r>
      <w:r>
        <w:rPr>
          <w:rFonts w:hint="eastAsia"/>
        </w:rPr>
        <w:t>(xu</w:t>
      </w:r>
      <w:r>
        <w:rPr>
          <w:rFonts w:ascii="宋体" w:hAnsi="宋体" w:hint="eastAsia"/>
        </w:rPr>
        <w:t>é</w:t>
      </w:r>
      <w:r>
        <w:rPr>
          <w:rFonts w:hint="eastAsia"/>
        </w:rPr>
        <w:t xml:space="preserve">)      </w:t>
      </w:r>
      <w:r>
        <w:rPr>
          <w:rFonts w:hint="eastAsia"/>
        </w:rPr>
        <w:t>糟</w:t>
      </w:r>
      <w:r w:rsidRPr="0072567D">
        <w:rPr>
          <w:rFonts w:hint="eastAsia"/>
          <w:em w:val="dot"/>
        </w:rPr>
        <w:t>粕</w:t>
      </w:r>
      <w:r>
        <w:rPr>
          <w:rFonts w:hint="eastAsia"/>
        </w:rPr>
        <w:t>(p</w:t>
      </w:r>
      <w:r>
        <w:rPr>
          <w:rFonts w:ascii="宋体" w:hAnsi="宋体" w:hint="eastAsia"/>
        </w:rPr>
        <w:t>ò</w:t>
      </w:r>
      <w:r>
        <w:rPr>
          <w:rFonts w:hint="eastAsia"/>
        </w:rPr>
        <w:t xml:space="preserve">)      </w:t>
      </w:r>
      <w:r>
        <w:rPr>
          <w:rFonts w:hint="eastAsia"/>
        </w:rPr>
        <w:t>酝</w:t>
      </w:r>
      <w:r w:rsidRPr="0072567D">
        <w:rPr>
          <w:rFonts w:hint="eastAsia"/>
          <w:em w:val="dot"/>
        </w:rPr>
        <w:t>酿</w:t>
      </w:r>
      <w:r>
        <w:rPr>
          <w:rFonts w:hint="eastAsia"/>
        </w:rPr>
        <w:t>(ni</w:t>
      </w:r>
      <w:r>
        <w:rPr>
          <w:rFonts w:ascii="宋体" w:hAnsi="宋体" w:hint="eastAsia"/>
        </w:rPr>
        <w:t>à</w:t>
      </w:r>
      <w:r>
        <w:rPr>
          <w:rFonts w:hint="eastAsia"/>
        </w:rPr>
        <w:t xml:space="preserve">ng)  </w:t>
      </w:r>
      <w:r>
        <w:rPr>
          <w:rFonts w:hint="eastAsia"/>
        </w:rPr>
        <w:t>心广体</w:t>
      </w:r>
      <w:r w:rsidRPr="0072567D">
        <w:rPr>
          <w:rFonts w:hint="eastAsia"/>
          <w:em w:val="dot"/>
        </w:rPr>
        <w:t>胖</w:t>
      </w:r>
      <w:r>
        <w:rPr>
          <w:rFonts w:hint="eastAsia"/>
        </w:rPr>
        <w:t>(p</w:t>
      </w:r>
      <w:r>
        <w:rPr>
          <w:rFonts w:ascii="宋体" w:hAnsi="宋体" w:hint="eastAsia"/>
        </w:rPr>
        <w:t>á</w:t>
      </w:r>
      <w:r>
        <w:rPr>
          <w:rFonts w:hint="eastAsia"/>
        </w:rPr>
        <w:t>n)</w:t>
      </w:r>
    </w:p>
    <w:p w:rsidR="00D86A03" w:rsidRDefault="00D86A03" w:rsidP="00B864FF">
      <w:pPr>
        <w:spacing w:line="360" w:lineRule="auto"/>
        <w:rPr>
          <w:rFonts w:hint="eastAsia"/>
        </w:rPr>
      </w:pPr>
      <w:r>
        <w:rPr>
          <w:rFonts w:hint="eastAsia"/>
        </w:rPr>
        <w:t>2.</w:t>
      </w:r>
      <w:r>
        <w:rPr>
          <w:rFonts w:hint="eastAsia"/>
        </w:rPr>
        <w:t>下列词语中</w:t>
      </w:r>
      <w:r w:rsidRPr="0072567D">
        <w:rPr>
          <w:rFonts w:hint="eastAsia"/>
          <w:em w:val="dot"/>
        </w:rPr>
        <w:t>没有</w:t>
      </w:r>
      <w:r>
        <w:rPr>
          <w:rFonts w:hint="eastAsia"/>
        </w:rPr>
        <w:t>错别字的一组是</w:t>
      </w:r>
    </w:p>
    <w:p w:rsidR="00D86A03" w:rsidRDefault="00D86A03" w:rsidP="00B864FF">
      <w:pPr>
        <w:spacing w:line="360" w:lineRule="auto"/>
        <w:ind w:left="360"/>
        <w:rPr>
          <w:rFonts w:hint="eastAsia"/>
        </w:rPr>
      </w:pPr>
      <w:r>
        <w:rPr>
          <w:rFonts w:hint="eastAsia"/>
        </w:rPr>
        <w:t>A.</w:t>
      </w:r>
      <w:r>
        <w:rPr>
          <w:rFonts w:hint="eastAsia"/>
        </w:rPr>
        <w:t>雍容</w:t>
      </w:r>
      <w:r>
        <w:rPr>
          <w:rFonts w:hint="eastAsia"/>
        </w:rPr>
        <w:t xml:space="preserve">    </w:t>
      </w:r>
      <w:r>
        <w:rPr>
          <w:rFonts w:hint="eastAsia"/>
        </w:rPr>
        <w:t>经典</w:t>
      </w:r>
      <w:r>
        <w:rPr>
          <w:rFonts w:hint="eastAsia"/>
        </w:rPr>
        <w:t xml:space="preserve">    </w:t>
      </w:r>
      <w:r>
        <w:rPr>
          <w:rFonts w:hint="eastAsia"/>
        </w:rPr>
        <w:t>韬光养晦</w:t>
      </w:r>
      <w:r>
        <w:rPr>
          <w:rFonts w:hint="eastAsia"/>
        </w:rPr>
        <w:t xml:space="preserve">    </w:t>
      </w:r>
      <w:r>
        <w:rPr>
          <w:rFonts w:hint="eastAsia"/>
        </w:rPr>
        <w:t>筚路蓝缕，以起山林</w:t>
      </w:r>
    </w:p>
    <w:p w:rsidR="00D86A03" w:rsidRDefault="00D86A03" w:rsidP="00B864FF">
      <w:pPr>
        <w:spacing w:line="360" w:lineRule="auto"/>
        <w:ind w:left="360"/>
        <w:rPr>
          <w:rFonts w:hint="eastAsia"/>
        </w:rPr>
      </w:pPr>
      <w:r>
        <w:rPr>
          <w:rFonts w:hint="eastAsia"/>
        </w:rPr>
        <w:t>B.</w:t>
      </w:r>
      <w:r>
        <w:rPr>
          <w:rFonts w:hint="eastAsia"/>
        </w:rPr>
        <w:t>安详</w:t>
      </w:r>
      <w:r>
        <w:rPr>
          <w:rFonts w:hint="eastAsia"/>
        </w:rPr>
        <w:t xml:space="preserve">    </w:t>
      </w:r>
      <w:r>
        <w:rPr>
          <w:rFonts w:hint="eastAsia"/>
        </w:rPr>
        <w:t>遐思</w:t>
      </w:r>
      <w:r>
        <w:rPr>
          <w:rFonts w:hint="eastAsia"/>
        </w:rPr>
        <w:t xml:space="preserve">    </w:t>
      </w:r>
      <w:r>
        <w:rPr>
          <w:rFonts w:hint="eastAsia"/>
        </w:rPr>
        <w:t>薪尽火传</w:t>
      </w:r>
      <w:r>
        <w:rPr>
          <w:rFonts w:hint="eastAsia"/>
        </w:rPr>
        <w:t xml:space="preserve">    </w:t>
      </w:r>
      <w:r>
        <w:rPr>
          <w:rFonts w:hint="eastAsia"/>
        </w:rPr>
        <w:t>二人同心，其利断金</w:t>
      </w:r>
    </w:p>
    <w:p w:rsidR="00D86A03" w:rsidRDefault="00D86A03" w:rsidP="00B864FF">
      <w:pPr>
        <w:spacing w:line="360" w:lineRule="auto"/>
        <w:ind w:left="360"/>
        <w:rPr>
          <w:rFonts w:hint="eastAsia"/>
        </w:rPr>
      </w:pPr>
      <w:r>
        <w:rPr>
          <w:rFonts w:hint="eastAsia"/>
        </w:rPr>
        <w:t>C.</w:t>
      </w:r>
      <w:r>
        <w:rPr>
          <w:rFonts w:hint="eastAsia"/>
        </w:rPr>
        <w:t>跨越</w:t>
      </w:r>
      <w:r>
        <w:rPr>
          <w:rFonts w:hint="eastAsia"/>
        </w:rPr>
        <w:t xml:space="preserve">    </w:t>
      </w:r>
      <w:r>
        <w:rPr>
          <w:rFonts w:hint="eastAsia"/>
        </w:rPr>
        <w:t>振辐</w:t>
      </w:r>
      <w:r>
        <w:rPr>
          <w:rFonts w:hint="eastAsia"/>
        </w:rPr>
        <w:t xml:space="preserve">    </w:t>
      </w:r>
      <w:r>
        <w:rPr>
          <w:rFonts w:hint="eastAsia"/>
        </w:rPr>
        <w:t>秘而不宣</w:t>
      </w:r>
      <w:r>
        <w:rPr>
          <w:rFonts w:hint="eastAsia"/>
        </w:rPr>
        <w:t xml:space="preserve">    </w:t>
      </w:r>
      <w:r>
        <w:rPr>
          <w:rFonts w:hint="eastAsia"/>
        </w:rPr>
        <w:t>合抱之木，生于毫末</w:t>
      </w:r>
    </w:p>
    <w:p w:rsidR="00D86A03" w:rsidRDefault="00D86A03" w:rsidP="00B864FF">
      <w:pPr>
        <w:spacing w:line="360" w:lineRule="auto"/>
        <w:ind w:left="360"/>
        <w:rPr>
          <w:rFonts w:hint="eastAsia"/>
        </w:rPr>
      </w:pPr>
      <w:r>
        <w:rPr>
          <w:rFonts w:hint="eastAsia"/>
        </w:rPr>
        <w:t>D.</w:t>
      </w:r>
      <w:r>
        <w:rPr>
          <w:rFonts w:hint="eastAsia"/>
        </w:rPr>
        <w:t>坐阵</w:t>
      </w:r>
      <w:r>
        <w:rPr>
          <w:rFonts w:hint="eastAsia"/>
        </w:rPr>
        <w:t xml:space="preserve">    </w:t>
      </w:r>
      <w:r>
        <w:rPr>
          <w:rFonts w:hint="eastAsia"/>
        </w:rPr>
        <w:t>砥砺</w:t>
      </w:r>
      <w:r>
        <w:rPr>
          <w:rFonts w:hint="eastAsia"/>
        </w:rPr>
        <w:t xml:space="preserve">    </w:t>
      </w:r>
      <w:r>
        <w:rPr>
          <w:rFonts w:hint="eastAsia"/>
        </w:rPr>
        <w:t>学以致用</w:t>
      </w:r>
      <w:r>
        <w:rPr>
          <w:rFonts w:hint="eastAsia"/>
        </w:rPr>
        <w:t xml:space="preserve">    </w:t>
      </w:r>
      <w:r>
        <w:rPr>
          <w:rFonts w:hint="eastAsia"/>
        </w:rPr>
        <w:t>壁立千仞，无欲则刚</w:t>
      </w:r>
    </w:p>
    <w:p w:rsidR="00D86A03" w:rsidRPr="008E781B" w:rsidRDefault="00D86A03" w:rsidP="00B864FF">
      <w:pPr>
        <w:spacing w:line="360" w:lineRule="auto"/>
        <w:rPr>
          <w:rFonts w:ascii="宋体" w:hAnsi="宋体" w:hint="eastAsia"/>
        </w:rPr>
      </w:pPr>
      <w:r>
        <w:rPr>
          <w:rFonts w:hint="eastAsia"/>
        </w:rPr>
        <w:t>3.</w:t>
      </w:r>
      <w:r>
        <w:rPr>
          <w:rFonts w:hint="eastAsia"/>
        </w:rPr>
        <w:t>下列各句横线处应填入的词语，最恰当的一组是</w:t>
      </w:r>
    </w:p>
    <w:p w:rsidR="00D86A03" w:rsidRPr="00CA37CB" w:rsidRDefault="00D86A03" w:rsidP="00B864FF">
      <w:pPr>
        <w:spacing w:line="360" w:lineRule="auto"/>
        <w:ind w:left="630" w:hanging="270"/>
        <w:rPr>
          <w:rFonts w:ascii="宋体" w:hAnsi="宋体" w:hint="eastAsia"/>
        </w:rPr>
      </w:pPr>
      <w:r>
        <w:rPr>
          <w:rFonts w:hint="eastAsia"/>
        </w:rPr>
        <w:t>①对严复提出的“信、雅、达”的翻译标准，有学者</w:t>
      </w:r>
      <w:r>
        <w:rPr>
          <w:rFonts w:hint="eastAsia"/>
          <w:u w:val="single"/>
        </w:rPr>
        <w:t xml:space="preserve">    </w:t>
      </w:r>
      <w:r>
        <w:rPr>
          <w:rFonts w:hint="eastAsia"/>
        </w:rPr>
        <w:t>为：“信”是忠于原作，“达”是忠于读者，“雅”是对于文学语言的忠诚。</w:t>
      </w:r>
    </w:p>
    <w:p w:rsidR="00D86A03" w:rsidRDefault="00D86A03" w:rsidP="00B864FF">
      <w:pPr>
        <w:spacing w:line="360" w:lineRule="auto"/>
        <w:ind w:left="630" w:hanging="270"/>
        <w:rPr>
          <w:rFonts w:hint="eastAsia"/>
        </w:rPr>
      </w:pPr>
      <w:r>
        <w:rPr>
          <w:rFonts w:hint="eastAsia"/>
        </w:rPr>
        <w:t>②走在大街上，天色微暗，行人稀少，</w:t>
      </w:r>
      <w:r>
        <w:rPr>
          <w:rFonts w:hint="eastAsia"/>
          <w:u w:val="single"/>
        </w:rPr>
        <w:t xml:space="preserve">      </w:t>
      </w:r>
      <w:r>
        <w:rPr>
          <w:rFonts w:hint="eastAsia"/>
        </w:rPr>
        <w:t>几片雪花飘落，更平添了几分寒意。</w:t>
      </w:r>
    </w:p>
    <w:p w:rsidR="00D86A03" w:rsidRDefault="00D86A03" w:rsidP="00B864FF">
      <w:pPr>
        <w:spacing w:line="360" w:lineRule="auto"/>
        <w:ind w:left="630" w:hanging="270"/>
        <w:rPr>
          <w:rFonts w:hint="eastAsia"/>
        </w:rPr>
      </w:pPr>
      <w:r>
        <w:rPr>
          <w:rFonts w:hint="eastAsia"/>
        </w:rPr>
        <w:t>③“天生我材必有用”，这不是诗人</w:t>
      </w:r>
      <w:r>
        <w:rPr>
          <w:rFonts w:hint="eastAsia"/>
          <w:u w:val="single"/>
        </w:rPr>
        <w:t xml:space="preserve">           </w:t>
      </w:r>
      <w:r>
        <w:rPr>
          <w:rFonts w:hint="eastAsia"/>
        </w:rPr>
        <w:t>，而是在怀才不遇的情况下，仍希望终有一日能大展宏图。</w:t>
      </w:r>
    </w:p>
    <w:p w:rsidR="00D86A03" w:rsidRDefault="00D86A03" w:rsidP="00B864FF">
      <w:pPr>
        <w:spacing w:line="360" w:lineRule="auto"/>
        <w:ind w:left="360"/>
        <w:rPr>
          <w:rFonts w:hint="eastAsia"/>
        </w:rPr>
      </w:pPr>
      <w:r>
        <w:rPr>
          <w:rFonts w:hint="eastAsia"/>
        </w:rPr>
        <w:lastRenderedPageBreak/>
        <w:t>A.</w:t>
      </w:r>
      <w:r>
        <w:rPr>
          <w:rFonts w:hint="eastAsia"/>
        </w:rPr>
        <w:t>解释</w:t>
      </w:r>
      <w:r>
        <w:rPr>
          <w:rFonts w:hint="eastAsia"/>
        </w:rPr>
        <w:t xml:space="preserve">        </w:t>
      </w:r>
      <w:r>
        <w:rPr>
          <w:rFonts w:hint="eastAsia"/>
        </w:rPr>
        <w:t>偶然</w:t>
      </w:r>
      <w:r>
        <w:rPr>
          <w:rFonts w:hint="eastAsia"/>
        </w:rPr>
        <w:t xml:space="preserve">        </w:t>
      </w:r>
      <w:r>
        <w:rPr>
          <w:rFonts w:hint="eastAsia"/>
        </w:rPr>
        <w:t>妄自尊大</w:t>
      </w:r>
    </w:p>
    <w:p w:rsidR="00D86A03" w:rsidRDefault="00D86A03" w:rsidP="00B864FF">
      <w:pPr>
        <w:spacing w:line="360" w:lineRule="auto"/>
        <w:ind w:left="360"/>
        <w:rPr>
          <w:rFonts w:hint="eastAsia"/>
        </w:rPr>
      </w:pPr>
      <w:r>
        <w:rPr>
          <w:rFonts w:hint="eastAsia"/>
        </w:rPr>
        <w:t>B.</w:t>
      </w:r>
      <w:r>
        <w:rPr>
          <w:rFonts w:hint="eastAsia"/>
        </w:rPr>
        <w:t>解读</w:t>
      </w:r>
      <w:r>
        <w:rPr>
          <w:rFonts w:hint="eastAsia"/>
        </w:rPr>
        <w:t xml:space="preserve">        </w:t>
      </w:r>
      <w:r>
        <w:rPr>
          <w:rFonts w:hint="eastAsia"/>
        </w:rPr>
        <w:t>偶然</w:t>
      </w:r>
      <w:r>
        <w:rPr>
          <w:rFonts w:hint="eastAsia"/>
        </w:rPr>
        <w:t xml:space="preserve">        </w:t>
      </w:r>
      <w:r>
        <w:rPr>
          <w:rFonts w:hint="eastAsia"/>
        </w:rPr>
        <w:t>夜郎自大</w:t>
      </w:r>
    </w:p>
    <w:p w:rsidR="00D86A03" w:rsidRDefault="00D86A03" w:rsidP="00B864FF">
      <w:pPr>
        <w:spacing w:line="360" w:lineRule="auto"/>
        <w:ind w:left="360"/>
        <w:rPr>
          <w:rFonts w:hint="eastAsia"/>
        </w:rPr>
      </w:pPr>
      <w:r>
        <w:rPr>
          <w:rFonts w:hint="eastAsia"/>
        </w:rPr>
        <w:t>C.</w:t>
      </w:r>
      <w:r>
        <w:rPr>
          <w:rFonts w:hint="eastAsia"/>
        </w:rPr>
        <w:t>解释</w:t>
      </w:r>
      <w:r>
        <w:rPr>
          <w:rFonts w:hint="eastAsia"/>
        </w:rPr>
        <w:t xml:space="preserve">        </w:t>
      </w:r>
      <w:r>
        <w:rPr>
          <w:rFonts w:hint="eastAsia"/>
        </w:rPr>
        <w:t>偶尔</w:t>
      </w:r>
      <w:r>
        <w:rPr>
          <w:rFonts w:hint="eastAsia"/>
        </w:rPr>
        <w:t xml:space="preserve">        </w:t>
      </w:r>
      <w:r>
        <w:rPr>
          <w:rFonts w:hint="eastAsia"/>
        </w:rPr>
        <w:t>妄自尊大</w:t>
      </w:r>
    </w:p>
    <w:p w:rsidR="00D86A03" w:rsidRDefault="00D86A03" w:rsidP="00B864FF">
      <w:pPr>
        <w:spacing w:line="360" w:lineRule="auto"/>
        <w:ind w:left="360"/>
        <w:rPr>
          <w:rFonts w:hint="eastAsia"/>
        </w:rPr>
      </w:pPr>
      <w:r>
        <w:rPr>
          <w:rFonts w:hint="eastAsia"/>
        </w:rPr>
        <w:t>D.</w:t>
      </w:r>
      <w:r>
        <w:rPr>
          <w:rFonts w:hint="eastAsia"/>
        </w:rPr>
        <w:t>解读</w:t>
      </w:r>
      <w:r>
        <w:rPr>
          <w:rFonts w:hint="eastAsia"/>
        </w:rPr>
        <w:t xml:space="preserve">        </w:t>
      </w:r>
      <w:r>
        <w:rPr>
          <w:rFonts w:hint="eastAsia"/>
        </w:rPr>
        <w:t>偶尔</w:t>
      </w:r>
      <w:r>
        <w:rPr>
          <w:rFonts w:hint="eastAsia"/>
        </w:rPr>
        <w:t xml:space="preserve">        </w:t>
      </w:r>
      <w:r>
        <w:rPr>
          <w:rFonts w:hint="eastAsia"/>
        </w:rPr>
        <w:t>夜郎自大</w:t>
      </w:r>
    </w:p>
    <w:p w:rsidR="00D86A03" w:rsidRDefault="00D86A03" w:rsidP="00B864FF">
      <w:pPr>
        <w:spacing w:line="360" w:lineRule="auto"/>
        <w:rPr>
          <w:rFonts w:hint="eastAsia"/>
        </w:rPr>
      </w:pPr>
      <w:r>
        <w:rPr>
          <w:rFonts w:hint="eastAsia"/>
        </w:rPr>
        <w:t>4.</w:t>
      </w:r>
      <w:r>
        <w:rPr>
          <w:rFonts w:hint="eastAsia"/>
        </w:rPr>
        <w:t>下列各句中</w:t>
      </w:r>
      <w:r w:rsidRPr="0072567D">
        <w:rPr>
          <w:rFonts w:hint="eastAsia"/>
          <w:em w:val="dot"/>
        </w:rPr>
        <w:t>没有</w:t>
      </w:r>
      <w:r>
        <w:rPr>
          <w:rFonts w:hint="eastAsia"/>
        </w:rPr>
        <w:t>语病且句意明确的一句是</w:t>
      </w:r>
    </w:p>
    <w:p w:rsidR="000D7FC6" w:rsidRDefault="00D86A03" w:rsidP="00B864FF">
      <w:pPr>
        <w:spacing w:line="360" w:lineRule="auto"/>
        <w:ind w:left="720" w:hanging="360"/>
        <w:rPr>
          <w:rFonts w:hint="eastAsia"/>
        </w:rPr>
      </w:pPr>
      <w:r>
        <w:rPr>
          <w:rFonts w:hint="eastAsia"/>
        </w:rPr>
        <w:t>A</w:t>
      </w:r>
      <w:r w:rsidR="000D7FC6">
        <w:rPr>
          <w:rFonts w:hint="eastAsia"/>
        </w:rPr>
        <w:t xml:space="preserve">. </w:t>
      </w:r>
      <w:r>
        <w:rPr>
          <w:rFonts w:hint="eastAsia"/>
        </w:rPr>
        <w:t>90</w:t>
      </w:r>
      <w:r>
        <w:rPr>
          <w:rFonts w:hint="eastAsia"/>
        </w:rPr>
        <w:t>个有特殊编号的“奥运缶”在北京结束了网络竞价，以总价</w:t>
      </w:r>
      <w:r>
        <w:rPr>
          <w:rFonts w:hint="eastAsia"/>
        </w:rPr>
        <w:t>1283.65</w:t>
      </w:r>
      <w:r>
        <w:rPr>
          <w:rFonts w:hint="eastAsia"/>
        </w:rPr>
        <w:t>万元成交，每个缶的均价都超过了</w:t>
      </w:r>
      <w:r>
        <w:rPr>
          <w:rFonts w:hint="eastAsia"/>
        </w:rPr>
        <w:t>14</w:t>
      </w:r>
      <w:r>
        <w:rPr>
          <w:rFonts w:hint="eastAsia"/>
        </w:rPr>
        <w:t>万元。</w:t>
      </w:r>
    </w:p>
    <w:p w:rsidR="000D7FC6" w:rsidRDefault="00D86A03" w:rsidP="00B864FF">
      <w:pPr>
        <w:spacing w:line="360" w:lineRule="auto"/>
        <w:ind w:left="720" w:hanging="360"/>
        <w:rPr>
          <w:rFonts w:hint="eastAsia"/>
        </w:rPr>
      </w:pPr>
      <w:r>
        <w:rPr>
          <w:rFonts w:hint="eastAsia"/>
        </w:rPr>
        <w:t>B.</w:t>
      </w:r>
      <w:r w:rsidR="000D7FC6">
        <w:rPr>
          <w:rFonts w:hint="eastAsia"/>
        </w:rPr>
        <w:t xml:space="preserve"> </w:t>
      </w:r>
      <w:r>
        <w:rPr>
          <w:rFonts w:hint="eastAsia"/>
        </w:rPr>
        <w:t>尽管在刚过去的“五一”小长假里已经使出浑身解数大搞促销活动，各商家在母亲节档期里仍然力度不减，再次掀起促销波澜。</w:t>
      </w:r>
    </w:p>
    <w:p w:rsidR="000D7FC6" w:rsidRDefault="00D86A03" w:rsidP="00B864FF">
      <w:pPr>
        <w:spacing w:line="360" w:lineRule="auto"/>
        <w:ind w:left="720" w:hanging="360"/>
        <w:rPr>
          <w:rFonts w:hint="eastAsia"/>
        </w:rPr>
      </w:pPr>
      <w:r>
        <w:rPr>
          <w:rFonts w:hint="eastAsia"/>
        </w:rPr>
        <w:t>C.</w:t>
      </w:r>
      <w:r w:rsidR="000D7FC6">
        <w:rPr>
          <w:rFonts w:hint="eastAsia"/>
        </w:rPr>
        <w:t xml:space="preserve"> </w:t>
      </w:r>
      <w:r>
        <w:rPr>
          <w:rFonts w:hint="eastAsia"/>
        </w:rPr>
        <w:t>植物营养学就是研究如何通过施肥等措施提高作物产量、改善农产品品质的，因此植物营养不仅对粮食质量安全，而且对粮食数量安全至关重要。</w:t>
      </w:r>
    </w:p>
    <w:p w:rsidR="00D86A03" w:rsidRDefault="00D86A03" w:rsidP="00B864FF">
      <w:pPr>
        <w:spacing w:line="360" w:lineRule="auto"/>
        <w:ind w:left="720" w:hanging="360"/>
        <w:rPr>
          <w:rFonts w:hint="eastAsia"/>
        </w:rPr>
      </w:pPr>
      <w:r>
        <w:rPr>
          <w:rFonts w:hint="eastAsia"/>
        </w:rPr>
        <w:t>D.</w:t>
      </w:r>
      <w:r w:rsidR="000D7FC6">
        <w:rPr>
          <w:rFonts w:hint="eastAsia"/>
        </w:rPr>
        <w:t xml:space="preserve"> </w:t>
      </w:r>
      <w:r>
        <w:rPr>
          <w:rFonts w:hint="eastAsia"/>
        </w:rPr>
        <w:t>学校能否形成良好的、有促进功能的校园文化，学习者能否真正适应并融入它，这对教学活动的有效开展起着重要作用。</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二、（</w:t>
      </w:r>
      <w:r>
        <w:rPr>
          <w:rFonts w:hint="eastAsia"/>
        </w:rPr>
        <w:t>9</w:t>
      </w:r>
      <w:r>
        <w:rPr>
          <w:rFonts w:hint="eastAsia"/>
        </w:rPr>
        <w:t>分）</w:t>
      </w:r>
    </w:p>
    <w:p w:rsidR="00D86A03" w:rsidRDefault="00D86A03" w:rsidP="00B864FF">
      <w:pPr>
        <w:spacing w:line="360" w:lineRule="auto"/>
        <w:ind w:firstLineChars="200" w:firstLine="420"/>
        <w:rPr>
          <w:rFonts w:hint="eastAsia"/>
        </w:rPr>
      </w:pPr>
      <w:r>
        <w:rPr>
          <w:rFonts w:hint="eastAsia"/>
        </w:rPr>
        <w:t>阅读下面的文字，完成</w:t>
      </w:r>
      <w:r>
        <w:rPr>
          <w:rFonts w:hint="eastAsia"/>
        </w:rPr>
        <w:t>5-7</w:t>
      </w:r>
      <w:r>
        <w:rPr>
          <w:rFonts w:hint="eastAsia"/>
        </w:rPr>
        <w:t>题。</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居民健康问题已经成为国际社会与各国政府所关注的主要社会问题，实施基于居民健康的社会发展战略已成为推进社会和谐发展的重要措施，它不仅可以促进全社会的参与，统筹优先配置社会资源，而且可以协调政府和社会各部门之间的责任与发展目标，还可以规范居民个人的生活行为，充分体现了与其他社会公共政策的互补性。</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基于个人健康——健康社会——健康城市——健康国家的理念，建立由“个人健康”发展到“健康国家”的战略思想，这不仅构建了新的社会健康价值理念，而且立足于国家层面，为医疗卫生服务的发展明确了新的方向，也使卫生改革与发展的传统模式得以创新。</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基于居民健康的国家发展战略，其核心是研究影响居民健康的决定因素以及改善居民健康状况所需要的政策及环境。这一战略是一个跨部门、与各项社会政策相关的发展战略，也是一种将健康决定因素与其相关政策有机结合起来的发展战略。它不仅建立了具体而明确</w:t>
      </w:r>
      <w:r w:rsidRPr="000D7FC6">
        <w:rPr>
          <w:rFonts w:ascii="楷体_GB2312" w:eastAsia="楷体_GB2312" w:hint="eastAsia"/>
        </w:rPr>
        <w:lastRenderedPageBreak/>
        <w:t>的指标体系，而且具有比较准确可信的实证数据支持，并有与之配套的完整的评价与监督指标体系，这样不仅能够随时了解战略的实际进程，也能够不断纠正战略实施过程中所出现的偏差。</w:t>
      </w:r>
    </w:p>
    <w:p w:rsidR="00D86A03" w:rsidRPr="000D7FC6" w:rsidRDefault="00D86A03" w:rsidP="00B864FF">
      <w:pPr>
        <w:spacing w:line="360" w:lineRule="auto"/>
        <w:ind w:firstLineChars="200" w:firstLine="420"/>
        <w:rPr>
          <w:rFonts w:ascii="楷体_GB2312" w:eastAsia="楷体_GB2312" w:hint="eastAsia"/>
        </w:rPr>
      </w:pPr>
      <w:r w:rsidRPr="000D7FC6">
        <w:rPr>
          <w:rFonts w:ascii="楷体_GB2312" w:eastAsia="楷体_GB2312" w:hint="eastAsia"/>
        </w:rPr>
        <w:t>每个国家都是根据各自的国情，结合其医疗卫生服务体制的特点，以及居民健康状况的实际情况而制定其战略，并具有自己的特色。同时，各国的“健康国家”战略计划均为分阶段，逐步提升的发展进程，一般以10年为一个阶段。</w:t>
      </w:r>
    </w:p>
    <w:p w:rsidR="00D86A03" w:rsidRPr="000D7FC6" w:rsidRDefault="00D86A03" w:rsidP="00B864FF">
      <w:pPr>
        <w:spacing w:line="360" w:lineRule="auto"/>
        <w:ind w:firstLineChars="150" w:firstLine="315"/>
        <w:rPr>
          <w:rFonts w:ascii="楷体_GB2312" w:eastAsia="楷体_GB2312" w:hint="eastAsia"/>
        </w:rPr>
      </w:pPr>
      <w:r w:rsidRPr="000D7FC6">
        <w:rPr>
          <w:rFonts w:ascii="楷体_GB2312" w:eastAsia="楷体_GB2312" w:hint="eastAsia"/>
        </w:rPr>
        <w:t>“健康国家”战略是一个具有坚实科学背景的发展战略，它是基于公共卫生、流行病学、临床医学、卫生经济与卫生政策的学科，针对居民健康问题进行广泛研究，对居民健康发展高度关注的发展战略，也是不同政府部门和不同学科之间相互配合、共同研究、合作实施的高层次社会发展战略，这一战略以其充分的协调潜力而有助于改善居民的健康状况。</w:t>
      </w:r>
    </w:p>
    <w:p w:rsidR="00D86A03" w:rsidRDefault="00D86A03" w:rsidP="00B864FF">
      <w:pPr>
        <w:spacing w:line="360" w:lineRule="auto"/>
        <w:rPr>
          <w:rFonts w:hint="eastAsia"/>
        </w:rPr>
      </w:pPr>
      <w:r>
        <w:rPr>
          <w:rFonts w:hint="eastAsia"/>
        </w:rPr>
        <w:t>5</w:t>
      </w:r>
      <w:r>
        <w:rPr>
          <w:rFonts w:hint="eastAsia"/>
        </w:rPr>
        <w:t>．下列对“健康国家”发展战略的理解，</w:t>
      </w:r>
      <w:r w:rsidRPr="00505238">
        <w:rPr>
          <w:rFonts w:hint="eastAsia"/>
          <w:em w:val="dot"/>
        </w:rPr>
        <w:t>不正确</w:t>
      </w:r>
      <w:r>
        <w:rPr>
          <w:rFonts w:hint="eastAsia"/>
        </w:rPr>
        <w:t>的一项是</w:t>
      </w:r>
    </w:p>
    <w:p w:rsidR="000D7FC6" w:rsidRDefault="00D86A03" w:rsidP="00B864FF">
      <w:pPr>
        <w:spacing w:line="360" w:lineRule="auto"/>
        <w:ind w:left="540" w:hanging="180"/>
        <w:rPr>
          <w:rFonts w:hint="eastAsia"/>
        </w:rPr>
      </w:pPr>
      <w:r>
        <w:rPr>
          <w:rFonts w:hint="eastAsia"/>
        </w:rPr>
        <w:t>A</w:t>
      </w:r>
      <w:r>
        <w:rPr>
          <w:rFonts w:hint="eastAsia"/>
        </w:rPr>
        <w:t>．“健康国家”发展战略的核心，是研究影响居民健康的决定因素以及改善居民健康状况所需要的政策及环境。</w:t>
      </w:r>
    </w:p>
    <w:p w:rsidR="000D7FC6" w:rsidRDefault="00D86A03" w:rsidP="00B864FF">
      <w:pPr>
        <w:spacing w:line="360" w:lineRule="auto"/>
        <w:ind w:left="540" w:hanging="180"/>
        <w:rPr>
          <w:rFonts w:hint="eastAsia"/>
        </w:rPr>
      </w:pPr>
      <w:r>
        <w:rPr>
          <w:rFonts w:hint="eastAsia"/>
        </w:rPr>
        <w:t>B</w:t>
      </w:r>
      <w:r>
        <w:rPr>
          <w:rFonts w:hint="eastAsia"/>
        </w:rPr>
        <w:t>．“健康国家”发展战略构建了新的社会健康价值理念，是对传统卫生改革与发展模式的突破。</w:t>
      </w:r>
    </w:p>
    <w:p w:rsidR="000D7FC6" w:rsidRDefault="00D86A03" w:rsidP="00B864FF">
      <w:pPr>
        <w:spacing w:line="360" w:lineRule="auto"/>
        <w:ind w:left="540" w:hanging="180"/>
        <w:rPr>
          <w:rFonts w:hint="eastAsia"/>
        </w:rPr>
      </w:pPr>
      <w:r>
        <w:rPr>
          <w:rFonts w:hint="eastAsia"/>
        </w:rPr>
        <w:t>C</w:t>
      </w:r>
      <w:r>
        <w:rPr>
          <w:rFonts w:hint="eastAsia"/>
        </w:rPr>
        <w:t>．“健康国家”发展战略是结合各自国家医疗卫生服务体制的特点，分阶段发展、逐步提升的。</w:t>
      </w:r>
    </w:p>
    <w:p w:rsidR="00D86A03" w:rsidRDefault="00D86A03" w:rsidP="00B864FF">
      <w:pPr>
        <w:spacing w:line="360" w:lineRule="auto"/>
        <w:ind w:left="540" w:hanging="180"/>
        <w:rPr>
          <w:rFonts w:hint="eastAsia"/>
        </w:rPr>
      </w:pPr>
      <w:r>
        <w:rPr>
          <w:rFonts w:hint="eastAsia"/>
        </w:rPr>
        <w:t>D</w:t>
      </w:r>
      <w:r>
        <w:rPr>
          <w:rFonts w:hint="eastAsia"/>
        </w:rPr>
        <w:t>．“健康国家”发展战略是解决当今国际社会和各国政府所关注的居民健康问题的战略。</w:t>
      </w:r>
    </w:p>
    <w:p w:rsidR="00D86A03" w:rsidRDefault="00D86A03" w:rsidP="00B864FF">
      <w:pPr>
        <w:spacing w:line="360" w:lineRule="auto"/>
        <w:rPr>
          <w:rFonts w:hint="eastAsia"/>
        </w:rPr>
      </w:pPr>
      <w:r>
        <w:rPr>
          <w:rFonts w:hint="eastAsia"/>
        </w:rPr>
        <w:t>6</w:t>
      </w:r>
      <w:r>
        <w:rPr>
          <w:rFonts w:hint="eastAsia"/>
        </w:rPr>
        <w:t>．下列对本文有关内容的理解，正确的一项是</w:t>
      </w:r>
    </w:p>
    <w:p w:rsidR="000D7FC6" w:rsidRDefault="00D86A03" w:rsidP="00B864FF">
      <w:pPr>
        <w:spacing w:line="360" w:lineRule="auto"/>
        <w:ind w:left="588" w:hanging="228"/>
        <w:rPr>
          <w:rFonts w:hint="eastAsia"/>
        </w:rPr>
      </w:pPr>
      <w:r>
        <w:rPr>
          <w:rFonts w:hint="eastAsia"/>
        </w:rPr>
        <w:t>A.</w:t>
      </w:r>
      <w:r>
        <w:rPr>
          <w:rFonts w:hint="eastAsia"/>
        </w:rPr>
        <w:t>规范居民个人的生活行为，可以构建个人健康——健康社区——健康城市——健康国家的理念。</w:t>
      </w:r>
    </w:p>
    <w:p w:rsidR="000D7FC6" w:rsidRDefault="00D86A03" w:rsidP="00B864FF">
      <w:pPr>
        <w:spacing w:line="360" w:lineRule="auto"/>
        <w:ind w:left="588" w:hanging="228"/>
        <w:rPr>
          <w:rFonts w:hint="eastAsia"/>
        </w:rPr>
      </w:pPr>
      <w:r>
        <w:rPr>
          <w:rFonts w:hint="eastAsia"/>
        </w:rPr>
        <w:t>B.</w:t>
      </w:r>
      <w:r>
        <w:rPr>
          <w:rFonts w:hint="eastAsia"/>
        </w:rPr>
        <w:t>研究居民健康状况，能够随时了解“健康国家”发展战略的实际进程，不断纠正战略实施过程中出现的偏差。</w:t>
      </w:r>
    </w:p>
    <w:p w:rsidR="000D7FC6" w:rsidRDefault="00D86A03" w:rsidP="00B864FF">
      <w:pPr>
        <w:spacing w:line="360" w:lineRule="auto"/>
        <w:ind w:left="588" w:hanging="228"/>
        <w:rPr>
          <w:rFonts w:hint="eastAsia"/>
        </w:rPr>
      </w:pPr>
      <w:r>
        <w:rPr>
          <w:rFonts w:hint="eastAsia"/>
        </w:rPr>
        <w:t>C.</w:t>
      </w:r>
      <w:r>
        <w:rPr>
          <w:rFonts w:hint="eastAsia"/>
        </w:rPr>
        <w:t>实施基于居民健康的“健康国家”发展战略，需要协调各部门、各相关政策、各相关学科。</w:t>
      </w:r>
    </w:p>
    <w:p w:rsidR="00D86A03" w:rsidRDefault="00D86A03" w:rsidP="00B864FF">
      <w:pPr>
        <w:spacing w:line="360" w:lineRule="auto"/>
        <w:ind w:left="588" w:hanging="228"/>
        <w:rPr>
          <w:rFonts w:hint="eastAsia"/>
        </w:rPr>
      </w:pPr>
      <w:r>
        <w:rPr>
          <w:rFonts w:hint="eastAsia"/>
        </w:rPr>
        <w:t>D.</w:t>
      </w:r>
      <w:r>
        <w:rPr>
          <w:rFonts w:hint="eastAsia"/>
        </w:rPr>
        <w:t>每个国家都在实施“健康国家”战略计划，并以</w:t>
      </w:r>
      <w:r>
        <w:rPr>
          <w:rFonts w:hint="eastAsia"/>
        </w:rPr>
        <w:t>10</w:t>
      </w:r>
      <w:r>
        <w:rPr>
          <w:rFonts w:hint="eastAsia"/>
        </w:rPr>
        <w:t>年为一个发展阶段。</w:t>
      </w:r>
    </w:p>
    <w:p w:rsidR="00D86A03" w:rsidRDefault="00D86A03" w:rsidP="00B864FF">
      <w:pPr>
        <w:spacing w:line="360" w:lineRule="auto"/>
        <w:rPr>
          <w:rFonts w:hint="eastAsia"/>
        </w:rPr>
      </w:pPr>
      <w:r>
        <w:rPr>
          <w:rFonts w:hint="eastAsia"/>
        </w:rPr>
        <w:lastRenderedPageBreak/>
        <w:t>7</w:t>
      </w:r>
      <w:r>
        <w:rPr>
          <w:rFonts w:hint="eastAsia"/>
        </w:rPr>
        <w:t>．根据本文提供的信息，下列推断</w:t>
      </w:r>
      <w:r w:rsidRPr="00505238">
        <w:rPr>
          <w:rFonts w:hint="eastAsia"/>
          <w:em w:val="dot"/>
        </w:rPr>
        <w:t>不合理</w:t>
      </w:r>
      <w:r>
        <w:rPr>
          <w:rFonts w:hint="eastAsia"/>
        </w:rPr>
        <w:t>的一项是</w:t>
      </w:r>
    </w:p>
    <w:p w:rsidR="000D7FC6" w:rsidRDefault="00D86A03" w:rsidP="00B864FF">
      <w:pPr>
        <w:spacing w:line="360" w:lineRule="auto"/>
        <w:ind w:left="868" w:hanging="328"/>
        <w:rPr>
          <w:rFonts w:hint="eastAsia"/>
        </w:rPr>
      </w:pPr>
      <w:r>
        <w:rPr>
          <w:rFonts w:hint="eastAsia"/>
        </w:rPr>
        <w:t>A</w:t>
      </w:r>
      <w:r>
        <w:rPr>
          <w:rFonts w:hint="eastAsia"/>
        </w:rPr>
        <w:t>．以居民健康为基础的社会发展战略，要求从个人层面来考虑国家医疗卫生体系的发展方向。</w:t>
      </w:r>
    </w:p>
    <w:p w:rsidR="000D7FC6" w:rsidRDefault="00D86A03" w:rsidP="00B864FF">
      <w:pPr>
        <w:spacing w:line="360" w:lineRule="auto"/>
        <w:ind w:left="868" w:hanging="328"/>
        <w:rPr>
          <w:rFonts w:hint="eastAsia"/>
        </w:rPr>
      </w:pPr>
      <w:r>
        <w:rPr>
          <w:rFonts w:hint="eastAsia"/>
        </w:rPr>
        <w:t>B</w:t>
      </w:r>
      <w:r>
        <w:rPr>
          <w:rFonts w:hint="eastAsia"/>
        </w:rPr>
        <w:t>．建设“健康国家”是一个系统工程，是逐层递进、不断完善的发展过程，不会一蹴而就。</w:t>
      </w:r>
    </w:p>
    <w:p w:rsidR="000D7FC6" w:rsidRDefault="00D86A03" w:rsidP="00B864FF">
      <w:pPr>
        <w:spacing w:line="360" w:lineRule="auto"/>
        <w:ind w:left="868" w:hanging="328"/>
        <w:rPr>
          <w:rFonts w:hint="eastAsia"/>
        </w:rPr>
      </w:pPr>
      <w:r>
        <w:rPr>
          <w:rFonts w:hint="eastAsia"/>
        </w:rPr>
        <w:t>C</w:t>
      </w:r>
      <w:r>
        <w:rPr>
          <w:rFonts w:hint="eastAsia"/>
        </w:rPr>
        <w:t>．推行基于居民健康的社会发展战略，有利于提高全社会的健康意识，合理利用社会资源。</w:t>
      </w:r>
    </w:p>
    <w:p w:rsidR="00D86A03" w:rsidRDefault="00D86A03" w:rsidP="00B864FF">
      <w:pPr>
        <w:spacing w:line="360" w:lineRule="auto"/>
        <w:ind w:left="868" w:hanging="328"/>
        <w:rPr>
          <w:rFonts w:hint="eastAsia"/>
        </w:rPr>
      </w:pPr>
      <w:r>
        <w:rPr>
          <w:rFonts w:hint="eastAsia"/>
        </w:rPr>
        <w:t>D</w:t>
      </w:r>
      <w:r>
        <w:rPr>
          <w:rFonts w:hint="eastAsia"/>
        </w:rPr>
        <w:t>．我们必须根据国情，从实际出发，实施具有中国特色的“健康国家”发展战略。</w:t>
      </w:r>
    </w:p>
    <w:p w:rsidR="00D86A03" w:rsidRDefault="00D86A03" w:rsidP="00B864FF">
      <w:pPr>
        <w:spacing w:line="360" w:lineRule="auto"/>
        <w:rPr>
          <w:rFonts w:hint="eastAsia"/>
        </w:rPr>
      </w:pPr>
      <w:r>
        <w:rPr>
          <w:rFonts w:hint="eastAsia"/>
        </w:rPr>
        <w:t>三、（</w:t>
      </w:r>
      <w:r>
        <w:rPr>
          <w:rFonts w:hint="eastAsia"/>
        </w:rPr>
        <w:t>12</w:t>
      </w:r>
      <w:r>
        <w:rPr>
          <w:rFonts w:hint="eastAsia"/>
        </w:rPr>
        <w:t>分）</w:t>
      </w:r>
    </w:p>
    <w:p w:rsidR="00D86A03" w:rsidRDefault="00D86A03" w:rsidP="00B864FF">
      <w:pPr>
        <w:spacing w:line="360" w:lineRule="auto"/>
        <w:ind w:firstLine="435"/>
        <w:rPr>
          <w:rFonts w:hint="eastAsia"/>
        </w:rPr>
      </w:pPr>
      <w:r>
        <w:rPr>
          <w:rFonts w:hint="eastAsia"/>
        </w:rPr>
        <w:t>阅读下面的文言文，完成</w:t>
      </w:r>
      <w:r>
        <w:rPr>
          <w:rFonts w:hint="eastAsia"/>
        </w:rPr>
        <w:t>8~11</w:t>
      </w:r>
      <w:r>
        <w:rPr>
          <w:rFonts w:hint="eastAsia"/>
        </w:rPr>
        <w:t>题。</w:t>
      </w:r>
    </w:p>
    <w:p w:rsidR="00D86A03" w:rsidRPr="000D7FC6" w:rsidRDefault="00D86A03" w:rsidP="00B864FF">
      <w:pPr>
        <w:pStyle w:val="a6"/>
        <w:spacing w:line="360" w:lineRule="auto"/>
        <w:ind w:firstLineChars="199" w:firstLine="418"/>
        <w:rPr>
          <w:rFonts w:ascii="楷体_GB2312" w:eastAsia="楷体_GB2312" w:hAnsi="宋体" w:hint="eastAsia"/>
        </w:rPr>
      </w:pPr>
      <w:r w:rsidRPr="000D7FC6">
        <w:rPr>
          <w:rFonts w:ascii="楷体_GB2312" w:eastAsia="楷体_GB2312" w:hAnsi="宋体" w:hint="eastAsia"/>
        </w:rPr>
        <w:t>桓公自莒反于齐，使鲍叔牙为宰，鲍叔辞曰：“臣，君之庸臣也，</w:t>
      </w:r>
      <w:r w:rsidRPr="000D7FC6">
        <w:rPr>
          <w:rFonts w:ascii="楷体_GB2312" w:eastAsia="楷体_GB2312" w:hint="eastAsia"/>
        </w:rPr>
        <w:t>君有加急于其臣</w:t>
      </w:r>
      <w:r w:rsidRPr="000D7FC6">
        <w:rPr>
          <w:rFonts w:ascii="楷体_GB2312" w:eastAsia="楷体_GB2312" w:hAnsi="宋体" w:hint="eastAsia"/>
        </w:rPr>
        <w:t>，使臣不冻</w:t>
      </w:r>
      <w:r w:rsidRPr="000D7FC6">
        <w:rPr>
          <w:rFonts w:ascii="楷体_GB2312" w:eastAsia="楷体_GB2312" w:hint="eastAsia"/>
        </w:rPr>
        <w:t>饥</w:t>
      </w:r>
      <w:r w:rsidRPr="000D7FC6">
        <w:rPr>
          <w:rFonts w:ascii="楷体_GB2312" w:eastAsia="楷体_GB2312" w:hAnsi="宋体" w:hint="eastAsia"/>
        </w:rPr>
        <w:t>，则是君之赐也。</w:t>
      </w:r>
      <w:r w:rsidRPr="000D7FC6">
        <w:rPr>
          <w:rFonts w:ascii="楷体_GB2312" w:eastAsia="楷体_GB2312" w:hAnsi="宋体" w:hint="eastAsia"/>
          <w:u w:val="single"/>
        </w:rPr>
        <w:t>若必治国家，则非臣之所能也，其唯管</w:t>
      </w:r>
      <w:r w:rsidRPr="000D7FC6">
        <w:rPr>
          <w:rFonts w:ascii="楷体_GB2312" w:eastAsia="楷体_GB2312" w:hint="eastAsia"/>
          <w:u w:val="single"/>
        </w:rPr>
        <w:t>夷吾乎！</w:t>
      </w:r>
      <w:r w:rsidRPr="000D7FC6">
        <w:rPr>
          <w:rFonts w:ascii="楷体_GB2312" w:eastAsia="楷体_GB2312" w:hAnsi="宋体" w:hint="eastAsia"/>
        </w:rPr>
        <w:t>臣之所不如管夷吾者五：宽惠爱民，臣不如也；治国家不失</w:t>
      </w:r>
      <w:r w:rsidRPr="000D7FC6">
        <w:rPr>
          <w:rFonts w:ascii="楷体_GB2312" w:eastAsia="楷体_GB2312" w:hAnsi="宋体" w:hint="eastAsia"/>
          <w:em w:val="dot"/>
        </w:rPr>
        <w:t>秉</w:t>
      </w:r>
      <w:r w:rsidRPr="000D7FC6">
        <w:rPr>
          <w:rFonts w:ascii="楷体_GB2312" w:eastAsia="楷体_GB2312" w:hAnsi="宋体" w:hint="eastAsia"/>
        </w:rPr>
        <w:t>，臣不如也；忠信可结于诸侯，臣不如也；制礼义可法于四方，臣不如也；介胄执</w:t>
      </w:r>
      <w:r w:rsidRPr="000D7FC6">
        <w:rPr>
          <w:rFonts w:ascii="楷体_GB2312" w:hint="eastAsia"/>
        </w:rPr>
        <w:t>枹</w:t>
      </w:r>
      <w:r w:rsidRPr="000D7FC6">
        <w:rPr>
          <w:rFonts w:ascii="楷体_GB2312" w:eastAsia="楷体_GB2312" w:hint="eastAsia"/>
        </w:rPr>
        <w:t>，</w:t>
      </w:r>
      <w:r w:rsidRPr="000D7FC6">
        <w:rPr>
          <w:rFonts w:ascii="楷体_GB2312" w:eastAsia="楷体_GB2312" w:hAnsi="宋体" w:hint="eastAsia"/>
        </w:rPr>
        <w:t>立于军门，使百姓皆加勇，臣不如也。夫管仲，民之父母也。将欲治其子，不可弃其父母。”曰：“管夷吾亲射寡人，中钩，殆于死，今</w:t>
      </w:r>
      <w:r w:rsidRPr="000D7FC6">
        <w:rPr>
          <w:rFonts w:ascii="楷体_GB2312" w:eastAsia="楷体_GB2312" w:hAnsi="宋体" w:hint="eastAsia"/>
          <w:em w:val="dot"/>
        </w:rPr>
        <w:t>乃</w:t>
      </w:r>
      <w:r w:rsidRPr="000D7FC6">
        <w:rPr>
          <w:rFonts w:ascii="楷体_GB2312" w:eastAsia="楷体_GB2312" w:hAnsi="宋体" w:hint="eastAsia"/>
        </w:rPr>
        <w:t>用之，可乎？”鲍叔曰：“彼为其君动也，君若</w:t>
      </w:r>
      <w:r w:rsidRPr="000D7FC6">
        <w:rPr>
          <w:rFonts w:ascii="楷体_GB2312" w:eastAsia="楷体_GB2312" w:hAnsi="宋体" w:hint="eastAsia"/>
          <w:em w:val="dot"/>
        </w:rPr>
        <w:t>宥</w:t>
      </w:r>
      <w:r w:rsidRPr="000D7FC6">
        <w:rPr>
          <w:rFonts w:ascii="楷体_GB2312" w:eastAsia="楷体_GB2312" w:hAnsi="宋体" w:hint="eastAsia"/>
        </w:rPr>
        <w:t>而反之，</w:t>
      </w:r>
      <w:r w:rsidRPr="000D7FC6">
        <w:rPr>
          <w:rFonts w:ascii="楷体_GB2312" w:eastAsia="楷体_GB2312" w:hAnsi="宋体" w:hint="eastAsia"/>
          <w:em w:val="dot"/>
        </w:rPr>
        <w:t>其</w:t>
      </w:r>
      <w:r w:rsidRPr="000D7FC6">
        <w:rPr>
          <w:rFonts w:ascii="楷体_GB2312" w:eastAsia="楷体_GB2312" w:hAnsi="宋体" w:hint="eastAsia"/>
        </w:rPr>
        <w:t>为君亦犹是也。”公曰：“然则为之奈何？”鲍叔曰：“君使人请之鲁。”公曰：“施伯，鲁之谋臣也。</w:t>
      </w:r>
      <w:r w:rsidRPr="000D7FC6">
        <w:rPr>
          <w:rFonts w:ascii="楷体_GB2312" w:eastAsia="楷体_GB2312" w:hAnsi="宋体" w:hint="eastAsia"/>
          <w:u w:val="single"/>
        </w:rPr>
        <w:t>彼知吾将用之，必不吾予也。</w:t>
      </w:r>
      <w:r w:rsidRPr="000D7FC6">
        <w:rPr>
          <w:rFonts w:ascii="楷体_GB2312" w:eastAsia="楷体_GB2312" w:hAnsi="宋体" w:hint="eastAsia"/>
        </w:rPr>
        <w:t xml:space="preserve">”鲍叔曰：“君诏使者曰：‘寡人有不令之臣，在君之国，愿请之以戮群臣。’ </w:t>
      </w:r>
      <w:smartTag w:uri="urn:schemas-microsoft-com:office:smarttags" w:element="PersonName">
        <w:smartTagPr>
          <w:attr w:name="ProductID" w:val="鲁"/>
        </w:smartTagPr>
        <w:r w:rsidRPr="000D7FC6">
          <w:rPr>
            <w:rFonts w:ascii="楷体_GB2312" w:eastAsia="楷体_GB2312" w:hAnsi="宋体" w:hint="eastAsia"/>
          </w:rPr>
          <w:t>鲁</w:t>
        </w:r>
      </w:smartTag>
      <w:r w:rsidRPr="000D7FC6">
        <w:rPr>
          <w:rFonts w:ascii="楷体_GB2312" w:eastAsia="楷体_GB2312" w:hAnsi="宋体" w:hint="eastAsia"/>
        </w:rPr>
        <w:t>君必诺。且施伯之知</w:t>
      </w:r>
      <w:r w:rsidRPr="000D7FC6">
        <w:rPr>
          <w:rFonts w:ascii="楷体_GB2312" w:eastAsia="楷体_GB2312" w:hint="eastAsia"/>
        </w:rPr>
        <w:t>夷吾之才，必将致鲁之政。夷吾受之，则鲁能弱齐矣。夷吾不受，彼知其将反</w:t>
      </w:r>
      <w:r w:rsidRPr="000D7FC6">
        <w:rPr>
          <w:rFonts w:ascii="楷体_GB2312" w:eastAsia="楷体_GB2312" w:hint="eastAsia"/>
          <w:em w:val="dot"/>
        </w:rPr>
        <w:t>于</w:t>
      </w:r>
      <w:r w:rsidRPr="000D7FC6">
        <w:rPr>
          <w:rFonts w:ascii="楷体_GB2312" w:eastAsia="楷体_GB2312" w:hint="eastAsia"/>
        </w:rPr>
        <w:t>齐，必杀之。</w:t>
      </w:r>
      <w:r w:rsidRPr="000D7FC6">
        <w:rPr>
          <w:rFonts w:ascii="楷体_GB2312" w:eastAsia="楷体_GB2312" w:hAnsi="宋体" w:hint="eastAsia"/>
        </w:rPr>
        <w:t>”公曰：“然则</w:t>
      </w:r>
      <w:r w:rsidRPr="000D7FC6">
        <w:rPr>
          <w:rFonts w:ascii="楷体_GB2312" w:eastAsia="楷体_GB2312" w:hint="eastAsia"/>
        </w:rPr>
        <w:t>夷吾受乎？</w:t>
      </w:r>
      <w:r w:rsidRPr="000D7FC6">
        <w:rPr>
          <w:rFonts w:ascii="楷体_GB2312" w:eastAsia="楷体_GB2312" w:hAnsi="宋体" w:hint="eastAsia"/>
        </w:rPr>
        <w:t>”鲍叔曰：“不受也，</w:t>
      </w:r>
      <w:r w:rsidRPr="000D7FC6">
        <w:rPr>
          <w:rFonts w:ascii="楷体_GB2312" w:eastAsia="楷体_GB2312" w:hint="eastAsia"/>
        </w:rPr>
        <w:t>夷吾事君无二心。</w:t>
      </w:r>
      <w:r w:rsidRPr="000D7FC6">
        <w:rPr>
          <w:rFonts w:ascii="楷体_GB2312" w:eastAsia="楷体_GB2312" w:hAnsi="宋体" w:hint="eastAsia"/>
        </w:rPr>
        <w:t>”公曰：“其于寡人犹如是乎？”对曰：“非为君也，为先君与社稷之故，君若欲定宗庙，则亟请之。不然，无及也。”</w:t>
      </w:r>
    </w:p>
    <w:p w:rsidR="00D86A03" w:rsidRPr="000D7FC6" w:rsidRDefault="00D86A03" w:rsidP="00B864FF">
      <w:pPr>
        <w:pStyle w:val="a6"/>
        <w:spacing w:line="360" w:lineRule="auto"/>
        <w:ind w:firstLineChars="199" w:firstLine="418"/>
        <w:rPr>
          <w:rFonts w:ascii="楷体_GB2312" w:eastAsia="楷体_GB2312" w:hAnsi="Times New Roman" w:cs="Times New Roman" w:hint="eastAsia"/>
          <w:szCs w:val="24"/>
        </w:rPr>
      </w:pPr>
      <w:r w:rsidRPr="000D7FC6">
        <w:rPr>
          <w:rFonts w:ascii="楷体_GB2312" w:eastAsia="楷体_GB2312" w:hAnsi="宋体" w:hint="eastAsia"/>
        </w:rPr>
        <w:t>公乃使鲍叔行成。曰：“公子纠，亲也，请君讨之。”鲁人为杀公子纠。又曰：“管仲，雠[同“仇”]也，请受而甘心焉。”</w:t>
      </w:r>
      <w:smartTag w:uri="urn:schemas-microsoft-com:office:smarttags" w:element="PersonName">
        <w:smartTagPr>
          <w:attr w:name="ProductID" w:val="鲁"/>
        </w:smartTagPr>
        <w:r w:rsidRPr="000D7FC6">
          <w:rPr>
            <w:rFonts w:ascii="楷体_GB2312" w:eastAsia="楷体_GB2312" w:hAnsi="宋体" w:hint="eastAsia"/>
          </w:rPr>
          <w:t>鲁</w:t>
        </w:r>
      </w:smartTag>
      <w:r w:rsidRPr="000D7FC6">
        <w:rPr>
          <w:rFonts w:ascii="楷体_GB2312" w:eastAsia="楷体_GB2312" w:hAnsi="宋体" w:hint="eastAsia"/>
        </w:rPr>
        <w:t>君许诺。施伯谓鲁侯曰：“勿予。非戮之也，将用其政也。管仲者，天下之贤人也，大器也。在楚则楚得意于天下，在晋则晋得意于天下，在狄则狄得意于天下，今齐求而得之，则必长为鲁国忧。君何不杀</w:t>
      </w:r>
      <w:r w:rsidRPr="000D7FC6">
        <w:rPr>
          <w:rFonts w:ascii="楷体_GB2312" w:eastAsia="楷体_GB2312" w:hAnsi="宋体" w:hint="eastAsia"/>
          <w:em w:val="dot"/>
        </w:rPr>
        <w:t>而</w:t>
      </w:r>
      <w:r w:rsidRPr="000D7FC6">
        <w:rPr>
          <w:rFonts w:ascii="楷体_GB2312" w:eastAsia="楷体_GB2312" w:hAnsi="宋体" w:hint="eastAsia"/>
        </w:rPr>
        <w:t>授之其尸？”</w:t>
      </w:r>
      <w:smartTag w:uri="urn:schemas-microsoft-com:office:smarttags" w:element="PersonName">
        <w:smartTagPr>
          <w:attr w:name="ProductID" w:val="鲁"/>
        </w:smartTagPr>
        <w:r w:rsidRPr="000D7FC6">
          <w:rPr>
            <w:rFonts w:ascii="楷体_GB2312" w:eastAsia="楷体_GB2312" w:hAnsi="宋体" w:hint="eastAsia"/>
          </w:rPr>
          <w:t>鲁</w:t>
        </w:r>
      </w:smartTag>
      <w:r w:rsidRPr="000D7FC6">
        <w:rPr>
          <w:rFonts w:ascii="楷体_GB2312" w:eastAsia="楷体_GB2312" w:hAnsi="宋体" w:hint="eastAsia"/>
        </w:rPr>
        <w:t>君曰：“诺。”将杀管仲。鲍叔进曰：</w:t>
      </w:r>
      <w:r w:rsidRPr="000D7FC6">
        <w:rPr>
          <w:rFonts w:ascii="楷体_GB2312" w:eastAsia="楷体_GB2312" w:hAnsi="宋体" w:hint="eastAsia"/>
        </w:rPr>
        <w:lastRenderedPageBreak/>
        <w:t>“杀之齐，是戮齐也；杀之鲁，是戮鲁也。弊邑寡君愿生得之，以徇于国，为群臣戮。若不生得，是君与寡君之贼</w:t>
      </w:r>
      <w:r w:rsidRPr="000D7FC6">
        <w:rPr>
          <w:rFonts w:ascii="楷体_GB2312" w:eastAsia="楷体_GB2312" w:hAnsi="宋体" w:hint="eastAsia"/>
          <w:em w:val="dot"/>
        </w:rPr>
        <w:t>比</w:t>
      </w:r>
      <w:r w:rsidRPr="000D7FC6">
        <w:rPr>
          <w:rFonts w:ascii="楷体_GB2312" w:eastAsia="楷体_GB2312" w:hAnsi="宋体" w:hint="eastAsia"/>
        </w:rPr>
        <w:t>也。非弊邑之君所谓也，使臣不能受命。”</w:t>
      </w:r>
      <w:smartTag w:uri="urn:schemas-microsoft-com:office:smarttags" w:element="PersonName">
        <w:smartTagPr>
          <w:attr w:name="ProductID" w:val="于是鲁"/>
        </w:smartTagPr>
        <w:r w:rsidRPr="000D7FC6">
          <w:rPr>
            <w:rFonts w:ascii="楷体_GB2312" w:eastAsia="楷体_GB2312" w:hAnsi="宋体" w:hint="eastAsia"/>
            <w:u w:val="single"/>
          </w:rPr>
          <w:t>于是鲁</w:t>
        </w:r>
      </w:smartTag>
      <w:r w:rsidRPr="000D7FC6">
        <w:rPr>
          <w:rFonts w:ascii="楷体_GB2312" w:eastAsia="楷体_GB2312" w:hAnsi="宋体" w:hint="eastAsia"/>
          <w:u w:val="single"/>
        </w:rPr>
        <w:t>君乃不杀，遂生</w:t>
      </w:r>
      <w:r w:rsidRPr="000D7FC6">
        <w:rPr>
          <w:rFonts w:ascii="楷体_GB2312" w:hAnsi="宋体" w:hint="eastAsia"/>
          <w:u w:val="single"/>
        </w:rPr>
        <w:t>東</w:t>
      </w:r>
      <w:r w:rsidRPr="000D7FC6">
        <w:rPr>
          <w:rFonts w:ascii="楷体_GB2312" w:eastAsia="楷体_GB2312" w:hAnsi="宋体" w:hint="eastAsia"/>
          <w:u w:val="single"/>
        </w:rPr>
        <w:t xml:space="preserve">缚而柙 </w:t>
      </w:r>
      <w:r w:rsidRPr="000D7FC6">
        <w:rPr>
          <w:rFonts w:ascii="楷体_GB2312" w:eastAsia="楷体_GB2312" w:hAnsi="宋体" w:hint="eastAsia"/>
        </w:rPr>
        <w:t>[xiá,木笼]</w:t>
      </w:r>
      <w:r w:rsidRPr="000D7FC6">
        <w:rPr>
          <w:rFonts w:ascii="楷体_GB2312" w:eastAsia="楷体_GB2312" w:hAnsi="宋体" w:hint="eastAsia"/>
          <w:u w:val="single"/>
        </w:rPr>
        <w:t>以予齐</w:t>
      </w:r>
      <w:r w:rsidRPr="000D7FC6">
        <w:rPr>
          <w:rFonts w:ascii="楷体_GB2312" w:eastAsia="楷体_GB2312" w:hAnsi="宋体" w:hint="eastAsia"/>
        </w:rPr>
        <w:t>。</w:t>
      </w:r>
    </w:p>
    <w:p w:rsidR="00D86A03" w:rsidRDefault="00D86A03" w:rsidP="00B864FF">
      <w:pPr>
        <w:spacing w:line="360" w:lineRule="auto"/>
        <w:jc w:val="right"/>
        <w:rPr>
          <w:rFonts w:hint="eastAsia"/>
        </w:rPr>
      </w:pPr>
      <w:r>
        <w:rPr>
          <w:rFonts w:hint="eastAsia"/>
        </w:rPr>
        <w:t>（节选自《管子</w:t>
      </w:r>
      <w:r w:rsidRPr="003645E4">
        <w:t>·</w:t>
      </w:r>
      <w:r>
        <w:rPr>
          <w:rFonts w:hint="eastAsia"/>
        </w:rPr>
        <w:t>小</w:t>
      </w:r>
      <w:r w:rsidRPr="003645E4">
        <w:t>匡</w:t>
      </w:r>
      <w:r>
        <w:rPr>
          <w:rFonts w:hint="eastAsia"/>
        </w:rPr>
        <w:t>》）</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w:t>
      </w:r>
      <w:r>
        <w:rPr>
          <w:rFonts w:hint="eastAsia"/>
        </w:rPr>
        <w:t>注</w:t>
      </w:r>
      <w:r>
        <w:rPr>
          <w:rFonts w:hint="eastAsia"/>
        </w:rPr>
        <w:t>]</w:t>
      </w:r>
      <w:r w:rsidRPr="00930D27">
        <w:rPr>
          <w:rFonts w:hAnsi="宋体" w:hint="eastAsia"/>
        </w:rPr>
        <w:t xml:space="preserve"> </w:t>
      </w:r>
      <w:r w:rsidRPr="00930D27">
        <w:rPr>
          <w:rFonts w:hAnsi="宋体" w:hint="eastAsia"/>
        </w:rPr>
        <w:t>管</w:t>
      </w:r>
      <w:r w:rsidRPr="00930D27">
        <w:t>夷吾</w:t>
      </w:r>
      <w:r w:rsidRPr="00930D27">
        <w:rPr>
          <w:rFonts w:hint="eastAsia"/>
        </w:rPr>
        <w:t>，字</w:t>
      </w:r>
      <w:r>
        <w:rPr>
          <w:rFonts w:hint="eastAsia"/>
        </w:rPr>
        <w:t>仲，初事公子纠。齐国内乱，公子小白（桓公）奔</w:t>
      </w:r>
      <w:r>
        <w:rPr>
          <w:rFonts w:hAnsi="宋体" w:hint="eastAsia"/>
        </w:rPr>
        <w:t>莒，</w:t>
      </w:r>
      <w:r w:rsidRPr="00930D27">
        <w:rPr>
          <w:rFonts w:hAnsi="宋体" w:hint="eastAsia"/>
        </w:rPr>
        <w:t>管</w:t>
      </w:r>
      <w:r w:rsidRPr="00930D27">
        <w:t>夷吾</w:t>
      </w:r>
      <w:r>
        <w:rPr>
          <w:rFonts w:hint="eastAsia"/>
        </w:rPr>
        <w:t>随公子纠奔鲁。</w:t>
      </w:r>
    </w:p>
    <w:p w:rsidR="00D86A03" w:rsidRDefault="00D86A03" w:rsidP="00B864FF">
      <w:pPr>
        <w:spacing w:line="360" w:lineRule="auto"/>
        <w:rPr>
          <w:rFonts w:hint="eastAsia"/>
        </w:rPr>
      </w:pPr>
      <w:r>
        <w:rPr>
          <w:rFonts w:hint="eastAsia"/>
        </w:rPr>
        <w:t>8</w:t>
      </w:r>
      <w:r>
        <w:rPr>
          <w:rFonts w:hint="eastAsia"/>
        </w:rPr>
        <w:t>．对下列句子中加点的词的解释，</w:t>
      </w:r>
      <w:r w:rsidRPr="00930D27">
        <w:rPr>
          <w:rFonts w:hint="eastAsia"/>
          <w:em w:val="dot"/>
        </w:rPr>
        <w:t>不正确</w:t>
      </w:r>
      <w:r>
        <w:rPr>
          <w:rFonts w:hint="eastAsia"/>
        </w:rPr>
        <w:t>的一项是</w:t>
      </w:r>
    </w:p>
    <w:p w:rsidR="00D86A03" w:rsidRPr="00930D27" w:rsidRDefault="00D86A03" w:rsidP="00B864FF">
      <w:pPr>
        <w:spacing w:line="360" w:lineRule="auto"/>
        <w:ind w:firstLineChars="150" w:firstLine="315"/>
        <w:rPr>
          <w:rFonts w:hint="eastAsia"/>
        </w:rPr>
      </w:pPr>
      <w:r>
        <w:rPr>
          <w:rFonts w:hint="eastAsia"/>
        </w:rPr>
        <w:t>A</w:t>
      </w:r>
      <w:r>
        <w:rPr>
          <w:rFonts w:hint="eastAsia"/>
        </w:rPr>
        <w:t>．君有</w:t>
      </w:r>
      <w:r w:rsidRPr="00930D27">
        <w:rPr>
          <w:rFonts w:hint="eastAsia"/>
          <w:em w:val="dot"/>
        </w:rPr>
        <w:t>加</w:t>
      </w:r>
      <w:r>
        <w:rPr>
          <w:rFonts w:hint="eastAsia"/>
        </w:rPr>
        <w:t>惠于其臣</w:t>
      </w:r>
      <w:r>
        <w:rPr>
          <w:rFonts w:hint="eastAsia"/>
        </w:rPr>
        <w:t xml:space="preserve">       </w:t>
      </w:r>
      <w:r>
        <w:rPr>
          <w:rFonts w:hint="eastAsia"/>
        </w:rPr>
        <w:t>加：增加</w:t>
      </w:r>
    </w:p>
    <w:p w:rsidR="00D86A03" w:rsidRDefault="00D86A03" w:rsidP="00B864FF">
      <w:pPr>
        <w:spacing w:line="360" w:lineRule="auto"/>
        <w:ind w:firstLineChars="150" w:firstLine="315"/>
        <w:rPr>
          <w:rFonts w:hint="eastAsia"/>
        </w:rPr>
      </w:pPr>
      <w:r>
        <w:rPr>
          <w:rFonts w:hint="eastAsia"/>
        </w:rPr>
        <w:t>B</w:t>
      </w:r>
      <w:r>
        <w:rPr>
          <w:rFonts w:hint="eastAsia"/>
        </w:rPr>
        <w:t>．治国不失</w:t>
      </w:r>
      <w:r w:rsidRPr="00930D27">
        <w:rPr>
          <w:rFonts w:hint="eastAsia"/>
          <w:em w:val="dot"/>
        </w:rPr>
        <w:t>秉</w:t>
      </w:r>
      <w:r>
        <w:rPr>
          <w:rFonts w:hint="eastAsia"/>
        </w:rPr>
        <w:t xml:space="preserve">           </w:t>
      </w:r>
      <w:r>
        <w:rPr>
          <w:rFonts w:hint="eastAsia"/>
        </w:rPr>
        <w:t>秉：同“柄”，权柄</w:t>
      </w:r>
    </w:p>
    <w:p w:rsidR="00D86A03" w:rsidRPr="00930D27" w:rsidRDefault="00D86A03" w:rsidP="00B864FF">
      <w:pPr>
        <w:spacing w:line="360" w:lineRule="auto"/>
        <w:ind w:firstLineChars="150" w:firstLine="315"/>
        <w:rPr>
          <w:rFonts w:hint="eastAsia"/>
        </w:rPr>
      </w:pPr>
      <w:r>
        <w:rPr>
          <w:rFonts w:hint="eastAsia"/>
        </w:rPr>
        <w:t>C</w:t>
      </w:r>
      <w:r>
        <w:rPr>
          <w:rFonts w:hint="eastAsia"/>
        </w:rPr>
        <w:t>．君若</w:t>
      </w:r>
      <w:r w:rsidRPr="00930D27">
        <w:rPr>
          <w:rFonts w:hint="eastAsia"/>
          <w:em w:val="dot"/>
        </w:rPr>
        <w:t>宥</w:t>
      </w:r>
      <w:r>
        <w:rPr>
          <w:rFonts w:hint="eastAsia"/>
        </w:rPr>
        <w:t>而反之</w:t>
      </w:r>
      <w:r>
        <w:rPr>
          <w:rFonts w:hint="eastAsia"/>
        </w:rPr>
        <w:t xml:space="preserve">         </w:t>
      </w:r>
      <w:r>
        <w:rPr>
          <w:rFonts w:hint="eastAsia"/>
        </w:rPr>
        <w:t>宥：宽恕</w:t>
      </w:r>
    </w:p>
    <w:p w:rsidR="00D86A03" w:rsidRDefault="00D86A03" w:rsidP="00B864FF">
      <w:pPr>
        <w:spacing w:line="360" w:lineRule="auto"/>
        <w:ind w:firstLineChars="150" w:firstLine="315"/>
        <w:rPr>
          <w:rFonts w:hint="eastAsia"/>
        </w:rPr>
      </w:pPr>
      <w:r>
        <w:rPr>
          <w:rFonts w:hint="eastAsia"/>
        </w:rPr>
        <w:t>D</w:t>
      </w:r>
      <w:r>
        <w:rPr>
          <w:rFonts w:hint="eastAsia"/>
        </w:rPr>
        <w:t>．是君与寡君之贼</w:t>
      </w:r>
      <w:r w:rsidRPr="00930D27">
        <w:rPr>
          <w:rFonts w:hint="eastAsia"/>
          <w:em w:val="dot"/>
        </w:rPr>
        <w:t>比</w:t>
      </w:r>
      <w:r>
        <w:rPr>
          <w:rFonts w:hint="eastAsia"/>
        </w:rPr>
        <w:t>也</w:t>
      </w:r>
      <w:r>
        <w:rPr>
          <w:rFonts w:hint="eastAsia"/>
        </w:rPr>
        <w:t xml:space="preserve">   </w:t>
      </w:r>
      <w:r>
        <w:rPr>
          <w:rFonts w:hint="eastAsia"/>
        </w:rPr>
        <w:t>比：并列</w:t>
      </w:r>
    </w:p>
    <w:p w:rsidR="00D86A03" w:rsidRDefault="00D86A03" w:rsidP="00B864FF">
      <w:pPr>
        <w:spacing w:line="360" w:lineRule="auto"/>
        <w:rPr>
          <w:rFonts w:hint="eastAsia"/>
        </w:rPr>
      </w:pPr>
      <w:r w:rsidRPr="00460FDB">
        <w:rPr>
          <w:rFonts w:hint="eastAsia"/>
        </w:rPr>
        <w:t>9.</w:t>
      </w:r>
      <w:r>
        <w:rPr>
          <w:rFonts w:hint="eastAsia"/>
        </w:rPr>
        <w:t>下列句子中加点的词的意义和用法，相同的一组是</w:t>
      </w:r>
    </w:p>
    <w:p w:rsidR="00D86A03" w:rsidRDefault="00B27895" w:rsidP="00B864FF">
      <w:pPr>
        <w:spacing w:line="360" w:lineRule="auto"/>
        <w:rPr>
          <w:rFonts w:hint="eastAsia"/>
        </w:rPr>
      </w:pPr>
      <w:r>
        <w:rPr>
          <w:rFonts w:hint="eastAsia"/>
          <w:noProof/>
        </w:rPr>
        <w:pict>
          <v:shapetype id="_x0000_t202" coordsize="21600,21600" o:spt="202" path="m,l,21600r21600,l21600,xe">
            <v:stroke joinstyle="miter"/>
            <v:path gradientshapeok="t" o:connecttype="rect"/>
          </v:shapetype>
          <v:shape id="_x0000_s1027" type="#_x0000_t202" alt="6ec8aac122bd4f6e" style="position:absolute;left:0;text-align:left;margin-left:18pt;margin-top:3.05pt;width:105pt;height:23.4pt;z-index:251652096" filled="f" stroked="f">
            <v:textbox>
              <w:txbxContent>
                <w:p w:rsidR="00D86A03" w:rsidRDefault="00D86A03">
                  <w:pPr>
                    <w:rPr>
                      <w:rFonts w:hint="eastAsia"/>
                    </w:rPr>
                  </w:pPr>
                  <w:r>
                    <w:rPr>
                      <w:rFonts w:hint="eastAsia"/>
                    </w:rPr>
                    <w:t>今</w:t>
                  </w:r>
                  <w:r w:rsidRPr="00857AEB">
                    <w:rPr>
                      <w:rFonts w:hint="eastAsia"/>
                      <w:em w:val="dot"/>
                    </w:rPr>
                    <w:t>乃</w:t>
                  </w:r>
                  <w:r>
                    <w:rPr>
                      <w:rFonts w:hint="eastAsia"/>
                    </w:rPr>
                    <w:t>用之，可乎</w:t>
                  </w:r>
                </w:p>
              </w:txbxContent>
            </v:textbox>
          </v:shape>
        </w:pict>
      </w:r>
      <w:r w:rsidR="00D86A03">
        <w:rPr>
          <w:rFonts w:hint="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alt="6ec8aac122bd4f6e" href="http://www.7caiedu.cn/" style="position:absolute;left:0;text-align:left;margin-left:21pt;margin-top:7.8pt;width:5.25pt;height:31.2pt;z-index:251651072" o:button="t">
            <v:fill o:detectmouseclick="t"/>
          </v:shape>
        </w:pict>
      </w:r>
    </w:p>
    <w:p w:rsidR="00D86A03" w:rsidRDefault="00D86A03" w:rsidP="00B864FF">
      <w:pPr>
        <w:spacing w:line="360" w:lineRule="auto"/>
        <w:rPr>
          <w:rFonts w:hint="eastAsia"/>
        </w:rPr>
      </w:pPr>
      <w:r>
        <w:rPr>
          <w:rFonts w:hint="eastAsia"/>
          <w:noProof/>
        </w:rPr>
        <w:pict>
          <v:shape id="_x0000_s1028" type="#_x0000_t202" alt="6ec8aac122bd4f6e" style="position:absolute;left:0;text-align:left;margin-left:21.75pt;margin-top:9.3pt;width:167.25pt;height:23.4pt;z-index:251653120" filled="f" stroked="f">
            <v:textbox>
              <w:txbxContent>
                <w:p w:rsidR="00D86A03" w:rsidRDefault="00D86A03" w:rsidP="00DB7DEF">
                  <w:pPr>
                    <w:rPr>
                      <w:rFonts w:hint="eastAsia"/>
                    </w:rPr>
                  </w:pPr>
                  <w:r>
                    <w:rPr>
                      <w:rFonts w:hint="eastAsia"/>
                    </w:rPr>
                    <w:t>精思傅会，十年</w:t>
                  </w:r>
                  <w:r w:rsidRPr="00460FDB">
                    <w:rPr>
                      <w:rFonts w:hint="eastAsia"/>
                      <w:em w:val="dot"/>
                    </w:rPr>
                    <w:t>乃</w:t>
                  </w:r>
                  <w:r>
                    <w:rPr>
                      <w:rFonts w:hint="eastAsia"/>
                    </w:rPr>
                    <w:t>成</w:t>
                  </w:r>
                </w:p>
              </w:txbxContent>
            </v:textbox>
          </v:shape>
        </w:pict>
      </w:r>
      <w:r>
        <w:rPr>
          <w:rFonts w:hint="eastAsia"/>
        </w:rPr>
        <w:t>A.</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noProof/>
        </w:rPr>
        <w:pict>
          <v:shape id="_x0000_s1030" type="#_x0000_t202" alt="6ec8aac122bd4f6e" style="position:absolute;left:0;text-align:left;margin-left:21pt;margin-top:0;width:167.25pt;height:23.4pt;z-index:251655168" filled="f" stroked="f">
            <v:textbox>
              <w:txbxContent>
                <w:p w:rsidR="00D86A03" w:rsidRDefault="00D86A03" w:rsidP="00DB7DEF">
                  <w:pPr>
                    <w:rPr>
                      <w:rFonts w:hint="eastAsia"/>
                    </w:rPr>
                  </w:pPr>
                  <w:r w:rsidRPr="00B821B6">
                    <w:rPr>
                      <w:rFonts w:hint="eastAsia"/>
                      <w:em w:val="dot"/>
                    </w:rPr>
                    <w:t>其</w:t>
                  </w:r>
                  <w:r>
                    <w:rPr>
                      <w:rFonts w:hint="eastAsia"/>
                    </w:rPr>
                    <w:t>为君亦犹是也</w:t>
                  </w:r>
                </w:p>
              </w:txbxContent>
            </v:textbox>
          </v:shape>
        </w:pict>
      </w:r>
      <w:r>
        <w:rPr>
          <w:rFonts w:hint="eastAsia"/>
          <w:noProof/>
        </w:rPr>
        <w:pict>
          <v:shape id="_x0000_s1029" type="#_x0000_t87" alt="6ec8aac122bd4f6e" href="http://www.7caiedu.cn/" style="position:absolute;left:0;text-align:left;margin-left:20.25pt;margin-top:9.3pt;width:5.25pt;height:31.2pt;z-index:251654144" o:button="t">
            <v:fill o:detectmouseclick="t"/>
          </v:shape>
        </w:pict>
      </w:r>
    </w:p>
    <w:p w:rsidR="00D86A03" w:rsidRDefault="00D86A03" w:rsidP="00B864FF">
      <w:pPr>
        <w:spacing w:line="360" w:lineRule="auto"/>
        <w:rPr>
          <w:rFonts w:hint="eastAsia"/>
        </w:rPr>
      </w:pPr>
      <w:r>
        <w:rPr>
          <w:rFonts w:hint="eastAsia"/>
          <w:noProof/>
        </w:rPr>
        <w:pict>
          <v:shape id="_x0000_s1031" type="#_x0000_t202" alt="6ec8aac122bd4f6e" style="position:absolute;left:0;text-align:left;margin-left:22.5pt;margin-top:13.05pt;width:167.25pt;height:23.4pt;z-index:251656192" filled="f" stroked="f">
            <v:textbox>
              <w:txbxContent>
                <w:p w:rsidR="00D86A03" w:rsidRDefault="00D86A03" w:rsidP="00DB7DEF">
                  <w:pPr>
                    <w:rPr>
                      <w:rFonts w:hint="eastAsia"/>
                    </w:rPr>
                  </w:pPr>
                  <w:r>
                    <w:rPr>
                      <w:rFonts w:hint="eastAsia"/>
                    </w:rPr>
                    <w:t>以故</w:t>
                  </w:r>
                  <w:r w:rsidRPr="00B821B6">
                    <w:rPr>
                      <w:rFonts w:hint="eastAsia"/>
                      <w:em w:val="dot"/>
                    </w:rPr>
                    <w:t>其</w:t>
                  </w:r>
                  <w:r>
                    <w:rPr>
                      <w:rFonts w:hint="eastAsia"/>
                    </w:rPr>
                    <w:t>后名之曰“褒禅”</w:t>
                  </w:r>
                </w:p>
              </w:txbxContent>
            </v:textbox>
          </v:shape>
        </w:pict>
      </w:r>
      <w:r>
        <w:rPr>
          <w:rFonts w:hint="eastAsia"/>
        </w:rPr>
        <w:t>B.</w:t>
      </w:r>
    </w:p>
    <w:p w:rsidR="00D86A03" w:rsidRDefault="00D86A03" w:rsidP="00B864FF">
      <w:pPr>
        <w:spacing w:line="360" w:lineRule="auto"/>
        <w:rPr>
          <w:rFonts w:hint="eastAsia"/>
        </w:rPr>
      </w:pPr>
      <w:r>
        <w:rPr>
          <w:rFonts w:hint="eastAsia"/>
          <w:noProof/>
        </w:rPr>
        <w:pict>
          <v:shape id="_x0000_s1033" type="#_x0000_t202" alt="6ec8aac122bd4f6e" style="position:absolute;left:0;text-align:left;margin-left:23.25pt;margin-top:14.1pt;width:167.25pt;height:23.4pt;z-index:251658240" filled="f" stroked="f">
            <v:textbox>
              <w:txbxContent>
                <w:p w:rsidR="00D86A03" w:rsidRDefault="00D86A03" w:rsidP="00DB7DEF">
                  <w:pPr>
                    <w:rPr>
                      <w:rFonts w:hint="eastAsia"/>
                    </w:rPr>
                  </w:pPr>
                  <w:r>
                    <w:rPr>
                      <w:rFonts w:hint="eastAsia"/>
                    </w:rPr>
                    <w:t>彼知其将反</w:t>
                  </w:r>
                  <w:r w:rsidRPr="00B821B6">
                    <w:rPr>
                      <w:rFonts w:hint="eastAsia"/>
                      <w:em w:val="dot"/>
                    </w:rPr>
                    <w:t>于</w:t>
                  </w:r>
                  <w:r>
                    <w:rPr>
                      <w:rFonts w:hint="eastAsia"/>
                    </w:rPr>
                    <w:t>齐</w:t>
                  </w:r>
                </w:p>
              </w:txbxContent>
            </v:textbox>
          </v:shape>
        </w:pict>
      </w:r>
    </w:p>
    <w:p w:rsidR="00D86A03" w:rsidRDefault="00D86A03" w:rsidP="00B864FF">
      <w:pPr>
        <w:spacing w:line="360" w:lineRule="auto"/>
        <w:rPr>
          <w:rFonts w:hint="eastAsia"/>
        </w:rPr>
      </w:pPr>
      <w:r>
        <w:rPr>
          <w:rFonts w:hint="eastAsia"/>
          <w:noProof/>
        </w:rPr>
        <w:pict>
          <v:shape id="_x0000_s1032" type="#_x0000_t87" alt="6ec8aac122bd4f6e" href="http://www.7caiedu.cn/" style="position:absolute;left:0;text-align:left;margin-left:21pt;margin-top:7.8pt;width:5.25pt;height:31.2pt;z-index:251657216" o:button="t">
            <v:fill o:detectmouseclick="t"/>
          </v:shape>
        </w:pict>
      </w:r>
    </w:p>
    <w:p w:rsidR="00D86A03" w:rsidRDefault="00D86A03" w:rsidP="00B864FF">
      <w:pPr>
        <w:spacing w:line="360" w:lineRule="auto"/>
        <w:rPr>
          <w:rFonts w:hint="eastAsia"/>
        </w:rPr>
      </w:pPr>
      <w:r>
        <w:rPr>
          <w:rFonts w:hint="eastAsia"/>
          <w:noProof/>
        </w:rPr>
        <w:pict>
          <v:shape id="_x0000_s1034" type="#_x0000_t202" alt="6ec8aac122bd4f6e" style="position:absolute;left:0;text-align:left;margin-left:21pt;margin-top:7.8pt;width:167.25pt;height:23.4pt;z-index:251659264" filled="f" stroked="f">
            <v:textbox>
              <w:txbxContent>
                <w:p w:rsidR="00D86A03" w:rsidRDefault="00D86A03" w:rsidP="00DB7DEF">
                  <w:pPr>
                    <w:rPr>
                      <w:rFonts w:hint="eastAsia"/>
                    </w:rPr>
                  </w:pPr>
                  <w:r>
                    <w:rPr>
                      <w:rFonts w:hint="eastAsia"/>
                    </w:rPr>
                    <w:t>赵尝五战</w:t>
                  </w:r>
                  <w:r w:rsidRPr="00B821B6">
                    <w:rPr>
                      <w:rFonts w:hint="eastAsia"/>
                      <w:em w:val="dot"/>
                    </w:rPr>
                    <w:t>于</w:t>
                  </w:r>
                  <w:r>
                    <w:rPr>
                      <w:rFonts w:hint="eastAsia"/>
                    </w:rPr>
                    <w:t>秦</w:t>
                  </w:r>
                </w:p>
              </w:txbxContent>
            </v:textbox>
          </v:shape>
        </w:pict>
      </w:r>
      <w:r>
        <w:rPr>
          <w:rFonts w:hint="eastAsia"/>
        </w:rPr>
        <w:t>C.</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noProof/>
        </w:rPr>
        <w:pict>
          <v:shape id="_x0000_s1036" type="#_x0000_t202" alt="6ec8aac122bd4f6e" style="position:absolute;left:0;text-align:left;margin-left:27pt;margin-top:0;width:167.25pt;height:23.4pt;z-index:251661312" filled="f" stroked="f">
            <v:textbox>
              <w:txbxContent>
                <w:p w:rsidR="00D86A03" w:rsidRDefault="00D86A03" w:rsidP="00DB7DEF">
                  <w:pPr>
                    <w:rPr>
                      <w:rFonts w:hint="eastAsia"/>
                    </w:rPr>
                  </w:pPr>
                  <w:r>
                    <w:rPr>
                      <w:rFonts w:hint="eastAsia"/>
                    </w:rPr>
                    <w:t>君何不杀</w:t>
                  </w:r>
                  <w:r w:rsidRPr="00B821B6">
                    <w:rPr>
                      <w:rFonts w:hint="eastAsia"/>
                      <w:em w:val="dot"/>
                    </w:rPr>
                    <w:t>而</w:t>
                  </w:r>
                  <w:r w:rsidRPr="00B821B6">
                    <w:rPr>
                      <w:rFonts w:hint="eastAsia"/>
                    </w:rPr>
                    <w:t>授之其尸</w:t>
                  </w:r>
                </w:p>
              </w:txbxContent>
            </v:textbox>
          </v:shape>
        </w:pict>
      </w:r>
      <w:r>
        <w:rPr>
          <w:rFonts w:hint="eastAsia"/>
          <w:noProof/>
        </w:rPr>
        <w:pict>
          <v:shape id="_x0000_s1035" type="#_x0000_t87" alt="6ec8aac122bd4f6e" href="http://www.7caiedu.cn/" style="position:absolute;left:0;text-align:left;margin-left:20.25pt;margin-top:7.8pt;width:5.25pt;height:31.2pt;z-index:251660288" o:button="t">
            <v:fill o:detectmouseclick="t"/>
          </v:shape>
        </w:pict>
      </w:r>
    </w:p>
    <w:p w:rsidR="00D86A03" w:rsidRDefault="00D86A03" w:rsidP="00B864FF">
      <w:pPr>
        <w:spacing w:line="360" w:lineRule="auto"/>
        <w:rPr>
          <w:rFonts w:hint="eastAsia"/>
        </w:rPr>
      </w:pPr>
      <w:r>
        <w:rPr>
          <w:rFonts w:hint="eastAsia"/>
          <w:noProof/>
        </w:rPr>
        <w:pict>
          <v:shape id="_x0000_s1037" type="#_x0000_t202" alt="6ec8aac122bd4f6e" style="position:absolute;left:0;text-align:left;margin-left:21pt;margin-top:10.8pt;width:167.25pt;height:23.4pt;z-index:251662336" filled="f" stroked="f">
            <v:textbox>
              <w:txbxContent>
                <w:p w:rsidR="00D86A03" w:rsidRDefault="00D86A03" w:rsidP="00DB7DEF">
                  <w:pPr>
                    <w:rPr>
                      <w:rFonts w:hint="eastAsia"/>
                    </w:rPr>
                  </w:pPr>
                  <w:r>
                    <w:rPr>
                      <w:rFonts w:hint="eastAsia"/>
                    </w:rPr>
                    <w:t>卒廷见相加，毕礼</w:t>
                  </w:r>
                  <w:r w:rsidRPr="00B821B6">
                    <w:rPr>
                      <w:rFonts w:hint="eastAsia"/>
                      <w:em w:val="dot"/>
                    </w:rPr>
                    <w:t>而</w:t>
                  </w:r>
                  <w:r>
                    <w:rPr>
                      <w:rFonts w:hint="eastAsia"/>
                    </w:rPr>
                    <w:t>归之</w:t>
                  </w:r>
                </w:p>
              </w:txbxContent>
            </v:textbox>
          </v:shape>
        </w:pict>
      </w:r>
      <w:r>
        <w:rPr>
          <w:rFonts w:hint="eastAsia"/>
        </w:rPr>
        <w:t>D.</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10.</w:t>
      </w:r>
      <w:r>
        <w:rPr>
          <w:rFonts w:hint="eastAsia"/>
        </w:rPr>
        <w:t>下列各项中每句话都体现管仲是治国之能臣的一组是</w:t>
      </w:r>
    </w:p>
    <w:p w:rsidR="00D86A03" w:rsidRDefault="00D86A03" w:rsidP="00B864FF">
      <w:pPr>
        <w:spacing w:line="360" w:lineRule="auto"/>
        <w:ind w:left="540"/>
        <w:rPr>
          <w:rFonts w:hint="eastAsia"/>
        </w:rPr>
      </w:pPr>
      <w:r>
        <w:rPr>
          <w:rFonts w:hint="eastAsia"/>
        </w:rPr>
        <w:t>①夫管仲，民之父母也。</w:t>
      </w:r>
    </w:p>
    <w:p w:rsidR="00D86A03" w:rsidRDefault="00D86A03" w:rsidP="00B864FF">
      <w:pPr>
        <w:spacing w:line="360" w:lineRule="auto"/>
        <w:ind w:left="540"/>
        <w:rPr>
          <w:rFonts w:hint="eastAsia"/>
        </w:rPr>
      </w:pPr>
      <w:r>
        <w:rPr>
          <w:rFonts w:hint="eastAsia"/>
        </w:rPr>
        <w:t>②将欲治其子，不可弃其父母。</w:t>
      </w:r>
    </w:p>
    <w:p w:rsidR="00D86A03" w:rsidRDefault="00D86A03" w:rsidP="00B864FF">
      <w:pPr>
        <w:spacing w:line="360" w:lineRule="auto"/>
        <w:ind w:left="540"/>
        <w:rPr>
          <w:rFonts w:hint="eastAsia"/>
        </w:rPr>
      </w:pPr>
      <w:r>
        <w:rPr>
          <w:rFonts w:hint="eastAsia"/>
        </w:rPr>
        <w:t>③夷吾受之，则鲁能弱齐矣。</w:t>
      </w:r>
    </w:p>
    <w:p w:rsidR="00D86A03" w:rsidRDefault="00D86A03" w:rsidP="00B864FF">
      <w:pPr>
        <w:spacing w:line="360" w:lineRule="auto"/>
        <w:ind w:left="540"/>
        <w:rPr>
          <w:rFonts w:hint="eastAsia"/>
        </w:rPr>
      </w:pPr>
      <w:r>
        <w:rPr>
          <w:rFonts w:hint="eastAsia"/>
        </w:rPr>
        <w:lastRenderedPageBreak/>
        <w:t>④夷吾事君吾二心。</w:t>
      </w:r>
    </w:p>
    <w:p w:rsidR="00D86A03" w:rsidRDefault="00D86A03" w:rsidP="00B864FF">
      <w:pPr>
        <w:spacing w:line="360" w:lineRule="auto"/>
        <w:ind w:left="540"/>
        <w:rPr>
          <w:rFonts w:hint="eastAsia"/>
        </w:rPr>
      </w:pPr>
      <w:r>
        <w:rPr>
          <w:rFonts w:hint="eastAsia"/>
        </w:rPr>
        <w:t>⑤君若欲定宗庙，则亟请之。</w:t>
      </w:r>
    </w:p>
    <w:p w:rsidR="00D86A03" w:rsidRDefault="00D86A03" w:rsidP="00B864FF">
      <w:pPr>
        <w:spacing w:line="360" w:lineRule="auto"/>
        <w:ind w:left="540"/>
        <w:rPr>
          <w:rFonts w:hint="eastAsia"/>
        </w:rPr>
      </w:pPr>
      <w:r>
        <w:rPr>
          <w:rFonts w:hint="eastAsia"/>
        </w:rPr>
        <w:t>⑥在楚则楚得意于天下，在晋则晋得意于天下。</w:t>
      </w:r>
    </w:p>
    <w:p w:rsidR="00D86A03" w:rsidRDefault="00D86A03" w:rsidP="00B864FF">
      <w:pPr>
        <w:spacing w:line="360" w:lineRule="auto"/>
        <w:ind w:left="540"/>
        <w:rPr>
          <w:rFonts w:ascii="宋体" w:hAnsi="宋体" w:hint="eastAsia"/>
        </w:rPr>
      </w:pPr>
      <w:r>
        <w:rPr>
          <w:rFonts w:hint="eastAsia"/>
        </w:rPr>
        <w:t>A</w:t>
      </w:r>
      <w:r w:rsidRPr="006718DA">
        <w:rPr>
          <w:rFonts w:ascii="宋体" w:hAnsi="宋体" w:hint="eastAsia"/>
        </w:rPr>
        <w:t>.</w:t>
      </w:r>
      <w:r>
        <w:rPr>
          <w:rFonts w:ascii="宋体" w:hAnsi="宋体" w:hint="eastAsia"/>
        </w:rPr>
        <w:t>①③⑤                B.</w:t>
      </w:r>
      <w:r w:rsidRPr="006718DA">
        <w:rPr>
          <w:rFonts w:ascii="宋体" w:hAnsi="宋体" w:hint="eastAsia"/>
        </w:rPr>
        <w:t xml:space="preserve"> </w:t>
      </w:r>
      <w:r>
        <w:rPr>
          <w:rFonts w:ascii="宋体" w:hAnsi="宋体" w:hint="eastAsia"/>
        </w:rPr>
        <w:t>①④⑥</w:t>
      </w:r>
    </w:p>
    <w:p w:rsidR="00D86A03" w:rsidRDefault="00D86A03" w:rsidP="00B864FF">
      <w:pPr>
        <w:spacing w:line="360" w:lineRule="auto"/>
        <w:ind w:left="540"/>
        <w:rPr>
          <w:rFonts w:ascii="宋体" w:hAnsi="宋体" w:hint="eastAsia"/>
        </w:rPr>
      </w:pPr>
      <w:r>
        <w:rPr>
          <w:rFonts w:ascii="宋体" w:hAnsi="宋体" w:hint="eastAsia"/>
        </w:rPr>
        <w:t>C.②③⑥                D.</w:t>
      </w:r>
      <w:r w:rsidRPr="006718DA">
        <w:rPr>
          <w:rFonts w:ascii="宋体" w:hAnsi="宋体" w:hint="eastAsia"/>
        </w:rPr>
        <w:t xml:space="preserve"> </w:t>
      </w:r>
      <w:r>
        <w:rPr>
          <w:rFonts w:ascii="宋体" w:hAnsi="宋体" w:hint="eastAsia"/>
        </w:rPr>
        <w:t>②④⑤</w:t>
      </w:r>
    </w:p>
    <w:p w:rsidR="00D86A03" w:rsidRDefault="00D86A03" w:rsidP="00B864FF">
      <w:pPr>
        <w:spacing w:line="360" w:lineRule="auto"/>
        <w:rPr>
          <w:rFonts w:ascii="宋体" w:hAnsi="宋体" w:hint="eastAsia"/>
        </w:rPr>
      </w:pPr>
      <w:r>
        <w:rPr>
          <w:rFonts w:ascii="宋体" w:hAnsi="宋体" w:hint="eastAsia"/>
        </w:rPr>
        <w:t>11.下列对本文的理解和分析，</w:t>
      </w:r>
      <w:r w:rsidRPr="006718DA">
        <w:rPr>
          <w:rFonts w:ascii="宋体" w:hAnsi="宋体" w:hint="eastAsia"/>
          <w:em w:val="dot"/>
        </w:rPr>
        <w:t>不正确</w:t>
      </w:r>
      <w:r>
        <w:rPr>
          <w:rFonts w:ascii="宋体" w:hAnsi="宋体" w:hint="eastAsia"/>
        </w:rPr>
        <w:t>的一项是</w:t>
      </w:r>
    </w:p>
    <w:p w:rsidR="00D86A03" w:rsidRDefault="00D86A03" w:rsidP="00B864FF">
      <w:pPr>
        <w:spacing w:line="360" w:lineRule="auto"/>
        <w:ind w:left="540"/>
        <w:rPr>
          <w:rFonts w:ascii="宋体" w:hAnsi="宋体" w:hint="eastAsia"/>
        </w:rPr>
      </w:pPr>
      <w:r>
        <w:rPr>
          <w:rFonts w:ascii="宋体" w:hAnsi="宋体" w:hint="eastAsia"/>
        </w:rPr>
        <w:t>A.鲍叔牙深知管仲才能出众，劝说齐桓公予以任用，并设巧计使管仲回到齐国。</w:t>
      </w:r>
    </w:p>
    <w:p w:rsidR="00D86A03" w:rsidRDefault="00D86A03" w:rsidP="00B864FF">
      <w:pPr>
        <w:spacing w:line="360" w:lineRule="auto"/>
        <w:ind w:left="540"/>
        <w:rPr>
          <w:rFonts w:ascii="宋体" w:hAnsi="宋体" w:hint="eastAsia"/>
        </w:rPr>
      </w:pPr>
      <w:r>
        <w:rPr>
          <w:rFonts w:ascii="宋体" w:hAnsi="宋体" w:hint="eastAsia"/>
        </w:rPr>
        <w:t>B.鲁国的施伯识破了齐国的计谋，劝鲁候杀掉管仲，以绝后患，说明施伯很有远见。</w:t>
      </w:r>
    </w:p>
    <w:p w:rsidR="00D86A03" w:rsidRDefault="00D86A03" w:rsidP="00B864FF">
      <w:pPr>
        <w:spacing w:line="360" w:lineRule="auto"/>
        <w:ind w:left="540"/>
        <w:rPr>
          <w:rFonts w:ascii="宋体" w:hAnsi="宋体" w:hint="eastAsia"/>
        </w:rPr>
      </w:pPr>
      <w:r>
        <w:rPr>
          <w:rFonts w:ascii="宋体" w:hAnsi="宋体" w:hint="eastAsia"/>
        </w:rPr>
        <w:t>C.鲍叔牙认为，如果齐桓公不及时迎回管仲，管仲必将为鲁国所重用，会削弱齐国的力量。</w:t>
      </w:r>
    </w:p>
    <w:p w:rsidR="00D86A03" w:rsidRDefault="00D86A03" w:rsidP="00B864FF">
      <w:pPr>
        <w:spacing w:line="360" w:lineRule="auto"/>
        <w:ind w:left="540"/>
        <w:rPr>
          <w:rFonts w:ascii="宋体" w:hAnsi="宋体" w:hint="eastAsia"/>
        </w:rPr>
      </w:pPr>
      <w:r>
        <w:rPr>
          <w:rFonts w:ascii="宋体" w:hAnsi="宋体" w:hint="eastAsia"/>
        </w:rPr>
        <w:t>D.本文表现了鲍叔牙知人能让、举贤荐能的品德，同时也反映了齐桓公重视人才、善于纳谏。</w:t>
      </w:r>
    </w:p>
    <w:p w:rsidR="00D86A03" w:rsidRDefault="00D86A03" w:rsidP="00B864FF">
      <w:pPr>
        <w:spacing w:line="360" w:lineRule="auto"/>
        <w:rPr>
          <w:rFonts w:ascii="宋体" w:hAnsi="宋体" w:hint="eastAsia"/>
        </w:rPr>
      </w:pPr>
    </w:p>
    <w:p w:rsidR="00D86A03" w:rsidRDefault="00D86A03" w:rsidP="00B864FF">
      <w:pPr>
        <w:spacing w:line="360" w:lineRule="auto"/>
        <w:rPr>
          <w:rFonts w:ascii="宋体" w:hAnsi="宋体" w:hint="eastAsia"/>
        </w:rPr>
      </w:pPr>
      <w:r>
        <w:rPr>
          <w:rFonts w:ascii="宋体" w:hAnsi="宋体" w:hint="eastAsia"/>
        </w:rPr>
        <w:t>四、（19分）</w:t>
      </w:r>
    </w:p>
    <w:p w:rsidR="00D86A03" w:rsidRDefault="00D86A03" w:rsidP="00B864FF">
      <w:pPr>
        <w:spacing w:line="360" w:lineRule="auto"/>
        <w:rPr>
          <w:rFonts w:ascii="宋体" w:hAnsi="宋体" w:hint="eastAsia"/>
        </w:rPr>
      </w:pPr>
      <w:r>
        <w:rPr>
          <w:rFonts w:ascii="宋体" w:hAnsi="宋体" w:hint="eastAsia"/>
        </w:rPr>
        <w:t>12.把文言文阅读材料中画横线的句子翻译成现代汉语。 （8分）</w:t>
      </w:r>
    </w:p>
    <w:p w:rsidR="00D86A03" w:rsidRDefault="00D86A03" w:rsidP="00B864FF">
      <w:pPr>
        <w:spacing w:line="360" w:lineRule="auto"/>
        <w:rPr>
          <w:rFonts w:ascii="宋体" w:hAnsi="宋体" w:hint="eastAsia"/>
        </w:rPr>
      </w:pPr>
      <w:r>
        <w:rPr>
          <w:rFonts w:ascii="宋体" w:hAnsi="宋体" w:hint="eastAsia"/>
        </w:rPr>
        <w:t>（1）若必治国家，则非臣之所能也，其唯管夷吾乎！</w:t>
      </w:r>
    </w:p>
    <w:p w:rsidR="00D86A03" w:rsidRDefault="00D86A03" w:rsidP="00B864FF">
      <w:pPr>
        <w:spacing w:line="360" w:lineRule="auto"/>
        <w:rPr>
          <w:rFonts w:ascii="宋体" w:hAnsi="宋体" w:hint="eastAsia"/>
        </w:rPr>
      </w:pPr>
    </w:p>
    <w:p w:rsidR="00D86A03" w:rsidRDefault="00D86A03" w:rsidP="00B864FF">
      <w:pPr>
        <w:spacing w:line="360" w:lineRule="auto"/>
        <w:rPr>
          <w:rFonts w:ascii="宋体" w:hAnsi="宋体" w:hint="eastAsia"/>
        </w:rPr>
      </w:pPr>
      <w:r>
        <w:rPr>
          <w:rFonts w:ascii="宋体" w:hAnsi="宋体" w:hint="eastAsia"/>
        </w:rPr>
        <w:t>译文：________________________________________________________</w:t>
      </w:r>
    </w:p>
    <w:p w:rsidR="00D86A03" w:rsidRDefault="00D86A03" w:rsidP="00B864FF">
      <w:pPr>
        <w:spacing w:line="360" w:lineRule="auto"/>
        <w:rPr>
          <w:rFonts w:ascii="宋体" w:hAnsi="宋体" w:hint="eastAsia"/>
        </w:rPr>
      </w:pPr>
      <w:r>
        <w:rPr>
          <w:rFonts w:ascii="宋体" w:hAnsi="宋体" w:hint="eastAsia"/>
        </w:rPr>
        <w:t>(2)彼知吾将用之，必不吾予也。</w:t>
      </w:r>
    </w:p>
    <w:p w:rsidR="00D86A03" w:rsidRDefault="00D86A03" w:rsidP="00B864FF">
      <w:pPr>
        <w:spacing w:line="360" w:lineRule="auto"/>
        <w:rPr>
          <w:rFonts w:ascii="宋体" w:hAnsi="宋体" w:hint="eastAsia"/>
        </w:rPr>
      </w:pPr>
    </w:p>
    <w:p w:rsidR="00D86A03" w:rsidRDefault="00D86A03" w:rsidP="00B864FF">
      <w:pPr>
        <w:spacing w:line="360" w:lineRule="auto"/>
        <w:rPr>
          <w:rFonts w:ascii="宋体" w:hAnsi="宋体" w:hint="eastAsia"/>
        </w:rPr>
      </w:pPr>
      <w:r>
        <w:rPr>
          <w:rFonts w:ascii="宋体" w:hAnsi="宋体" w:hint="eastAsia"/>
        </w:rPr>
        <w:t>译文：________________________________________________________</w:t>
      </w:r>
    </w:p>
    <w:p w:rsidR="00D86A03" w:rsidRDefault="00D86A03" w:rsidP="00B864FF">
      <w:pPr>
        <w:spacing w:line="360" w:lineRule="auto"/>
        <w:rPr>
          <w:rFonts w:ascii="宋体" w:hAnsi="宋体" w:hint="eastAsia"/>
        </w:rPr>
      </w:pPr>
      <w:r>
        <w:rPr>
          <w:rFonts w:ascii="宋体" w:hAnsi="宋体" w:hint="eastAsia"/>
        </w:rPr>
        <w:t>(3)于是鲁君乃不杀，遂生来缚而柙以予齐。</w:t>
      </w:r>
    </w:p>
    <w:p w:rsidR="00D86A03" w:rsidRDefault="00D86A03" w:rsidP="00B864FF">
      <w:pPr>
        <w:spacing w:line="360" w:lineRule="auto"/>
        <w:rPr>
          <w:rFonts w:ascii="宋体" w:hAnsi="宋体" w:hint="eastAsia"/>
        </w:rPr>
      </w:pPr>
    </w:p>
    <w:p w:rsidR="00D86A03" w:rsidRDefault="00D86A03" w:rsidP="00B864FF">
      <w:pPr>
        <w:spacing w:line="360" w:lineRule="auto"/>
        <w:rPr>
          <w:rFonts w:ascii="宋体" w:hAnsi="宋体" w:hint="eastAsia"/>
        </w:rPr>
      </w:pPr>
      <w:r>
        <w:rPr>
          <w:rFonts w:ascii="宋体" w:hAnsi="宋体" w:hint="eastAsia"/>
        </w:rPr>
        <w:t>译文：________________________________________________________</w:t>
      </w:r>
    </w:p>
    <w:p w:rsidR="00D86A03" w:rsidRDefault="00D86A03" w:rsidP="00B864FF">
      <w:pPr>
        <w:spacing w:line="360" w:lineRule="auto"/>
        <w:rPr>
          <w:rFonts w:ascii="宋体" w:hAnsi="宋体" w:hint="eastAsia"/>
        </w:rPr>
      </w:pPr>
      <w:r>
        <w:rPr>
          <w:rFonts w:ascii="宋体" w:hAnsi="宋体" w:hint="eastAsia"/>
        </w:rPr>
        <w:t>13.阅读下面的诗，按要求作答。（6分）</w:t>
      </w:r>
    </w:p>
    <w:p w:rsidR="00D86A03" w:rsidRDefault="00D86A03" w:rsidP="00B864FF">
      <w:pPr>
        <w:spacing w:line="360" w:lineRule="auto"/>
        <w:ind w:firstLineChars="1400" w:firstLine="2940"/>
        <w:rPr>
          <w:rFonts w:ascii="宋体" w:hAnsi="宋体" w:hint="eastAsia"/>
          <w:sz w:val="18"/>
        </w:rPr>
      </w:pPr>
      <w:r>
        <w:rPr>
          <w:rFonts w:ascii="宋体" w:hAnsi="宋体" w:hint="eastAsia"/>
        </w:rPr>
        <w:t xml:space="preserve">严郑公宅同咏竹   </w:t>
      </w:r>
      <w:r w:rsidRPr="00E21BF5">
        <w:rPr>
          <w:rFonts w:ascii="宋体" w:hAnsi="宋体" w:hint="eastAsia"/>
          <w:sz w:val="18"/>
        </w:rPr>
        <w:t xml:space="preserve"> 唐·杜甫</w:t>
      </w:r>
    </w:p>
    <w:p w:rsidR="00D86A03" w:rsidRDefault="00D86A03" w:rsidP="00B864FF">
      <w:pPr>
        <w:spacing w:line="360" w:lineRule="auto"/>
        <w:rPr>
          <w:rFonts w:ascii="Arial" w:hAnsi="Arial" w:cs="Arial" w:hint="eastAsia"/>
          <w:color w:val="000000"/>
          <w:spacing w:val="8"/>
          <w:kern w:val="0"/>
          <w:szCs w:val="21"/>
        </w:rPr>
      </w:pPr>
      <w:r>
        <w:rPr>
          <w:rFonts w:ascii="宋体" w:hAnsi="宋体" w:hint="eastAsia"/>
          <w:sz w:val="18"/>
        </w:rPr>
        <w:t xml:space="preserve">          </w:t>
      </w:r>
      <w:r>
        <w:rPr>
          <w:rFonts w:ascii="Arial" w:hAnsi="Arial" w:cs="Arial"/>
          <w:color w:val="000000"/>
          <w:spacing w:val="8"/>
          <w:kern w:val="0"/>
          <w:szCs w:val="21"/>
        </w:rPr>
        <w:t>绿竹半含箨</w:t>
      </w:r>
      <w:r w:rsidRPr="00E21BF5">
        <w:rPr>
          <w:rFonts w:ascii="Arial" w:hAnsi="Arial" w:cs="Arial"/>
          <w:color w:val="000000"/>
          <w:spacing w:val="8"/>
          <w:kern w:val="0"/>
          <w:szCs w:val="21"/>
        </w:rPr>
        <w:t>，新梢才出墙。色侵书帙晚，阴过酒樽凉。</w:t>
      </w:r>
    </w:p>
    <w:p w:rsidR="00D86A03" w:rsidRDefault="00D86A03" w:rsidP="00B864FF">
      <w:pPr>
        <w:spacing w:line="360" w:lineRule="auto"/>
        <w:ind w:firstLineChars="400" w:firstLine="904"/>
        <w:rPr>
          <w:rFonts w:ascii="Arial" w:hAnsi="Arial" w:cs="Arial" w:hint="eastAsia"/>
          <w:color w:val="000000"/>
          <w:spacing w:val="8"/>
          <w:kern w:val="0"/>
          <w:szCs w:val="21"/>
        </w:rPr>
      </w:pPr>
      <w:r w:rsidRPr="00E21BF5">
        <w:rPr>
          <w:rFonts w:ascii="Arial" w:hAnsi="Arial" w:cs="Arial"/>
          <w:color w:val="000000"/>
          <w:spacing w:val="8"/>
          <w:kern w:val="0"/>
          <w:szCs w:val="21"/>
        </w:rPr>
        <w:t>雨洗涓涓净，风吹细细香。但令无剪伐，会见拂云长。</w:t>
      </w:r>
    </w:p>
    <w:p w:rsidR="00D86A03" w:rsidRPr="00480EDA" w:rsidRDefault="000D7FC6" w:rsidP="00B864FF">
      <w:pPr>
        <w:spacing w:line="360" w:lineRule="auto"/>
        <w:rPr>
          <w:rFonts w:ascii="楷体_GB2312" w:eastAsia="楷体_GB2312" w:hAnsi="Arial" w:cs="Arial" w:hint="eastAsia"/>
          <w:color w:val="000000"/>
          <w:spacing w:val="8"/>
          <w:kern w:val="0"/>
          <w:szCs w:val="21"/>
        </w:rPr>
      </w:pPr>
      <w:r>
        <w:rPr>
          <w:rFonts w:ascii="Arial" w:hAnsi="Arial" w:cs="Arial" w:hint="eastAsia"/>
          <w:color w:val="000000"/>
          <w:spacing w:val="8"/>
          <w:kern w:val="0"/>
          <w:szCs w:val="21"/>
        </w:rPr>
        <w:t xml:space="preserve">     </w:t>
      </w:r>
      <w:r>
        <w:rPr>
          <w:rFonts w:ascii="Arial" w:hAnsi="Arial" w:cs="Arial" w:hint="eastAsia"/>
          <w:color w:val="000000"/>
          <w:spacing w:val="8"/>
          <w:kern w:val="0"/>
          <w:szCs w:val="21"/>
        </w:rPr>
        <w:t>注</w:t>
      </w:r>
      <w:r w:rsidR="00D86A03">
        <w:rPr>
          <w:rFonts w:ascii="Arial" w:hAnsi="Arial" w:cs="Arial" w:hint="eastAsia"/>
          <w:color w:val="000000"/>
          <w:spacing w:val="8"/>
          <w:kern w:val="0"/>
          <w:szCs w:val="21"/>
        </w:rPr>
        <w:t xml:space="preserve"> </w:t>
      </w:r>
      <w:r w:rsidR="00D86A03">
        <w:rPr>
          <w:rFonts w:ascii="Arial" w:hAnsi="Arial" w:cs="Arial" w:hint="eastAsia"/>
          <w:color w:val="000000"/>
          <w:spacing w:val="8"/>
          <w:kern w:val="0"/>
          <w:szCs w:val="21"/>
        </w:rPr>
        <w:t>：</w:t>
      </w:r>
      <w:r w:rsidR="00D86A03" w:rsidRPr="00480EDA">
        <w:rPr>
          <w:rFonts w:ascii="楷体_GB2312" w:eastAsia="楷体_GB2312" w:hAnsi="Arial" w:cs="Arial" w:hint="eastAsia"/>
          <w:color w:val="000000"/>
          <w:spacing w:val="8"/>
          <w:kern w:val="0"/>
          <w:szCs w:val="21"/>
        </w:rPr>
        <w:t>严郑公，即严武，受封郑公。箨</w:t>
      </w:r>
      <w:r w:rsidR="00D86A03" w:rsidRPr="00480EDA">
        <w:rPr>
          <w:rFonts w:ascii="楷体_GB2312" w:eastAsia="楷体_GB2312" w:hAnsi="Arial" w:cs="Arial" w:hint="eastAsia"/>
          <w:color w:val="000000"/>
          <w:spacing w:val="8"/>
          <w:szCs w:val="21"/>
        </w:rPr>
        <w:t>（tuò），笋壳。帙，包书的布套。</w:t>
      </w:r>
    </w:p>
    <w:p w:rsidR="00D86A03" w:rsidRDefault="00D86A03" w:rsidP="00B864FF">
      <w:pPr>
        <w:spacing w:line="360" w:lineRule="auto"/>
        <w:rPr>
          <w:rFonts w:hint="eastAsia"/>
        </w:rPr>
      </w:pPr>
      <w:r>
        <w:rPr>
          <w:rFonts w:hint="eastAsia"/>
        </w:rPr>
        <w:lastRenderedPageBreak/>
        <w:t>（</w:t>
      </w:r>
      <w:r>
        <w:rPr>
          <w:rFonts w:hint="eastAsia"/>
        </w:rPr>
        <w:t>1</w:t>
      </w:r>
      <w:r>
        <w:rPr>
          <w:rFonts w:hint="eastAsia"/>
        </w:rPr>
        <w:t>）本诗前三联描写出竹子怎样的形象？</w:t>
      </w:r>
    </w:p>
    <w:p w:rsidR="00D86A03" w:rsidRDefault="00D86A03" w:rsidP="00B864FF">
      <w:pPr>
        <w:spacing w:line="360" w:lineRule="auto"/>
        <w:ind w:leftChars="50" w:left="315" w:hangingChars="100" w:hanging="210"/>
        <w:rPr>
          <w:rFonts w:hint="eastAsia"/>
        </w:rPr>
      </w:pPr>
      <w:r>
        <w:rPr>
          <w:rFonts w:hint="eastAsia"/>
        </w:rPr>
        <w:t>答：</w:t>
      </w:r>
      <w:r>
        <w:rPr>
          <w:rFonts w:hint="eastAsia"/>
        </w:rPr>
        <w:t>_________________________________________________________________________</w:t>
      </w:r>
    </w:p>
    <w:p w:rsidR="00D86A03" w:rsidRDefault="00D86A03" w:rsidP="00B864FF">
      <w:pPr>
        <w:spacing w:line="360" w:lineRule="auto"/>
        <w:ind w:left="315" w:hangingChars="150" w:hanging="315"/>
        <w:rPr>
          <w:rFonts w:hint="eastAsia"/>
        </w:rPr>
      </w:pPr>
      <w:r>
        <w:rPr>
          <w:rFonts w:hint="eastAsia"/>
        </w:rPr>
        <w:t>（</w:t>
      </w:r>
      <w:r>
        <w:rPr>
          <w:rFonts w:hint="eastAsia"/>
        </w:rPr>
        <w:t>2</w:t>
      </w:r>
      <w:r>
        <w:rPr>
          <w:rFonts w:hint="eastAsia"/>
        </w:rPr>
        <w:t>）请赏析“</w:t>
      </w:r>
      <w:r w:rsidRPr="00AF407E">
        <w:rPr>
          <w:rStyle w:val="searchcontent1"/>
          <w:rFonts w:ascii="Arial" w:hAnsi="Arial" w:cs="Arial"/>
          <w:color w:val="000000"/>
          <w:sz w:val="21"/>
          <w:szCs w:val="21"/>
        </w:rPr>
        <w:t>色侵书帙晚</w:t>
      </w:r>
      <w:r>
        <w:rPr>
          <w:rFonts w:hint="eastAsia"/>
        </w:rPr>
        <w:t>”一句。</w:t>
      </w:r>
    </w:p>
    <w:p w:rsidR="00D86A03" w:rsidRDefault="00D86A03" w:rsidP="00B864FF">
      <w:pPr>
        <w:spacing w:line="360" w:lineRule="auto"/>
        <w:ind w:left="315" w:hangingChars="150" w:hanging="315"/>
        <w:rPr>
          <w:rFonts w:hint="eastAsia"/>
        </w:rPr>
      </w:pPr>
      <w:r>
        <w:rPr>
          <w:rFonts w:hint="eastAsia"/>
        </w:rPr>
        <w:t xml:space="preserve"> </w:t>
      </w:r>
      <w:r>
        <w:rPr>
          <w:rFonts w:hint="eastAsia"/>
        </w:rPr>
        <w:t>答：</w:t>
      </w:r>
      <w:r>
        <w:rPr>
          <w:rFonts w:hint="eastAsia"/>
        </w:rPr>
        <w:t>_________________________________________________________________________</w:t>
      </w:r>
    </w:p>
    <w:p w:rsidR="000D7FC6" w:rsidRDefault="00D86A03" w:rsidP="00B864FF">
      <w:pPr>
        <w:spacing w:line="360" w:lineRule="auto"/>
        <w:ind w:left="105"/>
        <w:rPr>
          <w:rFonts w:hint="eastAsia"/>
        </w:rPr>
      </w:pPr>
      <w:r>
        <w:rPr>
          <w:rFonts w:hint="eastAsia"/>
        </w:rPr>
        <w:t>(3)</w:t>
      </w:r>
      <w:r>
        <w:rPr>
          <w:rFonts w:hint="eastAsia"/>
        </w:rPr>
        <w:t>请你谈谈对最后一联寓意的理解。</w:t>
      </w:r>
    </w:p>
    <w:p w:rsidR="00D86A03" w:rsidRDefault="00D86A03" w:rsidP="00B864FF">
      <w:pPr>
        <w:spacing w:line="360" w:lineRule="auto"/>
        <w:ind w:left="105"/>
        <w:rPr>
          <w:rFonts w:hint="eastAsia"/>
        </w:rPr>
      </w:pPr>
      <w:r>
        <w:rPr>
          <w:rFonts w:hint="eastAsia"/>
        </w:rPr>
        <w:t>答：</w:t>
      </w:r>
      <w:r>
        <w:rPr>
          <w:rFonts w:hint="eastAsia"/>
        </w:rPr>
        <w:t>_________________________________________________________________________</w:t>
      </w:r>
    </w:p>
    <w:p w:rsidR="000D7FC6" w:rsidRDefault="000D7FC6" w:rsidP="00B864FF">
      <w:pPr>
        <w:spacing w:line="360" w:lineRule="auto"/>
        <w:ind w:left="315" w:hangingChars="150" w:hanging="315"/>
        <w:rPr>
          <w:rFonts w:hint="eastAsia"/>
        </w:rPr>
      </w:pPr>
    </w:p>
    <w:p w:rsidR="00D86A03" w:rsidRDefault="00D86A03" w:rsidP="00B864FF">
      <w:pPr>
        <w:spacing w:line="360" w:lineRule="auto"/>
        <w:ind w:left="315" w:hangingChars="150" w:hanging="315"/>
        <w:rPr>
          <w:rFonts w:hint="eastAsia"/>
        </w:rPr>
      </w:pPr>
      <w:r>
        <w:rPr>
          <w:rFonts w:hint="eastAsia"/>
        </w:rPr>
        <w:t>14.</w:t>
      </w:r>
      <w:r>
        <w:rPr>
          <w:rFonts w:hint="eastAsia"/>
        </w:rPr>
        <w:t>补写出下列名篇名句中的空缺部分。（限选</w:t>
      </w:r>
      <w:r>
        <w:rPr>
          <w:rFonts w:hint="eastAsia"/>
        </w:rPr>
        <w:t>5</w:t>
      </w:r>
      <w:r>
        <w:rPr>
          <w:rFonts w:hint="eastAsia"/>
        </w:rPr>
        <w:t>句）（</w:t>
      </w:r>
      <w:r>
        <w:rPr>
          <w:rFonts w:hint="eastAsia"/>
        </w:rPr>
        <w:t>5</w:t>
      </w:r>
      <w:r>
        <w:rPr>
          <w:rFonts w:hint="eastAsia"/>
        </w:rPr>
        <w:t>分）</w:t>
      </w:r>
    </w:p>
    <w:p w:rsidR="00D86A03" w:rsidRDefault="00D86A03" w:rsidP="00B864FF">
      <w:pPr>
        <w:spacing w:line="360" w:lineRule="auto"/>
        <w:ind w:left="315" w:hangingChars="150" w:hanging="315"/>
        <w:rPr>
          <w:rFonts w:hint="eastAsia"/>
        </w:rPr>
      </w:pPr>
      <w:r>
        <w:rPr>
          <w:rFonts w:hint="eastAsia"/>
        </w:rPr>
        <w:t xml:space="preserve">  </w:t>
      </w:r>
      <w:r>
        <w:rPr>
          <w:rFonts w:hint="eastAsia"/>
        </w:rPr>
        <w:t>（</w:t>
      </w:r>
      <w:r>
        <w:rPr>
          <w:rFonts w:hint="eastAsia"/>
        </w:rPr>
        <w:t>1</w:t>
      </w:r>
      <w:r>
        <w:rPr>
          <w:rFonts w:hint="eastAsia"/>
        </w:rPr>
        <w:t>）亦余心之所善兮，</w:t>
      </w:r>
      <w:r>
        <w:rPr>
          <w:rFonts w:hint="eastAsia"/>
        </w:rPr>
        <w:t>_________________________</w:t>
      </w:r>
      <w:r>
        <w:rPr>
          <w:rFonts w:hint="eastAsia"/>
        </w:rPr>
        <w:t>。（屈原《离骚》）</w:t>
      </w:r>
    </w:p>
    <w:p w:rsidR="00D86A03" w:rsidRDefault="00D86A03" w:rsidP="00B864FF">
      <w:pPr>
        <w:spacing w:line="360" w:lineRule="auto"/>
        <w:ind w:left="315" w:hangingChars="150" w:hanging="315"/>
        <w:rPr>
          <w:rFonts w:hint="eastAsia"/>
        </w:rPr>
      </w:pPr>
      <w:r>
        <w:rPr>
          <w:rFonts w:hint="eastAsia"/>
        </w:rPr>
        <w:t xml:space="preserve">  </w:t>
      </w:r>
      <w:r>
        <w:rPr>
          <w:rFonts w:hint="eastAsia"/>
        </w:rPr>
        <w:t>（</w:t>
      </w:r>
      <w:r>
        <w:rPr>
          <w:rFonts w:hint="eastAsia"/>
        </w:rPr>
        <w:t>2</w:t>
      </w:r>
      <w:r>
        <w:rPr>
          <w:rFonts w:hint="eastAsia"/>
        </w:rPr>
        <w:t>）</w:t>
      </w:r>
      <w:r>
        <w:rPr>
          <w:rFonts w:hint="eastAsia"/>
        </w:rPr>
        <w:t>_______________________,</w:t>
      </w:r>
      <w:r>
        <w:rPr>
          <w:rFonts w:hint="eastAsia"/>
        </w:rPr>
        <w:t>不如须臾之所学也。（荀子《劝学》）</w:t>
      </w:r>
    </w:p>
    <w:p w:rsidR="00D86A03" w:rsidRDefault="00D86A03" w:rsidP="00B864FF">
      <w:pPr>
        <w:spacing w:line="360" w:lineRule="auto"/>
        <w:ind w:left="315" w:hangingChars="150" w:hanging="315"/>
        <w:rPr>
          <w:rFonts w:hint="eastAsia"/>
        </w:rPr>
      </w:pPr>
      <w:r>
        <w:rPr>
          <w:rFonts w:hint="eastAsia"/>
        </w:rPr>
        <w:t xml:space="preserve">  </w:t>
      </w:r>
      <w:r>
        <w:rPr>
          <w:rFonts w:hint="eastAsia"/>
        </w:rPr>
        <w:t>（</w:t>
      </w:r>
      <w:r>
        <w:rPr>
          <w:rFonts w:hint="eastAsia"/>
        </w:rPr>
        <w:t>3</w:t>
      </w:r>
      <w:r>
        <w:rPr>
          <w:rFonts w:hint="eastAsia"/>
        </w:rPr>
        <w:t>）良将劲弩守要害之处，</w:t>
      </w:r>
      <w:r>
        <w:rPr>
          <w:rFonts w:hint="eastAsia"/>
        </w:rPr>
        <w:t>__________________</w:t>
      </w:r>
      <w:r>
        <w:rPr>
          <w:rFonts w:hint="eastAsia"/>
        </w:rPr>
        <w:t>。（贾谊《过秦论》）</w:t>
      </w:r>
    </w:p>
    <w:p w:rsidR="00D86A03" w:rsidRDefault="00D86A03" w:rsidP="00B864FF">
      <w:pPr>
        <w:spacing w:line="360" w:lineRule="auto"/>
        <w:ind w:left="315" w:hangingChars="150" w:hanging="315"/>
        <w:rPr>
          <w:rFonts w:hint="eastAsia"/>
        </w:rPr>
      </w:pPr>
      <w:r>
        <w:rPr>
          <w:rFonts w:hint="eastAsia"/>
        </w:rPr>
        <w:t xml:space="preserve">  </w:t>
      </w:r>
      <w:r>
        <w:rPr>
          <w:rFonts w:hint="eastAsia"/>
        </w:rPr>
        <w:t>（</w:t>
      </w:r>
      <w:r>
        <w:rPr>
          <w:rFonts w:hint="eastAsia"/>
        </w:rPr>
        <w:t>4</w:t>
      </w:r>
      <w:r>
        <w:rPr>
          <w:rFonts w:hint="eastAsia"/>
        </w:rPr>
        <w:t>）舟遥遥以轻飏，</w:t>
      </w:r>
      <w:r>
        <w:rPr>
          <w:rFonts w:hint="eastAsia"/>
        </w:rPr>
        <w:t>__________________</w:t>
      </w:r>
      <w:r>
        <w:rPr>
          <w:rFonts w:hint="eastAsia"/>
        </w:rPr>
        <w:t>。陶渊明（《归去来兮辞》）</w:t>
      </w:r>
    </w:p>
    <w:p w:rsidR="00D86A03" w:rsidRDefault="00D86A03" w:rsidP="00B864FF">
      <w:pPr>
        <w:spacing w:line="360" w:lineRule="auto"/>
        <w:ind w:left="315" w:hangingChars="150" w:hanging="315"/>
        <w:rPr>
          <w:rFonts w:hint="eastAsia"/>
        </w:rPr>
      </w:pPr>
      <w:r>
        <w:rPr>
          <w:rFonts w:hint="eastAsia"/>
        </w:rPr>
        <w:t xml:space="preserve">  </w:t>
      </w:r>
      <w:r>
        <w:rPr>
          <w:rFonts w:hint="eastAsia"/>
        </w:rPr>
        <w:t>（</w:t>
      </w:r>
      <w:r>
        <w:rPr>
          <w:rFonts w:hint="eastAsia"/>
        </w:rPr>
        <w:t>5</w:t>
      </w:r>
      <w:r>
        <w:rPr>
          <w:rFonts w:hint="eastAsia"/>
        </w:rPr>
        <w:t>）江间波浪兼天涌，</w:t>
      </w:r>
      <w:r>
        <w:rPr>
          <w:rFonts w:hint="eastAsia"/>
        </w:rPr>
        <w:t>________________</w:t>
      </w:r>
      <w:r>
        <w:rPr>
          <w:rFonts w:hint="eastAsia"/>
        </w:rPr>
        <w:t>。（杜甫《秋兴八首》其一）</w:t>
      </w:r>
    </w:p>
    <w:p w:rsidR="00D86A03" w:rsidRDefault="00D86A03" w:rsidP="00B864FF">
      <w:pPr>
        <w:spacing w:line="360" w:lineRule="auto"/>
        <w:ind w:left="315" w:hangingChars="150" w:hanging="315"/>
        <w:rPr>
          <w:rFonts w:hint="eastAsia"/>
        </w:rPr>
      </w:pPr>
      <w:r>
        <w:rPr>
          <w:rFonts w:hint="eastAsia"/>
        </w:rPr>
        <w:t xml:space="preserve">  </w:t>
      </w:r>
      <w:r>
        <w:rPr>
          <w:rFonts w:hint="eastAsia"/>
        </w:rPr>
        <w:t>（</w:t>
      </w:r>
      <w:r>
        <w:rPr>
          <w:rFonts w:hint="eastAsia"/>
        </w:rPr>
        <w:t>6</w:t>
      </w:r>
      <w:r>
        <w:rPr>
          <w:rFonts w:hint="eastAsia"/>
        </w:rPr>
        <w:t>）</w:t>
      </w:r>
      <w:r>
        <w:rPr>
          <w:rFonts w:hint="eastAsia"/>
        </w:rPr>
        <w:t>________________</w:t>
      </w:r>
      <w:r>
        <w:rPr>
          <w:rFonts w:hint="eastAsia"/>
        </w:rPr>
        <w:t>，归去也，也无风雨也无晴。（苏轼《定风波》）</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五、（</w:t>
      </w:r>
      <w:r>
        <w:rPr>
          <w:rFonts w:hint="eastAsia"/>
        </w:rPr>
        <w:t>8</w:t>
      </w:r>
      <w:r>
        <w:rPr>
          <w:rFonts w:hint="eastAsia"/>
        </w:rPr>
        <w:t>分）</w:t>
      </w:r>
    </w:p>
    <w:p w:rsidR="00D86A03" w:rsidRDefault="00D86A03" w:rsidP="00B864FF">
      <w:pPr>
        <w:spacing w:line="360" w:lineRule="auto"/>
        <w:ind w:leftChars="150" w:left="315" w:firstLineChars="50" w:firstLine="105"/>
        <w:rPr>
          <w:rFonts w:hint="eastAsia"/>
        </w:rPr>
      </w:pPr>
      <w:r>
        <w:rPr>
          <w:rFonts w:hint="eastAsia"/>
        </w:rPr>
        <w:t>阅读下面的文字，完成</w:t>
      </w:r>
      <w:r>
        <w:rPr>
          <w:rFonts w:hint="eastAsia"/>
        </w:rPr>
        <w:t>15</w:t>
      </w:r>
      <w:r w:rsidRPr="00563F6E">
        <w:t xml:space="preserve"> ~</w:t>
      </w:r>
      <w:r>
        <w:rPr>
          <w:rFonts w:hint="eastAsia"/>
        </w:rPr>
        <w:t>17</w:t>
      </w:r>
      <w:r>
        <w:rPr>
          <w:rFonts w:hint="eastAsia"/>
        </w:rPr>
        <w:t>题。</w:t>
      </w:r>
    </w:p>
    <w:p w:rsidR="00D86A03" w:rsidRPr="000D7FC6" w:rsidRDefault="00D86A03" w:rsidP="00B864FF">
      <w:pPr>
        <w:spacing w:line="360" w:lineRule="auto"/>
        <w:ind w:leftChars="150" w:left="315" w:firstLineChars="50" w:firstLine="105"/>
        <w:rPr>
          <w:rFonts w:ascii="楷体_GB2312" w:eastAsia="楷体_GB2312" w:hint="eastAsia"/>
        </w:rPr>
      </w:pPr>
      <w:r w:rsidRPr="000D7FC6">
        <w:rPr>
          <w:rFonts w:ascii="楷体_GB2312" w:eastAsia="楷体_GB2312" w:hint="eastAsia"/>
        </w:rPr>
        <w:t>进入21世纪后，质疑达尔文进化论的声音此起彼伏。</w:t>
      </w:r>
    </w:p>
    <w:p w:rsidR="000D7FC6"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达尔文进化论的核心是自然选择，以及与自然选择相关的生存竞争和渐变，所以达尔文一再宣称“自然界没有飞跃”。达尔文认为生物个体在长时间的演化中，经过自然选择，其微小的变异积累为显著的变异，于是形成新的物种或新的亚种。①在大量古生物化石发现的基础上，1972年，美国古生物学家古尔德和埃尔德雷奇提出了一个全新的生物进化理论“间断平衡论”认为生物的进化是渐变与跃进交替的进化模式，是基因突变或地理隔绝造成新种出现的过程。该理论比较合理地解释了地球生物演化史上许多物种突然爆发式出现的现象，指出了生物界不但有渐进式进化，也有飞跃。</w:t>
      </w:r>
    </w:p>
    <w:p w:rsidR="000D7FC6"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“物竞天择，适者生存”的理论是达尔文进化论自然选择学说的前提和基础。②达尔文认</w:t>
      </w:r>
      <w:r w:rsidRPr="000D7FC6">
        <w:rPr>
          <w:rFonts w:ascii="楷体_GB2312" w:eastAsia="楷体_GB2312" w:hint="eastAsia"/>
        </w:rPr>
        <w:lastRenderedPageBreak/>
        <w:t>为动植物界在十分剧烈的竞争下，适者生存，不适者淘汰；物种有利的变异将被保存下来，不利的变异则被淘汰，逐渐积累的有利变异结果就形成了新的物种。③但是20世纪60年代以来的科学研究表明，在自然界中，任何物种或生物个体，都处在一定的生态系统中。生态系统内的生物个体、物种、群落的内部以及它们之间，它们与环境的关系，不但有竞争，更有协同发展，人们熟悉的一个例子是，昆虫在采集花粉的同时，也为植物完成了授粉的任务。在这一过程中，昆虫得到食物，花得以授粉，动物与植物彼此受益，相得益彰。这种相互依赖的关系有时甚至协同进化出令人惊讶的结果。</w:t>
      </w:r>
    </w:p>
    <w:p w:rsidR="000D7FC6" w:rsidRPr="000D7FC6" w:rsidRDefault="00D86A03" w:rsidP="00B864FF">
      <w:pPr>
        <w:spacing w:line="360" w:lineRule="auto"/>
        <w:ind w:firstLine="435"/>
        <w:rPr>
          <w:rFonts w:ascii="楷体_GB2312" w:eastAsia="楷体_GB2312" w:hAnsi="宋体" w:cs="宋体" w:hint="eastAsia"/>
          <w:color w:val="2A2A2A"/>
          <w:kern w:val="0"/>
          <w:szCs w:val="21"/>
        </w:rPr>
      </w:pPr>
      <w:r w:rsidRPr="000D7FC6">
        <w:rPr>
          <w:rFonts w:ascii="楷体_GB2312" w:eastAsia="楷体_GB2312" w:hAnsi="宋体" w:cs="宋体" w:hint="eastAsia"/>
          <w:color w:val="2A2A2A"/>
          <w:kern w:val="0"/>
          <w:szCs w:val="21"/>
        </w:rPr>
        <w:t>地球上的生物物种经历了萌发、发展、壮大的过程之中，其最后归宿则是消亡，达尔文只承认渐灭，不承认突然绝灭。④达尔文之后的古生物发现与研究明确地表明，自然界不单存在着达尔文所主张的渐灭，还存在着达尔文所坚决否认的突然绝灭.⑤在较短的地质历史时期内，曾出现过生物大量整体的突然灭绝，从距今5.4亿年的寒武纪以来，这种明显的生物突然大灭绝就发生过4次。</w:t>
      </w:r>
    </w:p>
    <w:p w:rsidR="00D86A03" w:rsidRPr="000D7FC6" w:rsidRDefault="00D86A03" w:rsidP="00B864FF">
      <w:pPr>
        <w:spacing w:line="360" w:lineRule="auto"/>
        <w:ind w:firstLine="435"/>
        <w:rPr>
          <w:rFonts w:ascii="楷体_GB2312" w:eastAsia="楷体_GB2312" w:hAnsi="宋体" w:cs="宋体" w:hint="eastAsia"/>
          <w:color w:val="2A2A2A"/>
          <w:kern w:val="0"/>
          <w:szCs w:val="21"/>
        </w:rPr>
      </w:pPr>
      <w:r w:rsidRPr="000D7FC6">
        <w:rPr>
          <w:rFonts w:ascii="楷体_GB2312" w:eastAsia="楷体_GB2312" w:hAnsi="宋体" w:cs="宋体" w:hint="eastAsia"/>
          <w:color w:val="2A2A2A"/>
          <w:kern w:val="0"/>
          <w:szCs w:val="21"/>
        </w:rPr>
        <w:t>需要指出的是，达尔文的进化论的确存在着时代局限性，但我们不</w:t>
      </w:r>
      <w:r w:rsidR="00AF407E" w:rsidRPr="000D7FC6">
        <w:rPr>
          <w:rFonts w:ascii="楷体_GB2312" w:eastAsia="楷体_GB2312" w:hAnsi="宋体" w:cs="宋体" w:hint="eastAsia"/>
          <w:color w:val="2A2A2A"/>
          <w:kern w:val="0"/>
          <w:szCs w:val="21"/>
        </w:rPr>
        <w:t>能</w:t>
      </w:r>
      <w:r w:rsidRPr="000D7FC6">
        <w:rPr>
          <w:rFonts w:ascii="楷体_GB2312" w:eastAsia="楷体_GB2312" w:hAnsi="宋体" w:cs="宋体" w:hint="eastAsia"/>
          <w:color w:val="2A2A2A"/>
          <w:kern w:val="0"/>
          <w:szCs w:val="21"/>
        </w:rPr>
        <w:t>用现在的眼光去苛求他，被恩格斯誉为19世纪自然科学三大发现之一的达尔文进化论，其历史功绩是必须充分肯定的。</w:t>
      </w:r>
    </w:p>
    <w:p w:rsidR="000D7FC6" w:rsidRPr="000D7FC6" w:rsidRDefault="000D7FC6" w:rsidP="00B864FF">
      <w:pPr>
        <w:spacing w:line="360" w:lineRule="auto"/>
        <w:ind w:firstLine="435"/>
        <w:rPr>
          <w:rFonts w:ascii="宋体" w:hAnsi="宋体" w:cs="宋体" w:hint="eastAsia"/>
          <w:color w:val="2A2A2A"/>
          <w:kern w:val="0"/>
          <w:szCs w:val="21"/>
        </w:rPr>
      </w:pPr>
    </w:p>
    <w:p w:rsidR="00D86A03" w:rsidRDefault="00D86A03" w:rsidP="00B864FF">
      <w:pPr>
        <w:spacing w:line="360" w:lineRule="auto"/>
        <w:rPr>
          <w:rFonts w:ascii="宋体" w:hAnsi="宋体" w:cs="宋体" w:hint="eastAsia"/>
          <w:color w:val="2A2A2A"/>
          <w:kern w:val="0"/>
          <w:szCs w:val="21"/>
        </w:rPr>
      </w:pPr>
      <w:r>
        <w:rPr>
          <w:rFonts w:ascii="宋体" w:hAnsi="宋体" w:cs="宋体" w:hint="eastAsia"/>
          <w:color w:val="2A2A2A"/>
          <w:kern w:val="0"/>
          <w:szCs w:val="21"/>
        </w:rPr>
        <w:t>15. 根据本文提供的信息，下列理解不准确的一项是（  ） （3分）</w:t>
      </w:r>
    </w:p>
    <w:p w:rsidR="00D86A03" w:rsidRDefault="00D86A03" w:rsidP="00B864FF">
      <w:pPr>
        <w:spacing w:line="360" w:lineRule="auto"/>
        <w:rPr>
          <w:rFonts w:ascii="宋体" w:hAnsi="宋体" w:cs="宋体" w:hint="eastAsia"/>
          <w:color w:val="2A2A2A"/>
          <w:kern w:val="0"/>
          <w:szCs w:val="21"/>
        </w:rPr>
      </w:pPr>
      <w:r>
        <w:rPr>
          <w:rFonts w:ascii="宋体" w:hAnsi="宋体" w:cs="宋体" w:hint="eastAsia"/>
          <w:color w:val="2A2A2A"/>
          <w:kern w:val="0"/>
          <w:szCs w:val="21"/>
        </w:rPr>
        <w:t xml:space="preserve">    A.达尔文“自然选择”理论没能合理解释地球上某些物种突然爆发式的出现的现象。</w:t>
      </w:r>
    </w:p>
    <w:p w:rsidR="00D86A03" w:rsidRDefault="00D86A03" w:rsidP="00B864FF">
      <w:pPr>
        <w:spacing w:line="360" w:lineRule="auto"/>
        <w:ind w:left="735" w:hangingChars="350" w:hanging="735"/>
        <w:rPr>
          <w:rFonts w:ascii="宋体" w:hAnsi="宋体" w:cs="宋体" w:hint="eastAsia"/>
          <w:color w:val="2A2A2A"/>
          <w:kern w:val="0"/>
          <w:szCs w:val="21"/>
        </w:rPr>
      </w:pPr>
      <w:r>
        <w:rPr>
          <w:rFonts w:ascii="宋体" w:hAnsi="宋体" w:cs="宋体" w:hint="eastAsia"/>
          <w:color w:val="2A2A2A"/>
          <w:kern w:val="0"/>
          <w:szCs w:val="21"/>
        </w:rPr>
        <w:t xml:space="preserve">    B.20世纪60年代以来的研究表明，不同物种之间的相互依赖是生物进化的推动力之一。</w:t>
      </w:r>
    </w:p>
    <w:p w:rsidR="00D86A03" w:rsidRDefault="00D86A03" w:rsidP="00B864FF">
      <w:pPr>
        <w:spacing w:line="360" w:lineRule="auto"/>
        <w:ind w:left="735" w:hangingChars="350" w:hanging="735"/>
        <w:rPr>
          <w:rFonts w:ascii="宋体" w:hAnsi="宋体" w:cs="宋体" w:hint="eastAsia"/>
          <w:color w:val="2A2A2A"/>
          <w:kern w:val="0"/>
          <w:szCs w:val="21"/>
        </w:rPr>
      </w:pPr>
      <w:r>
        <w:rPr>
          <w:rFonts w:ascii="宋体" w:hAnsi="宋体" w:cs="宋体" w:hint="eastAsia"/>
          <w:color w:val="2A2A2A"/>
          <w:kern w:val="0"/>
          <w:szCs w:val="21"/>
        </w:rPr>
        <w:t xml:space="preserve">    C.达尔文认为，在过去的地质历史时期内，从未出现过生物大量、整体突然灭绝的现象。</w:t>
      </w:r>
    </w:p>
    <w:p w:rsidR="00D86A03" w:rsidRDefault="00D86A03" w:rsidP="00B864FF">
      <w:pPr>
        <w:spacing w:line="360" w:lineRule="auto"/>
        <w:ind w:left="540" w:hangingChars="257" w:hanging="540"/>
        <w:rPr>
          <w:rFonts w:ascii="宋体" w:hAnsi="宋体" w:cs="宋体" w:hint="eastAsia"/>
          <w:color w:val="2A2A2A"/>
          <w:kern w:val="0"/>
          <w:szCs w:val="21"/>
        </w:rPr>
      </w:pPr>
      <w:r>
        <w:rPr>
          <w:rFonts w:ascii="宋体" w:hAnsi="宋体" w:cs="宋体" w:hint="eastAsia"/>
          <w:color w:val="2A2A2A"/>
          <w:kern w:val="0"/>
          <w:szCs w:val="21"/>
        </w:rPr>
        <w:t xml:space="preserve">    D.在昆虫采集花粉的过程中，昆虫遇到食物，花得以授粉，这一事例证明了“间断平衡论”的正确。</w:t>
      </w:r>
    </w:p>
    <w:p w:rsidR="00D86A03" w:rsidRDefault="00D86A03" w:rsidP="00B864FF">
      <w:pPr>
        <w:spacing w:line="360" w:lineRule="auto"/>
        <w:rPr>
          <w:rFonts w:ascii="宋体" w:hAnsi="宋体" w:cs="宋体" w:hint="eastAsia"/>
          <w:color w:val="2A2A2A"/>
          <w:kern w:val="0"/>
          <w:szCs w:val="21"/>
        </w:rPr>
      </w:pPr>
      <w:r>
        <w:rPr>
          <w:rFonts w:ascii="宋体" w:hAnsi="宋体" w:cs="宋体" w:hint="eastAsia"/>
          <w:color w:val="2A2A2A"/>
          <w:kern w:val="0"/>
          <w:szCs w:val="21"/>
        </w:rPr>
        <w:t>16. 以下文字是从原文中截取的，应还原至文中①②③④⑤哪一处？（只答序号）（2分）</w:t>
      </w:r>
    </w:p>
    <w:p w:rsidR="00D86A03" w:rsidRDefault="00D86A03" w:rsidP="00B864FF">
      <w:pPr>
        <w:spacing w:line="360" w:lineRule="auto"/>
        <w:ind w:leftChars="11" w:left="23" w:firstLine="420"/>
        <w:rPr>
          <w:rFonts w:ascii="宋体" w:hAnsi="宋体" w:cs="宋体" w:hint="eastAsia"/>
          <w:color w:val="2A2A2A"/>
          <w:kern w:val="0"/>
          <w:szCs w:val="21"/>
        </w:rPr>
      </w:pPr>
      <w:r>
        <w:rPr>
          <w:rFonts w:ascii="宋体" w:hAnsi="宋体" w:cs="宋体" w:hint="eastAsia"/>
          <w:color w:val="2A2A2A"/>
          <w:kern w:val="0"/>
          <w:szCs w:val="21"/>
        </w:rPr>
        <w:t>他在《物种起源》中说：“确信通常的时代没有一次中断过，没有任何激变曾经使整个地球变为荒芜。”                                       答：（  ）</w:t>
      </w:r>
    </w:p>
    <w:p w:rsidR="00D86A03" w:rsidRDefault="00D86A03" w:rsidP="00B864FF">
      <w:pPr>
        <w:spacing w:line="360" w:lineRule="auto"/>
        <w:rPr>
          <w:rFonts w:ascii="宋体" w:hAnsi="宋体" w:cs="宋体" w:hint="eastAsia"/>
          <w:color w:val="2A2A2A"/>
          <w:kern w:val="0"/>
          <w:szCs w:val="21"/>
        </w:rPr>
      </w:pPr>
      <w:r>
        <w:rPr>
          <w:rFonts w:ascii="宋体" w:hAnsi="宋体" w:cs="宋体" w:hint="eastAsia"/>
          <w:color w:val="2A2A2A"/>
          <w:kern w:val="0"/>
          <w:szCs w:val="21"/>
        </w:rPr>
        <w:lastRenderedPageBreak/>
        <w:t>17.本文介绍的新的生物进化理论和研究，主要质疑的是达尔文的哪三个观点？请用文中原话回答。（3分）</w:t>
      </w:r>
    </w:p>
    <w:p w:rsidR="00D86A03" w:rsidRDefault="00D86A03" w:rsidP="00B864FF">
      <w:pPr>
        <w:spacing w:line="360" w:lineRule="auto"/>
        <w:ind w:leftChars="50" w:left="735" w:hangingChars="300" w:hanging="630"/>
        <w:rPr>
          <w:rFonts w:ascii="宋体" w:hAnsi="宋体" w:cs="宋体" w:hint="eastAsia"/>
          <w:color w:val="2A2A2A"/>
          <w:kern w:val="0"/>
          <w:szCs w:val="21"/>
        </w:rPr>
      </w:pPr>
      <w:r>
        <w:rPr>
          <w:rFonts w:ascii="宋体" w:hAnsi="宋体" w:cs="宋体" w:hint="eastAsia"/>
          <w:color w:val="2A2A2A"/>
          <w:kern w:val="0"/>
          <w:szCs w:val="21"/>
        </w:rPr>
        <w:t xml:space="preserve">    答：（1）________________________________________</w:t>
      </w:r>
    </w:p>
    <w:p w:rsidR="00D86A03" w:rsidRDefault="00D86A03" w:rsidP="00B864FF">
      <w:pPr>
        <w:spacing w:line="360" w:lineRule="auto"/>
        <w:ind w:leftChars="50" w:left="735" w:hangingChars="300" w:hanging="630"/>
        <w:rPr>
          <w:rFonts w:ascii="宋体" w:hAnsi="宋体" w:cs="宋体" w:hint="eastAsia"/>
          <w:color w:val="2A2A2A"/>
          <w:kern w:val="0"/>
          <w:szCs w:val="21"/>
        </w:rPr>
      </w:pPr>
      <w:r>
        <w:rPr>
          <w:rFonts w:ascii="宋体" w:hAnsi="宋体" w:cs="宋体" w:hint="eastAsia"/>
          <w:color w:val="2A2A2A"/>
          <w:kern w:val="0"/>
          <w:szCs w:val="21"/>
        </w:rPr>
        <w:t xml:space="preserve">         (2)_________________________________________</w:t>
      </w:r>
    </w:p>
    <w:p w:rsidR="00D86A03" w:rsidRPr="00A572D4" w:rsidRDefault="00D86A03" w:rsidP="00B864FF">
      <w:pPr>
        <w:spacing w:line="360" w:lineRule="auto"/>
        <w:ind w:leftChars="50" w:left="735" w:hangingChars="300" w:hanging="630"/>
        <w:rPr>
          <w:rFonts w:ascii="宋体" w:hAnsi="宋体" w:cs="宋体" w:hint="eastAsia"/>
          <w:color w:val="2A2A2A"/>
          <w:kern w:val="0"/>
          <w:szCs w:val="21"/>
        </w:rPr>
      </w:pPr>
      <w:r>
        <w:rPr>
          <w:rFonts w:ascii="宋体" w:hAnsi="宋体" w:cs="宋体" w:hint="eastAsia"/>
          <w:color w:val="2A2A2A"/>
          <w:kern w:val="0"/>
          <w:szCs w:val="21"/>
        </w:rPr>
        <w:t xml:space="preserve">        （3）________________________________________</w:t>
      </w:r>
    </w:p>
    <w:p w:rsidR="00D86A03" w:rsidRDefault="00D86A03" w:rsidP="00B864FF">
      <w:pPr>
        <w:spacing w:line="360" w:lineRule="auto"/>
        <w:rPr>
          <w:rFonts w:hint="eastAsia"/>
        </w:rPr>
      </w:pPr>
      <w:r w:rsidRPr="000D7FC6">
        <w:rPr>
          <w:rFonts w:hint="eastAsia"/>
        </w:rPr>
        <w:t>六、</w:t>
      </w:r>
      <w:r>
        <w:rPr>
          <w:rFonts w:hint="eastAsia"/>
        </w:rPr>
        <w:t>（</w:t>
      </w:r>
      <w:r>
        <w:rPr>
          <w:rFonts w:hint="eastAsia"/>
        </w:rPr>
        <w:t>18</w:t>
      </w:r>
      <w:r>
        <w:rPr>
          <w:rFonts w:hint="eastAsia"/>
        </w:rPr>
        <w:t>分）</w:t>
      </w:r>
    </w:p>
    <w:p w:rsidR="00D86A03" w:rsidRDefault="00D86A03" w:rsidP="00B864FF">
      <w:pPr>
        <w:spacing w:line="360" w:lineRule="auto"/>
        <w:rPr>
          <w:rFonts w:hint="eastAsia"/>
        </w:rPr>
      </w:pPr>
      <w:r>
        <w:rPr>
          <w:rFonts w:hint="eastAsia"/>
        </w:rPr>
        <w:t>阅读下面的文字，完成</w:t>
      </w:r>
      <w:r>
        <w:rPr>
          <w:rFonts w:hint="eastAsia"/>
        </w:rPr>
        <w:t>18~21</w:t>
      </w:r>
      <w:r>
        <w:rPr>
          <w:rFonts w:hint="eastAsia"/>
        </w:rPr>
        <w:t>题。</w:t>
      </w:r>
    </w:p>
    <w:p w:rsidR="00D86A03" w:rsidRPr="000D7FC6" w:rsidRDefault="00D86A03" w:rsidP="00B864FF">
      <w:pPr>
        <w:spacing w:line="360" w:lineRule="auto"/>
        <w:jc w:val="center"/>
        <w:rPr>
          <w:rFonts w:ascii="宋体" w:hAnsi="宋体" w:hint="eastAsia"/>
        </w:rPr>
      </w:pPr>
      <w:r w:rsidRPr="000D7FC6">
        <w:rPr>
          <w:rFonts w:ascii="宋体" w:hAnsi="宋体" w:hint="eastAsia"/>
          <w:sz w:val="32"/>
          <w:szCs w:val="32"/>
        </w:rPr>
        <w:t>老  屋</w:t>
      </w:r>
    </w:p>
    <w:p w:rsidR="00D86A03" w:rsidRPr="000D7FC6" w:rsidRDefault="00D86A03" w:rsidP="00B864FF">
      <w:pPr>
        <w:spacing w:line="360" w:lineRule="auto"/>
        <w:jc w:val="center"/>
        <w:rPr>
          <w:rFonts w:ascii="宋体" w:hAnsi="宋体" w:hint="eastAsia"/>
        </w:rPr>
      </w:pPr>
      <w:r w:rsidRPr="000D7FC6">
        <w:rPr>
          <w:rFonts w:ascii="宋体" w:hAnsi="宋体" w:hint="eastAsia"/>
        </w:rPr>
        <w:t>楚岩</w:t>
      </w:r>
    </w:p>
    <w:p w:rsidR="00D86A03" w:rsidRPr="000D7FC6" w:rsidRDefault="00D86A03" w:rsidP="00B864FF">
      <w:pPr>
        <w:spacing w:line="360" w:lineRule="auto"/>
        <w:ind w:firstLineChars="200" w:firstLine="420"/>
        <w:rPr>
          <w:rFonts w:ascii="楷体_GB2312" w:eastAsia="楷体_GB2312" w:hint="eastAsia"/>
        </w:rPr>
      </w:pPr>
      <w:r w:rsidRPr="000D7FC6">
        <w:rPr>
          <w:rFonts w:ascii="楷体_GB2312" w:eastAsia="楷体_GB2312" w:hint="eastAsia"/>
        </w:rPr>
        <w:t>绿锈斑斑的铜制钥匙插进去，往上一提，然后把门环一拧，门就开了，推开它，门吱呀一声发出沉重的叹息；同时，门楣上扑簌簌地往下掉落阵阵尘灰。</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我离家已经整整九个年头。开始几年，老伴依然和这老屋厮守。每个星期六下午，我如同“候鸟”一样飞回乡下，与老伴相聚。彼时的老屋在我心中，</w:t>
      </w:r>
      <w:r w:rsidRPr="000D7FC6">
        <w:rPr>
          <w:rFonts w:ascii="楷体_GB2312" w:eastAsia="楷体_GB2312" w:hint="eastAsia"/>
          <w:u w:val="single"/>
        </w:rPr>
        <w:t>如同鸟儿的归巢</w:t>
      </w:r>
      <w:r w:rsidRPr="000D7FC6">
        <w:rPr>
          <w:rFonts w:ascii="楷体_GB2312" w:eastAsia="楷体_GB2312" w:hint="eastAsia"/>
        </w:rPr>
        <w:t>。当我在人生的天空飞累了，可以在此睡个甜甜的觉，亦可躲避外界的风风雨雨。十年以前，我拼尽全力，把所得一个子儿一个子儿地积攒起来，带领妻子和未成年的儿女，每天傍晚到水塘里挖沙，又一担一担地挑回家准备改造旧屋。儿女们累的哭了，我就用美丽的语言，给他们描述住进新屋那种舒坦和惬意……</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我们的村子原是一个破败落后的小村。小山坡下，拥挤着几百间各式各样的屋子。这些屋子，当年都是低矮的泥砖建筑，显得零乱、破败、萧条和风雨飘摇。记不清什么时候起，村民省吃俭用，累死累活，自己用田野的泥巴作成泥砖，陆续盖起来了部分泥砖结构的新房子。后来，有人盖起了红砖的屋子。再后来，更有人盖起来了水泥的楼房。</w:t>
      </w:r>
      <w:r w:rsidRPr="000D7FC6">
        <w:rPr>
          <w:rFonts w:ascii="楷体_GB2312" w:eastAsia="楷体_GB2312" w:hint="eastAsia"/>
          <w:u w:val="single"/>
        </w:rPr>
        <w:t>这一切，仿佛是悄悄进行的，又仿佛是大张旗鼓雷厉风行地涌现出来的</w:t>
      </w:r>
      <w:r w:rsidRPr="000D7FC6">
        <w:rPr>
          <w:rFonts w:ascii="楷体_GB2312" w:eastAsia="楷体_GB2312" w:hint="eastAsia"/>
        </w:rPr>
        <w:t>。站在高处极目望去，在蔚蓝色的天空下水泥结构的楼房，红砖的屋子、泥砖的屋子与旧时留下来的厕所、猪栏、杂物间交叉错落，黑色的、灰色的、暗红色的瓦面，和新式的水泥银灰色的屋顶，相互映衬，如同白发苍</w:t>
      </w:r>
      <w:r w:rsidRPr="000D7FC6">
        <w:rPr>
          <w:rFonts w:ascii="楷体_GB2312" w:eastAsia="楷体_GB2312" w:hint="eastAsia"/>
        </w:rPr>
        <w:lastRenderedPageBreak/>
        <w:t>苍的老人、朝气蓬勃的小伙、打扮入时的靓女、天真烂漫的小孩拥挤在一起，年龄老幼不同，衣着斑斓各异。</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在一片古老和新潮的交替中，我家的老屋显然算不得十分苍老，但显然已经</w:t>
      </w:r>
      <w:r w:rsidRPr="000D7FC6">
        <w:rPr>
          <w:rFonts w:ascii="楷体_GB2312" w:eastAsia="楷体_GB2312" w:hint="eastAsia"/>
          <w:u w:val="single"/>
        </w:rPr>
        <w:t>宛如我一样，成了个年近六旬的初老之人</w:t>
      </w:r>
      <w:r w:rsidRPr="000D7FC6">
        <w:rPr>
          <w:rFonts w:ascii="楷体_GB2312" w:eastAsia="楷体_GB2312" w:hint="eastAsia"/>
        </w:rPr>
        <w:t>，早已失去了往日的风采。</w:t>
      </w:r>
    </w:p>
    <w:p w:rsidR="00D86A03" w:rsidRPr="000D7FC6" w:rsidRDefault="00D86A03" w:rsidP="00B864FF">
      <w:pPr>
        <w:spacing w:line="360" w:lineRule="auto"/>
        <w:ind w:firstLineChars="200" w:firstLine="420"/>
        <w:rPr>
          <w:rFonts w:ascii="楷体_GB2312" w:eastAsia="楷体_GB2312" w:hint="eastAsia"/>
        </w:rPr>
      </w:pPr>
      <w:r w:rsidRPr="000D7FC6">
        <w:rPr>
          <w:rFonts w:ascii="楷体_GB2312" w:eastAsia="楷体_GB2312" w:hint="eastAsia"/>
        </w:rPr>
        <w:t>关上咿呀作响的木门，我到一位朋友家去做客。</w:t>
      </w:r>
      <w:r w:rsidRPr="000D7FC6">
        <w:rPr>
          <w:rFonts w:ascii="楷体_GB2312" w:eastAsia="楷体_GB2312" w:hint="eastAsia"/>
          <w:u w:val="single"/>
        </w:rPr>
        <w:t>我们是同龄人，他高我矮，他瘦我胖。儿时，我们一起光着屁股在村前的水塘中戏水，后来又一道去放牛，在田边戽水[</w:t>
      </w:r>
      <w:r w:rsidRPr="000D7FC6">
        <w:rPr>
          <w:rFonts w:ascii="楷体_GB2312" w:eastAsia="楷体_GB2312" w:hint="eastAsia"/>
        </w:rPr>
        <w:t>用戽</w:t>
      </w:r>
      <w:r w:rsidRPr="000D7FC6">
        <w:rPr>
          <w:rFonts w:ascii="楷体_GB2312" w:eastAsia="楷体_GB2312" w:hAnsi="Arial" w:cs="Arial" w:hint="eastAsia"/>
          <w:color w:val="000000"/>
          <w:szCs w:val="21"/>
        </w:rPr>
        <w:t>hù</w:t>
      </w:r>
      <w:r w:rsidRPr="000D7FC6">
        <w:rPr>
          <w:rFonts w:ascii="楷体_GB2312" w:eastAsia="楷体_GB2312" w:hint="eastAsia"/>
        </w:rPr>
        <w:t>斗汲水</w:t>
      </w:r>
      <w:r w:rsidRPr="000D7FC6">
        <w:rPr>
          <w:rFonts w:ascii="楷体_GB2312" w:eastAsia="楷体_GB2312" w:hint="eastAsia"/>
          <w:u w:val="single"/>
        </w:rPr>
        <w:t>]捉鱼。当晚霞在天边辉映出红色或紫橙色的霞光，我们把斗笠挂在身后，骑在水牛背上，慢悠悠晃悠悠一高一低地回家来。</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如今，这位高高瘦瘦的牧童早已发福，成了个红光满面的大胖子，而他家建筑的气势、屋里的摆设，更是把我震住了。啊！十多米长五层高的新楼，琉璃瓦顶，外表装修白绿相见的马赛克，光彩照人。客厅里，一色的欧式家具，真皮沙发，彩电、录像机、音响一应俱全。当年，我的老朋友也有一间老屋，是泥砖盖的，和我的老屋相比，显得太破旧。而今天他的这间新屋，据说是两年前盖起的。沧海桑田；世间更迭，十多年前，当我盖新房时啧啧称赞，认为我有本事攒钱。而</w:t>
      </w:r>
      <w:r w:rsidRPr="000D7FC6">
        <w:rPr>
          <w:rFonts w:ascii="楷体_GB2312" w:eastAsia="楷体_GB2312" w:hint="eastAsia"/>
          <w:u w:val="single"/>
        </w:rPr>
        <w:t>历史以一时难测的高速冲向前方</w:t>
      </w:r>
      <w:r w:rsidRPr="000D7FC6">
        <w:rPr>
          <w:rFonts w:ascii="楷体_GB2312" w:eastAsia="楷体_GB2312" w:hint="eastAsia"/>
        </w:rPr>
        <w:t>。面对他的新屋，曾经自慰于自己的新屋在村中还算时髦的我，不得不自惭形秽了。</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那么再过若干年，老朋友的这幢新楼，是否又会变成旧屋而显得落伍呢……</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朋友家里，不断有青年男女进进出出，汽车摩托车响声不断，那是老朋友的儿子和他的朋友们，他们都是来探望朋友的小孙孙的。年轻人全都衣着新潮，说话嗓门高，行动快捷，偶然我问起他儿子这幢新楼如何，刚刚做起了爸爸的小伙子回答说：“我爸思想太老土，简直不可救药。当年叫他不要这样盖的，至少要留一个停车场，他偏不接受。你看吧，才两年，门前的车子拥挤不堪，什么新楼，现在已经成了历史文物了！”</w:t>
      </w:r>
    </w:p>
    <w:p w:rsidR="00D86A03" w:rsidRPr="000D7FC6" w:rsidRDefault="00D86A03" w:rsidP="00B864FF">
      <w:pPr>
        <w:spacing w:line="360" w:lineRule="auto"/>
        <w:ind w:firstLine="435"/>
        <w:rPr>
          <w:rFonts w:ascii="楷体_GB2312" w:eastAsia="楷体_GB2312" w:hint="eastAsia"/>
        </w:rPr>
      </w:pPr>
      <w:r w:rsidRPr="000D7FC6">
        <w:rPr>
          <w:rFonts w:ascii="楷体_GB2312" w:eastAsia="楷体_GB2312" w:hint="eastAsia"/>
        </w:rPr>
        <w:t>看来，我刚才的疑问，已经有了肯定的回答。</w:t>
      </w:r>
    </w:p>
    <w:p w:rsidR="00D86A03" w:rsidRDefault="00D86A03" w:rsidP="00B864FF">
      <w:pPr>
        <w:spacing w:line="360" w:lineRule="auto"/>
        <w:rPr>
          <w:rFonts w:hint="eastAsia"/>
        </w:rPr>
      </w:pPr>
      <w:r>
        <w:rPr>
          <w:rFonts w:hint="eastAsia"/>
        </w:rPr>
        <w:lastRenderedPageBreak/>
        <w:t>18</w:t>
      </w:r>
      <w:r>
        <w:rPr>
          <w:rFonts w:hint="eastAsia"/>
        </w:rPr>
        <w:t>．文中“如同鸟儿的归巢”和“宛如……年近六旬的初老之人”两处分别体现出作者对自家老屋怎样的情感？（</w:t>
      </w:r>
      <w:r>
        <w:rPr>
          <w:rFonts w:hint="eastAsia"/>
        </w:rPr>
        <w:t>4</w:t>
      </w:r>
      <w:r>
        <w:rPr>
          <w:rFonts w:hint="eastAsia"/>
        </w:rPr>
        <w:t>分）</w:t>
      </w:r>
    </w:p>
    <w:p w:rsidR="00D86A03" w:rsidRPr="00D47653" w:rsidRDefault="00D86A03" w:rsidP="00B864FF">
      <w:pPr>
        <w:spacing w:line="360" w:lineRule="auto"/>
        <w:rPr>
          <w:rFonts w:hint="eastAsia"/>
          <w:u w:val="single"/>
        </w:rPr>
      </w:pPr>
      <w:r>
        <w:rPr>
          <w:rFonts w:hint="eastAsia"/>
        </w:rPr>
        <w:t>答：</w:t>
      </w:r>
      <w:r>
        <w:rPr>
          <w:rFonts w:hint="eastAsia"/>
          <w:u w:val="single"/>
        </w:rPr>
        <w:t xml:space="preserve">                                                                           </w:t>
      </w:r>
    </w:p>
    <w:p w:rsidR="000D7FC6" w:rsidRDefault="000D7FC6" w:rsidP="00B864FF">
      <w:pPr>
        <w:spacing w:line="360" w:lineRule="auto"/>
        <w:rPr>
          <w:rFonts w:hint="eastAsia"/>
        </w:rPr>
      </w:pPr>
    </w:p>
    <w:p w:rsidR="00D86A03" w:rsidRDefault="00D86A03" w:rsidP="00B864FF">
      <w:pPr>
        <w:spacing w:line="360" w:lineRule="auto"/>
        <w:rPr>
          <w:rFonts w:hint="eastAsia"/>
        </w:rPr>
      </w:pPr>
      <w:r>
        <w:rPr>
          <w:rFonts w:hint="eastAsia"/>
        </w:rPr>
        <w:t>19.</w:t>
      </w:r>
      <w:r>
        <w:rPr>
          <w:rFonts w:hint="eastAsia"/>
        </w:rPr>
        <w:t>第五自然段划线部分表现了怎样的生活情趣？语言表达有何特点？这段文字在全文结构上起什么作用？（</w:t>
      </w:r>
      <w:r>
        <w:rPr>
          <w:rFonts w:hint="eastAsia"/>
        </w:rPr>
        <w:t>6</w:t>
      </w:r>
      <w:r>
        <w:rPr>
          <w:rFonts w:hint="eastAsia"/>
        </w:rPr>
        <w:t>分）</w:t>
      </w:r>
    </w:p>
    <w:p w:rsidR="00D86A03" w:rsidRPr="00D47653" w:rsidRDefault="00D86A03" w:rsidP="00B864FF">
      <w:pPr>
        <w:spacing w:line="360" w:lineRule="auto"/>
        <w:rPr>
          <w:rFonts w:hint="eastAsia"/>
          <w:u w:val="single"/>
        </w:rPr>
      </w:pPr>
      <w:r>
        <w:rPr>
          <w:rFonts w:hint="eastAsia"/>
        </w:rPr>
        <w:t>答：</w:t>
      </w:r>
      <w:r>
        <w:rPr>
          <w:rFonts w:hint="eastAsia"/>
          <w:u w:val="single"/>
        </w:rPr>
        <w:t xml:space="preserve">                                                                           </w:t>
      </w:r>
    </w:p>
    <w:p w:rsidR="000D7FC6" w:rsidRDefault="000D7FC6" w:rsidP="00B864FF">
      <w:pPr>
        <w:spacing w:line="360" w:lineRule="auto"/>
        <w:rPr>
          <w:rFonts w:hint="eastAsia"/>
        </w:rPr>
      </w:pPr>
    </w:p>
    <w:p w:rsidR="00D86A03" w:rsidRDefault="00D86A03" w:rsidP="00B864FF">
      <w:pPr>
        <w:spacing w:line="360" w:lineRule="auto"/>
        <w:rPr>
          <w:rFonts w:hint="eastAsia"/>
        </w:rPr>
      </w:pPr>
      <w:r>
        <w:rPr>
          <w:rFonts w:hint="eastAsia"/>
        </w:rPr>
        <w:t>20.</w:t>
      </w:r>
      <w:r>
        <w:rPr>
          <w:rFonts w:hint="eastAsia"/>
        </w:rPr>
        <w:t>请你结合对文中“历史以一时难测的高速冲向前方”这句话的理解，分析本文主旨。为凸显文章主旨，作者主要采用了什么表现手法？（</w:t>
      </w:r>
      <w:r>
        <w:rPr>
          <w:rFonts w:hint="eastAsia"/>
        </w:rPr>
        <w:t>4</w:t>
      </w:r>
      <w:r>
        <w:rPr>
          <w:rFonts w:hint="eastAsia"/>
        </w:rPr>
        <w:t>分）</w:t>
      </w:r>
    </w:p>
    <w:p w:rsidR="00D86A03" w:rsidRPr="00D47653" w:rsidRDefault="00D86A03" w:rsidP="00B864FF">
      <w:pPr>
        <w:spacing w:line="360" w:lineRule="auto"/>
        <w:rPr>
          <w:rFonts w:hint="eastAsia"/>
          <w:u w:val="single"/>
        </w:rPr>
      </w:pPr>
      <w:r>
        <w:rPr>
          <w:rFonts w:hint="eastAsia"/>
        </w:rPr>
        <w:t>答：</w:t>
      </w:r>
      <w:r>
        <w:rPr>
          <w:rFonts w:hint="eastAsia"/>
          <w:u w:val="single"/>
        </w:rPr>
        <w:t xml:space="preserve">                                                                           </w:t>
      </w:r>
    </w:p>
    <w:p w:rsidR="000D7FC6" w:rsidRDefault="000D7FC6" w:rsidP="00B864FF">
      <w:pPr>
        <w:spacing w:line="360" w:lineRule="auto"/>
        <w:rPr>
          <w:rFonts w:hint="eastAsia"/>
        </w:rPr>
      </w:pPr>
    </w:p>
    <w:p w:rsidR="00D86A03" w:rsidRDefault="00D86A03" w:rsidP="00B864FF">
      <w:pPr>
        <w:spacing w:line="360" w:lineRule="auto"/>
        <w:rPr>
          <w:rFonts w:hint="eastAsia"/>
        </w:rPr>
      </w:pPr>
      <w:r>
        <w:rPr>
          <w:rFonts w:hint="eastAsia"/>
        </w:rPr>
        <w:t>21.</w:t>
      </w:r>
      <w:r>
        <w:rPr>
          <w:rFonts w:hint="eastAsia"/>
        </w:rPr>
        <w:t>下列对本文的理解和赏析，正确的两项是（</w:t>
      </w:r>
      <w:r>
        <w:rPr>
          <w:rFonts w:hint="eastAsia"/>
        </w:rPr>
        <w:t>4</w:t>
      </w:r>
      <w:r>
        <w:rPr>
          <w:rFonts w:hint="eastAsia"/>
        </w:rPr>
        <w:t>分）</w:t>
      </w:r>
    </w:p>
    <w:p w:rsidR="00D86A03" w:rsidRDefault="00D86A03" w:rsidP="00B864FF">
      <w:pPr>
        <w:spacing w:line="360" w:lineRule="auto"/>
        <w:rPr>
          <w:rFonts w:hint="eastAsia"/>
        </w:rPr>
      </w:pPr>
      <w:r>
        <w:rPr>
          <w:rFonts w:hint="eastAsia"/>
        </w:rPr>
        <w:t>A</w:t>
      </w:r>
      <w:r>
        <w:rPr>
          <w:rFonts w:hint="eastAsia"/>
        </w:rPr>
        <w:t>．文章开头一系列的细节描写，具有强烈的视觉效果，将寂寥尘封的老屋呈现在读者面前。</w:t>
      </w:r>
    </w:p>
    <w:p w:rsidR="00D86A03" w:rsidRDefault="00D86A03" w:rsidP="00B864FF">
      <w:pPr>
        <w:spacing w:line="360" w:lineRule="auto"/>
        <w:rPr>
          <w:rFonts w:hint="eastAsia"/>
        </w:rPr>
      </w:pPr>
      <w:r>
        <w:rPr>
          <w:rFonts w:hint="eastAsia"/>
        </w:rPr>
        <w:t>B</w:t>
      </w:r>
      <w:r>
        <w:rPr>
          <w:rFonts w:hint="eastAsia"/>
        </w:rPr>
        <w:t>．本文使用了多种修辞，其中“这一切，仿佛是悄悄进行的，又仿佛是大张旗鼓雷厉风行地涌现出来的”一句运用了拟人和比喻的手法。</w:t>
      </w:r>
    </w:p>
    <w:p w:rsidR="00D86A03" w:rsidRDefault="00D86A03" w:rsidP="00B864FF">
      <w:pPr>
        <w:spacing w:line="360" w:lineRule="auto"/>
        <w:rPr>
          <w:rFonts w:hint="eastAsia"/>
        </w:rPr>
      </w:pPr>
      <w:r>
        <w:rPr>
          <w:rFonts w:hint="eastAsia"/>
        </w:rPr>
        <w:t>C</w:t>
      </w:r>
      <w:r>
        <w:rPr>
          <w:rFonts w:hint="eastAsia"/>
        </w:rPr>
        <w:t>．作者通过描写自家老屋的破败和友人新楼的豪华，表现了自己告别过去、追求美好生活的决心。</w:t>
      </w:r>
    </w:p>
    <w:p w:rsidR="00D86A03" w:rsidRDefault="00D86A03" w:rsidP="00B864FF">
      <w:pPr>
        <w:spacing w:line="360" w:lineRule="auto"/>
        <w:rPr>
          <w:rFonts w:hint="eastAsia"/>
        </w:rPr>
      </w:pPr>
      <w:r>
        <w:rPr>
          <w:rFonts w:hint="eastAsia"/>
        </w:rPr>
        <w:t>D</w:t>
      </w:r>
      <w:r>
        <w:rPr>
          <w:rFonts w:hint="eastAsia"/>
        </w:rPr>
        <w:t>．文章末尾通过写朋友的儿子不满意自家新楼，反映了当代青年不理解老一辈创业的艰辛，追求时髦的风气。</w:t>
      </w:r>
    </w:p>
    <w:p w:rsidR="00D86A03" w:rsidRDefault="00D86A03" w:rsidP="00B864FF">
      <w:pPr>
        <w:spacing w:line="360" w:lineRule="auto"/>
        <w:rPr>
          <w:rFonts w:hint="eastAsia"/>
        </w:rPr>
      </w:pPr>
      <w:r>
        <w:rPr>
          <w:rFonts w:hint="eastAsia"/>
        </w:rPr>
        <w:t>E</w:t>
      </w:r>
      <w:r>
        <w:rPr>
          <w:rFonts w:hint="eastAsia"/>
        </w:rPr>
        <w:t>．本文运用插叙手法，辅以心理描写，呈现出时空交错、现实与回忆交织的艺术特点。</w:t>
      </w:r>
    </w:p>
    <w:p w:rsidR="00D86A03" w:rsidRDefault="00D86A03" w:rsidP="00B864FF">
      <w:pPr>
        <w:spacing w:line="360" w:lineRule="auto"/>
        <w:jc w:val="right"/>
        <w:rPr>
          <w:rFonts w:hint="eastAsia"/>
        </w:rPr>
      </w:pPr>
      <w:r>
        <w:rPr>
          <w:rFonts w:hint="eastAsia"/>
        </w:rPr>
        <w:t>答：【</w:t>
      </w:r>
      <w:r w:rsidR="000D7FC6">
        <w:rPr>
          <w:rFonts w:hint="eastAsia"/>
        </w:rPr>
        <w:t xml:space="preserve">   </w:t>
      </w:r>
      <w:r>
        <w:rPr>
          <w:rFonts w:hint="eastAsia"/>
        </w:rPr>
        <w:t>】【</w:t>
      </w:r>
      <w:r w:rsidR="000D7FC6">
        <w:rPr>
          <w:rFonts w:hint="eastAsia"/>
        </w:rPr>
        <w:t xml:space="preserve">   </w:t>
      </w:r>
      <w:r>
        <w:rPr>
          <w:rFonts w:hint="eastAsia"/>
        </w:rPr>
        <w:t>】</w:t>
      </w:r>
    </w:p>
    <w:p w:rsidR="00D86A03" w:rsidRPr="000D7FC6" w:rsidRDefault="00D86A03" w:rsidP="00B864FF">
      <w:pPr>
        <w:spacing w:line="360" w:lineRule="auto"/>
        <w:rPr>
          <w:rFonts w:hint="eastAsia"/>
        </w:rPr>
      </w:pPr>
      <w:r w:rsidRPr="000D7FC6">
        <w:rPr>
          <w:rFonts w:hint="eastAsia"/>
        </w:rPr>
        <w:t>七、（</w:t>
      </w:r>
      <w:r w:rsidRPr="000D7FC6">
        <w:rPr>
          <w:rFonts w:hint="eastAsia"/>
        </w:rPr>
        <w:t>12</w:t>
      </w:r>
      <w:r w:rsidRPr="000D7FC6">
        <w:rPr>
          <w:rFonts w:hint="eastAsia"/>
        </w:rPr>
        <w:t>分）</w:t>
      </w:r>
    </w:p>
    <w:p w:rsidR="00D86A03" w:rsidRDefault="00D86A03" w:rsidP="00B864FF">
      <w:pPr>
        <w:spacing w:line="360" w:lineRule="auto"/>
        <w:rPr>
          <w:rFonts w:hint="eastAsia"/>
        </w:rPr>
      </w:pPr>
      <w:r>
        <w:rPr>
          <w:rFonts w:hint="eastAsia"/>
        </w:rPr>
        <w:t>22.</w:t>
      </w:r>
      <w:r>
        <w:rPr>
          <w:rFonts w:hint="eastAsia"/>
        </w:rPr>
        <w:t>请从下面论文简介中提取</w:t>
      </w:r>
      <w:r>
        <w:rPr>
          <w:rFonts w:hint="eastAsia"/>
        </w:rPr>
        <w:t>3</w:t>
      </w:r>
      <w:r>
        <w:rPr>
          <w:rFonts w:hint="eastAsia"/>
        </w:rPr>
        <w:t>个反应其主要信息的关键词语。（</w:t>
      </w:r>
      <w:r>
        <w:rPr>
          <w:rFonts w:hint="eastAsia"/>
        </w:rPr>
        <w:t>3</w:t>
      </w:r>
      <w:r>
        <w:rPr>
          <w:rFonts w:hint="eastAsia"/>
        </w:rPr>
        <w:t>分）</w:t>
      </w:r>
    </w:p>
    <w:p w:rsidR="00D86A03" w:rsidRDefault="00D86A03" w:rsidP="00B864FF">
      <w:pPr>
        <w:spacing w:line="360" w:lineRule="auto"/>
        <w:rPr>
          <w:rFonts w:hint="eastAsia"/>
        </w:rPr>
      </w:pPr>
      <w:r>
        <w:rPr>
          <w:rFonts w:hint="eastAsia"/>
        </w:rPr>
        <w:t xml:space="preserve">   </w:t>
      </w:r>
      <w:r>
        <w:rPr>
          <w:rFonts w:hint="eastAsia"/>
        </w:rPr>
        <w:t>这篇文章对中国文明进程中具有重要意义的“士”在先秦时期的演进做了全景式的追寻，有助于人们对“士”的源起及早期衍变形成一个完整而清晰的印象。</w:t>
      </w:r>
    </w:p>
    <w:p w:rsidR="00D86A03" w:rsidRPr="00D47653" w:rsidRDefault="00D86A03" w:rsidP="00B864FF">
      <w:pPr>
        <w:spacing w:line="360" w:lineRule="auto"/>
        <w:ind w:firstLineChars="150" w:firstLine="315"/>
        <w:rPr>
          <w:rFonts w:hint="eastAsia"/>
          <w:u w:val="single"/>
        </w:rPr>
      </w:pPr>
      <w:r>
        <w:rPr>
          <w:rFonts w:hint="eastAsia"/>
        </w:rPr>
        <w:t>关键词语：</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p>
    <w:p w:rsidR="000D7FC6" w:rsidRDefault="000D7FC6" w:rsidP="00B864FF">
      <w:pPr>
        <w:spacing w:line="360" w:lineRule="auto"/>
        <w:rPr>
          <w:rFonts w:hint="eastAsia"/>
        </w:rPr>
      </w:pPr>
    </w:p>
    <w:p w:rsidR="00D86A03" w:rsidRDefault="00D86A03" w:rsidP="00B864FF">
      <w:pPr>
        <w:spacing w:line="360" w:lineRule="auto"/>
        <w:rPr>
          <w:rFonts w:hint="eastAsia"/>
        </w:rPr>
      </w:pPr>
      <w:r>
        <w:rPr>
          <w:rFonts w:hint="eastAsia"/>
        </w:rPr>
        <w:t>23.</w:t>
      </w:r>
      <w:r>
        <w:rPr>
          <w:rFonts w:hint="eastAsia"/>
        </w:rPr>
        <w:t>阅读下列文字，按要求作答。（</w:t>
      </w:r>
      <w:r>
        <w:rPr>
          <w:rFonts w:hint="eastAsia"/>
        </w:rPr>
        <w:t>4</w:t>
      </w:r>
      <w:r>
        <w:rPr>
          <w:rFonts w:hint="eastAsia"/>
        </w:rPr>
        <w:t>分）</w:t>
      </w:r>
    </w:p>
    <w:p w:rsidR="00D86A03" w:rsidRDefault="00D86A03" w:rsidP="00B864FF">
      <w:pPr>
        <w:spacing w:line="360" w:lineRule="auto"/>
        <w:rPr>
          <w:rFonts w:hint="eastAsia"/>
        </w:rPr>
      </w:pPr>
      <w:r>
        <w:rPr>
          <w:rFonts w:hint="eastAsia"/>
        </w:rPr>
        <w:t xml:space="preserve">   </w:t>
      </w:r>
      <w:r>
        <w:rPr>
          <w:rFonts w:hint="eastAsia"/>
        </w:rPr>
        <w:t>旅途是一幅展开的山水长卷</w:t>
      </w:r>
      <w:r w:rsidRPr="00157014">
        <w:rPr>
          <w:rFonts w:hint="eastAsia"/>
          <w:u w:val="single"/>
        </w:rPr>
        <w:t>大漠孤烟直，长河落日圆</w:t>
      </w:r>
      <w:r>
        <w:rPr>
          <w:rFonts w:hint="eastAsia"/>
        </w:rPr>
        <w:t>，松间明月，石上清泉……一路走</w:t>
      </w:r>
      <w:r>
        <w:rPr>
          <w:rFonts w:hint="eastAsia"/>
        </w:rPr>
        <w:lastRenderedPageBreak/>
        <w:t>来，尽收眼底；细细品味，意趣盎然。那岸边的垂柳，柔条如发，随风摇曳；</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。置身于旭日清风的抚慰，流连于</w:t>
      </w:r>
      <w:r w:rsidRPr="00D47653">
        <w:rPr>
          <w:rFonts w:hint="eastAsia"/>
          <w:u w:val="single"/>
        </w:rPr>
        <w:t>茂林修竹</w:t>
      </w:r>
      <w:r>
        <w:rPr>
          <w:rFonts w:hint="eastAsia"/>
        </w:rPr>
        <w:t>的环抱，静听鸟语，轻嗅花香，有何胸中块垒不可化解？有何尘世污秽不可荡涤？</w:t>
      </w:r>
    </w:p>
    <w:p w:rsidR="00D86A03" w:rsidRPr="00D95C66" w:rsidRDefault="00D86A03" w:rsidP="00B864FF">
      <w:pPr>
        <w:spacing w:line="360" w:lineRule="auto"/>
      </w:pPr>
      <w:r w:rsidRPr="00D95C66">
        <w:t>（</w:t>
      </w:r>
      <w:r w:rsidRPr="00D95C66">
        <w:t>1</w:t>
      </w:r>
      <w:r w:rsidRPr="00D95C66">
        <w:t>）</w:t>
      </w:r>
      <w:r w:rsidRPr="00D95C66">
        <w:t>“</w:t>
      </w:r>
      <w:r w:rsidRPr="00D95C66">
        <w:t>大漠孤烟，长河落日</w:t>
      </w:r>
      <w:r w:rsidRPr="00D95C66">
        <w:t>”</w:t>
      </w:r>
      <w:r w:rsidRPr="00D95C66">
        <w:t>化用了唐朝诗人</w:t>
      </w:r>
      <w:r w:rsidRPr="00D95C66">
        <w:rPr>
          <w:u w:val="single"/>
        </w:rPr>
        <w:t xml:space="preserve">                   </w:t>
      </w:r>
      <w:r w:rsidRPr="00D95C66">
        <w:t>《使至塞上》的诗句。</w:t>
      </w:r>
    </w:p>
    <w:p w:rsidR="00D86A03" w:rsidRPr="00D95C66" w:rsidRDefault="00D86A03" w:rsidP="00B864FF">
      <w:pPr>
        <w:spacing w:line="360" w:lineRule="auto"/>
      </w:pPr>
      <w:r w:rsidRPr="00D95C66">
        <w:t>（</w:t>
      </w:r>
      <w:r w:rsidRPr="00D95C66">
        <w:t>2</w:t>
      </w:r>
      <w:r w:rsidRPr="00D95C66">
        <w:t>）</w:t>
      </w:r>
      <w:r w:rsidRPr="00D95C66">
        <w:t>“</w:t>
      </w:r>
      <w:r w:rsidRPr="00D95C66">
        <w:t>茂林修竹</w:t>
      </w:r>
      <w:r w:rsidRPr="00D95C66">
        <w:t>”</w:t>
      </w:r>
      <w:r w:rsidRPr="00D95C66">
        <w:t>出自晋人王羲之的《</w:t>
      </w:r>
      <w:r w:rsidRPr="00D95C66">
        <w:rPr>
          <w:u w:val="single"/>
        </w:rPr>
        <w:t xml:space="preserve">                       </w:t>
      </w:r>
      <w:r w:rsidRPr="00D95C66">
        <w:t xml:space="preserve"> </w:t>
      </w:r>
      <w:r w:rsidRPr="00D95C66">
        <w:t>》</w:t>
      </w:r>
    </w:p>
    <w:p w:rsidR="00D86A03" w:rsidRPr="00D95C66" w:rsidRDefault="00D86A03" w:rsidP="00B864FF">
      <w:pPr>
        <w:spacing w:line="360" w:lineRule="auto"/>
      </w:pPr>
      <w:r w:rsidRPr="00D95C66">
        <w:t>（</w:t>
      </w:r>
      <w:r w:rsidRPr="00D95C66">
        <w:t>3</w:t>
      </w:r>
      <w:r w:rsidRPr="00D95C66">
        <w:t>）仿照</w:t>
      </w:r>
      <w:r w:rsidRPr="00D95C66">
        <w:t>“</w:t>
      </w:r>
      <w:r w:rsidRPr="00D95C66">
        <w:t>岸边的垂柳，柔条如发，随风摇曳</w:t>
      </w:r>
      <w:r w:rsidRPr="00D95C66">
        <w:t>”</w:t>
      </w:r>
      <w:r w:rsidRPr="00D95C66">
        <w:t>一句，在下面横线处将上文补写完整。</w:t>
      </w:r>
    </w:p>
    <w:p w:rsidR="00D86A03" w:rsidRPr="00D95C66" w:rsidRDefault="00D86A03" w:rsidP="00B864FF">
      <w:pPr>
        <w:spacing w:line="360" w:lineRule="auto"/>
        <w:rPr>
          <w:u w:val="single"/>
        </w:rPr>
      </w:pPr>
      <w:r w:rsidRPr="00D95C66">
        <w:t>答：</w:t>
      </w:r>
      <w:r w:rsidRPr="00D95C66">
        <w:rPr>
          <w:u w:val="single"/>
        </w:rPr>
        <w:t xml:space="preserve">                                                                           </w:t>
      </w:r>
    </w:p>
    <w:p w:rsidR="000D7FC6" w:rsidRDefault="000D7FC6" w:rsidP="00B864FF">
      <w:pPr>
        <w:spacing w:line="360" w:lineRule="auto"/>
        <w:rPr>
          <w:rFonts w:hint="eastAsia"/>
        </w:rPr>
      </w:pPr>
    </w:p>
    <w:p w:rsidR="00D86A03" w:rsidRPr="00D95C66" w:rsidRDefault="00D86A03" w:rsidP="00B864FF">
      <w:pPr>
        <w:spacing w:line="360" w:lineRule="auto"/>
      </w:pPr>
      <w:r w:rsidRPr="00D95C66">
        <w:t>24.</w:t>
      </w:r>
      <w:r w:rsidRPr="00D95C66">
        <w:t>阅读一下材料，按要求作答。（</w:t>
      </w:r>
      <w:r w:rsidRPr="00D95C66">
        <w:t>5</w:t>
      </w:r>
      <w:r w:rsidRPr="00D95C66">
        <w:t>分）</w:t>
      </w:r>
    </w:p>
    <w:p w:rsidR="00D86A03" w:rsidRPr="00D95C66" w:rsidRDefault="00D86A03" w:rsidP="00B864FF">
      <w:pPr>
        <w:spacing w:line="360" w:lineRule="auto"/>
        <w:ind w:firstLineChars="200" w:firstLine="420"/>
      </w:pPr>
      <w:r w:rsidRPr="00D95C66">
        <w:t>本报综合消息</w:t>
      </w:r>
      <w:r w:rsidRPr="00D95C66">
        <w:t xml:space="preserve">  </w:t>
      </w:r>
      <w:smartTag w:uri="urn:schemas-microsoft-com:office:smarttags" w:element="chsdate">
        <w:smartTagPr>
          <w:attr w:name="Year" w:val="2009"/>
          <w:attr w:name="Month" w:val="3"/>
          <w:attr w:name="Day" w:val="28"/>
          <w:attr w:name="IsLunarDate" w:val="False"/>
          <w:attr w:name="IsROCDate" w:val="False"/>
        </w:smartTagPr>
        <w:r w:rsidRPr="00D95C66">
          <w:t>2009</w:t>
        </w:r>
        <w:r w:rsidRPr="00D95C66">
          <w:t>年</w:t>
        </w:r>
        <w:r w:rsidRPr="00D95C66">
          <w:t>3</w:t>
        </w:r>
        <w:r w:rsidRPr="00D95C66">
          <w:t>月</w:t>
        </w:r>
        <w:r w:rsidRPr="00D95C66">
          <w:t>28</w:t>
        </w:r>
        <w:r w:rsidRPr="00D95C66">
          <w:t>日晚</w:t>
        </w:r>
      </w:smartTag>
      <w:r w:rsidRPr="00D95C66">
        <w:t>8</w:t>
      </w:r>
      <w:r w:rsidRPr="00D95C66">
        <w:t>：</w:t>
      </w:r>
      <w:r w:rsidRPr="00D95C66">
        <w:t>30—9</w:t>
      </w:r>
      <w:r w:rsidRPr="00D95C66">
        <w:t>：</w:t>
      </w:r>
      <w:r w:rsidRPr="00D95C66">
        <w:t>30</w:t>
      </w:r>
      <w:r w:rsidRPr="00D95C66">
        <w:t>，世界各地进行了名为</w:t>
      </w:r>
      <w:r w:rsidRPr="00D95C66">
        <w:t>“</w:t>
      </w:r>
      <w:r w:rsidRPr="00D95C66">
        <w:t>地球一小时</w:t>
      </w:r>
      <w:r w:rsidRPr="00D95C66">
        <w:t>”</w:t>
      </w:r>
      <w:r w:rsidRPr="00D95C66">
        <w:t>的</w:t>
      </w:r>
      <w:r w:rsidRPr="00D95C66">
        <w:t>“</w:t>
      </w:r>
      <w:r w:rsidRPr="00D95C66">
        <w:t>熄灯接力</w:t>
      </w:r>
      <w:r w:rsidRPr="00D95C66">
        <w:t>”</w:t>
      </w:r>
      <w:r w:rsidRPr="00D95C66">
        <w:t>活动。当晚，津城有</w:t>
      </w:r>
      <w:r w:rsidRPr="00D95C66">
        <w:t>2</w:t>
      </w:r>
      <w:r w:rsidRPr="00D95C66">
        <w:t>万多个家庭、</w:t>
      </w:r>
      <w:r w:rsidRPr="00D95C66">
        <w:t>1600</w:t>
      </w:r>
      <w:r w:rsidRPr="00D95C66">
        <w:t>多个社区、</w:t>
      </w:r>
      <w:r w:rsidRPr="00D95C66">
        <w:t>700</w:t>
      </w:r>
      <w:r w:rsidRPr="00D95C66">
        <w:t>多家企业和单位参加了这一活动。据业内人士说，在这一时段，参加活动的每个家庭少用</w:t>
      </w:r>
      <w:r w:rsidRPr="00D95C66">
        <w:t>1</w:t>
      </w:r>
      <w:r w:rsidRPr="00D95C66">
        <w:t>度电，即可节约</w:t>
      </w:r>
      <w:r w:rsidRPr="00D95C66">
        <w:t>2</w:t>
      </w:r>
      <w:r w:rsidRPr="00D95C66">
        <w:t>万多度电，而生产</w:t>
      </w:r>
      <w:r w:rsidRPr="00D95C66">
        <w:t>2</w:t>
      </w:r>
      <w:r w:rsidRPr="00D95C66">
        <w:t>万多度电，需要</w:t>
      </w:r>
      <w:r w:rsidRPr="00D95C66">
        <w:t>7000</w:t>
      </w:r>
      <w:r w:rsidRPr="00D95C66">
        <w:t>多千克标准煤，会向大气排放</w:t>
      </w:r>
      <w:r w:rsidRPr="00D95C66">
        <w:t>18000</w:t>
      </w:r>
      <w:r w:rsidRPr="00D95C66">
        <w:t>多千克二氧化碳、</w:t>
      </w:r>
      <w:r w:rsidRPr="00D95C66">
        <w:t>80</w:t>
      </w:r>
      <w:r w:rsidRPr="00D95C66">
        <w:t>多千克二氧化硫、</w:t>
      </w:r>
      <w:r w:rsidRPr="00D95C66">
        <w:t>40</w:t>
      </w:r>
      <w:r w:rsidRPr="00D95C66">
        <w:t>多千克氮氧化物。</w:t>
      </w:r>
    </w:p>
    <w:p w:rsidR="00D86A03" w:rsidRPr="00D95C66" w:rsidRDefault="00D86A03" w:rsidP="00B864FF">
      <w:pPr>
        <w:spacing w:line="360" w:lineRule="auto"/>
      </w:pPr>
      <w:r w:rsidRPr="00D95C66">
        <w:t>（</w:t>
      </w:r>
      <w:r w:rsidRPr="00D95C66">
        <w:t>1</w:t>
      </w:r>
      <w:r w:rsidRPr="00D95C66">
        <w:t>）为明年举办这一活动拟一句推广语。</w:t>
      </w:r>
    </w:p>
    <w:p w:rsidR="00D86A03" w:rsidRPr="00D95C66" w:rsidRDefault="00D86A03" w:rsidP="00B864FF">
      <w:pPr>
        <w:spacing w:line="360" w:lineRule="auto"/>
        <w:rPr>
          <w:u w:val="single"/>
        </w:rPr>
      </w:pPr>
      <w:r w:rsidRPr="00D95C66">
        <w:t>答：</w:t>
      </w:r>
      <w:r w:rsidRPr="00D95C66">
        <w:rPr>
          <w:u w:val="single"/>
        </w:rPr>
        <w:t xml:space="preserve">                                                                           </w:t>
      </w:r>
    </w:p>
    <w:p w:rsidR="00D86A03" w:rsidRPr="00D95C66" w:rsidRDefault="00D86A03" w:rsidP="00B864FF">
      <w:pPr>
        <w:spacing w:line="360" w:lineRule="auto"/>
      </w:pPr>
      <w:r w:rsidRPr="00D95C66">
        <w:t>（</w:t>
      </w:r>
      <w:r w:rsidRPr="00D95C66">
        <w:t>2</w:t>
      </w:r>
      <w:r w:rsidRPr="00D95C66">
        <w:t>）你从以上报道中得到什么启示？（</w:t>
      </w:r>
      <w:r w:rsidRPr="00D95C66">
        <w:t>40</w:t>
      </w:r>
      <w:r w:rsidRPr="00D95C66">
        <w:t>字内）</w:t>
      </w:r>
    </w:p>
    <w:tbl>
      <w:tblPr>
        <w:tblStyle w:val="a7"/>
        <w:tblW w:w="0" w:type="auto"/>
        <w:tblLook w:val="01E0"/>
      </w:tblPr>
      <w:tblGrid>
        <w:gridCol w:w="427"/>
        <w:gridCol w:w="42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D86A03" w:rsidRPr="00D95C66">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r>
      <w:tr w:rsidR="00D86A03" w:rsidRPr="00D95C66">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c>
          <w:tcPr>
            <w:tcW w:w="436" w:type="dxa"/>
          </w:tcPr>
          <w:p w:rsidR="00D86A03" w:rsidRPr="00D95C66" w:rsidRDefault="00D86A03" w:rsidP="00B864FF">
            <w:pPr>
              <w:spacing w:line="360" w:lineRule="auto"/>
              <w:rPr>
                <w:rFonts w:ascii="Times New Roman" w:hAnsi="Times New Roman"/>
              </w:rPr>
            </w:pPr>
          </w:p>
        </w:tc>
      </w:tr>
    </w:tbl>
    <w:p w:rsidR="00D86A03" w:rsidRPr="00D95C66" w:rsidRDefault="00D86A03" w:rsidP="00B864FF">
      <w:pPr>
        <w:spacing w:line="360" w:lineRule="auto"/>
      </w:pPr>
      <w:r w:rsidRPr="00D95C66">
        <w:t>八、（</w:t>
      </w:r>
      <w:r w:rsidRPr="00D95C66">
        <w:t>60</w:t>
      </w:r>
      <w:r w:rsidRPr="00D95C66">
        <w:t>分）</w:t>
      </w:r>
    </w:p>
    <w:p w:rsidR="00D86A03" w:rsidRPr="00D95C66" w:rsidRDefault="00D86A03" w:rsidP="00B864FF">
      <w:pPr>
        <w:spacing w:line="360" w:lineRule="auto"/>
      </w:pPr>
      <w:r w:rsidRPr="00D95C66">
        <w:t>25.</w:t>
      </w:r>
      <w:r w:rsidRPr="00D95C66">
        <w:t>阅读下面的文字，按照要求作文。（</w:t>
      </w:r>
      <w:r w:rsidRPr="00D95C66">
        <w:t>60</w:t>
      </w:r>
      <w:r w:rsidRPr="00D95C66">
        <w:t>分）</w:t>
      </w:r>
    </w:p>
    <w:p w:rsidR="00D86A03" w:rsidRPr="00D95C66" w:rsidRDefault="00D86A03" w:rsidP="00B864FF">
      <w:pPr>
        <w:spacing w:line="360" w:lineRule="auto"/>
        <w:ind w:firstLineChars="200" w:firstLine="420"/>
      </w:pPr>
      <w:r w:rsidRPr="00D95C66">
        <w:t>当前，出生于</w:t>
      </w:r>
      <w:r w:rsidRPr="00D95C66">
        <w:t>20</w:t>
      </w:r>
      <w:r w:rsidRPr="00D95C66">
        <w:t>世纪</w:t>
      </w:r>
      <w:r w:rsidRPr="00D95C66">
        <w:t>90</w:t>
      </w:r>
      <w:r w:rsidRPr="00D95C66">
        <w:t>年代被称作</w:t>
      </w:r>
      <w:r w:rsidRPr="00D95C66">
        <w:t>“90</w:t>
      </w:r>
      <w:r w:rsidRPr="00D95C66">
        <w:t>后</w:t>
      </w:r>
      <w:r w:rsidRPr="00D95C66">
        <w:t>”</w:t>
      </w:r>
      <w:r w:rsidRPr="00D95C66">
        <w:t>的青少年，越来越多地受到社会的关注，有人对他们赞扬嘉许，有人对他们表示担忧，也有人认为他们是在以自己的方式诠</w:t>
      </w:r>
      <w:r w:rsidR="00220BEF">
        <w:rPr>
          <w:rFonts w:hint="eastAsia"/>
        </w:rPr>
        <w:t>释</w:t>
      </w:r>
      <w:r w:rsidRPr="00D95C66">
        <w:t>自己的青春</w:t>
      </w:r>
      <w:r w:rsidRPr="00D95C66">
        <w:t>……</w:t>
      </w:r>
      <w:r w:rsidRPr="00D95C66">
        <w:rPr>
          <w:rFonts w:hAnsi="宋体"/>
        </w:rPr>
        <w:t>不管怎样，</w:t>
      </w:r>
      <w:r w:rsidRPr="00D95C66">
        <w:t>“90</w:t>
      </w:r>
      <w:r w:rsidRPr="00D95C66">
        <w:rPr>
          <w:rFonts w:hAnsi="宋体"/>
        </w:rPr>
        <w:t>后</w:t>
      </w:r>
      <w:r w:rsidRPr="00D95C66">
        <w:t>”</w:t>
      </w:r>
      <w:r w:rsidRPr="00D95C66">
        <w:rPr>
          <w:rFonts w:hAnsi="宋体"/>
        </w:rPr>
        <w:t>终将担当起社会和历史赋予的重任，请你联系个人或社会实际，以</w:t>
      </w:r>
      <w:r w:rsidRPr="00D95C66">
        <w:t>“</w:t>
      </w:r>
      <w:r w:rsidRPr="00D95C66">
        <w:rPr>
          <w:rFonts w:hAnsi="宋体"/>
        </w:rPr>
        <w:t>我说</w:t>
      </w:r>
      <w:r w:rsidRPr="00D95C66">
        <w:t>90</w:t>
      </w:r>
      <w:r w:rsidRPr="00D95C66">
        <w:rPr>
          <w:rFonts w:hAnsi="宋体"/>
        </w:rPr>
        <w:t>后</w:t>
      </w:r>
      <w:r w:rsidRPr="00D95C66">
        <w:t>”</w:t>
      </w:r>
      <w:r w:rsidRPr="00D95C66">
        <w:rPr>
          <w:rFonts w:hAnsi="宋体"/>
        </w:rPr>
        <w:t>为话题，写一篇文章。</w:t>
      </w:r>
    </w:p>
    <w:p w:rsidR="00D86A03" w:rsidRPr="00D95C66" w:rsidRDefault="00D86A03" w:rsidP="00B864FF">
      <w:pPr>
        <w:spacing w:line="360" w:lineRule="auto"/>
      </w:pPr>
      <w:r w:rsidRPr="00D95C66">
        <w:rPr>
          <w:rFonts w:hAnsi="宋体"/>
        </w:rPr>
        <w:t>要求：（</w:t>
      </w:r>
      <w:r w:rsidRPr="00D95C66">
        <w:t>1</w:t>
      </w:r>
      <w:r w:rsidRPr="00D95C66">
        <w:rPr>
          <w:rFonts w:hAnsi="宋体"/>
        </w:rPr>
        <w:t>）自选角度，自拟题目。（</w:t>
      </w:r>
      <w:r w:rsidRPr="00D95C66">
        <w:t>2</w:t>
      </w:r>
      <w:r w:rsidRPr="00D95C66">
        <w:rPr>
          <w:rFonts w:hAnsi="宋体"/>
        </w:rPr>
        <w:t>）除诗歌外，文体不限。（</w:t>
      </w:r>
      <w:r w:rsidRPr="00D95C66">
        <w:t>3</w:t>
      </w:r>
      <w:r w:rsidRPr="00D95C66">
        <w:rPr>
          <w:rFonts w:hAnsi="宋体"/>
        </w:rPr>
        <w:t>）不少于</w:t>
      </w:r>
      <w:r w:rsidRPr="00D95C66">
        <w:t>800</w:t>
      </w:r>
      <w:r w:rsidRPr="00D95C66">
        <w:rPr>
          <w:rFonts w:hAnsi="宋体"/>
        </w:rPr>
        <w:t>字。</w:t>
      </w:r>
    </w:p>
    <w:p w:rsidR="00D86A03" w:rsidRPr="00D95C66" w:rsidRDefault="00D86A03" w:rsidP="00B864FF">
      <w:pPr>
        <w:spacing w:line="360" w:lineRule="auto"/>
      </w:pPr>
      <w:r w:rsidRPr="00D95C66">
        <w:t xml:space="preserve">     </w:t>
      </w:r>
      <w:r w:rsidRPr="00D95C66">
        <w:rPr>
          <w:rFonts w:hAnsi="宋体"/>
        </w:rPr>
        <w:t>（</w:t>
      </w:r>
      <w:r w:rsidRPr="00D95C66">
        <w:t>4</w:t>
      </w:r>
      <w:r w:rsidRPr="00D95C66">
        <w:rPr>
          <w:rFonts w:hAnsi="宋体"/>
        </w:rPr>
        <w:t>）写出自己的真情实感。（</w:t>
      </w:r>
      <w:r w:rsidRPr="00D95C66">
        <w:t>5</w:t>
      </w:r>
      <w:r w:rsidRPr="00D95C66">
        <w:rPr>
          <w:rFonts w:hAnsi="宋体"/>
        </w:rPr>
        <w:t>）不得套作，不得抄袭。</w:t>
      </w:r>
    </w:p>
    <w:p w:rsidR="00D86A03" w:rsidRPr="00D95C66" w:rsidRDefault="00D86A03" w:rsidP="00B864FF">
      <w:pPr>
        <w:spacing w:line="360" w:lineRule="auto"/>
      </w:pPr>
    </w:p>
    <w:p w:rsidR="00D86A03" w:rsidRPr="00D95C66" w:rsidRDefault="00D86A03" w:rsidP="00B864FF">
      <w:pPr>
        <w:spacing w:line="360" w:lineRule="auto"/>
        <w:jc w:val="center"/>
      </w:pPr>
      <w:r w:rsidRPr="00D95C66">
        <w:rPr>
          <w:noProof/>
        </w:rPr>
        <w:pict>
          <v:shape id="_x0000_s1040" type="#_x0000_t202" alt="6ec8aac122bd4f6e" href="http://www.7caiedu.cn/" style="position:absolute;left:0;text-align:left;margin-left:26.25pt;margin-top:14.1pt;width:42pt;height:23.4pt;z-index:251663360" o:button="t" filled="f" stroked="f">
            <v:fill o:detectmouseclick="t"/>
            <v:textbox style="mso-next-textbox:#_x0000_s1040">
              <w:txbxContent>
                <w:p w:rsidR="00D86A03" w:rsidRDefault="00D86A03">
                  <w:pPr>
                    <w:rPr>
                      <w:rFonts w:hint="eastAsia"/>
                    </w:rPr>
                  </w:pPr>
                  <w:r>
                    <w:rPr>
                      <w:rFonts w:hint="eastAsia"/>
                    </w:rPr>
                    <w:t>等级</w:t>
                  </w:r>
                </w:p>
              </w:txbxContent>
            </v:textbox>
          </v:shape>
        </w:pict>
      </w:r>
      <w:r w:rsidRPr="00D95C66">
        <w:rPr>
          <w:rFonts w:hAnsi="宋体"/>
        </w:rPr>
        <w:t>作文评分表（共评卷人填写）</w:t>
      </w:r>
    </w:p>
    <w:tbl>
      <w:tblPr>
        <w:tblStyle w:val="a7"/>
        <w:tblW w:w="0" w:type="auto"/>
        <w:tblLook w:val="01E0"/>
      </w:tblPr>
      <w:tblGrid>
        <w:gridCol w:w="1529"/>
        <w:gridCol w:w="1433"/>
        <w:gridCol w:w="1433"/>
        <w:gridCol w:w="1320"/>
        <w:gridCol w:w="1223"/>
        <w:gridCol w:w="636"/>
        <w:gridCol w:w="846"/>
      </w:tblGrid>
      <w:tr w:rsidR="00D86A03" w:rsidRPr="00D95C66">
        <w:tc>
          <w:tcPr>
            <w:tcW w:w="0" w:type="auto"/>
            <w:tcBorders>
              <w:tl2br w:val="single" w:sz="4" w:space="0" w:color="auto"/>
            </w:tcBorders>
          </w:tcPr>
          <w:p w:rsidR="00D86A03" w:rsidRPr="00D95C66" w:rsidRDefault="00D86A03" w:rsidP="00B864FF">
            <w:pPr>
              <w:spacing w:line="360" w:lineRule="auto"/>
              <w:rPr>
                <w:rFonts w:ascii="Times New Roman" w:hAnsi="Times New Roman"/>
              </w:rPr>
            </w:pPr>
            <w:r w:rsidRPr="00D95C66">
              <w:rPr>
                <w:rFonts w:ascii="Times New Roman" w:hAnsi="Times New Roman"/>
                <w:noProof/>
              </w:rPr>
              <w:lastRenderedPageBreak/>
              <w:pict>
                <v:shape id="_x0000_s1041" type="#_x0000_t202" alt="6ec8aac122bd4f6e" href="http://www.7caiedu.cn/" style="position:absolute;left:0;text-align:left;margin-left:0;margin-top:13.6pt;width:42pt;height:23.4pt;z-index:251664384" o:button="t" filled="f" stroked="f">
                  <v:fill o:detectmouseclick="t"/>
                  <v:textbox>
                    <w:txbxContent>
                      <w:p w:rsidR="00D86A03" w:rsidRDefault="00D86A03">
                        <w:pPr>
                          <w:rPr>
                            <w:rFonts w:hint="eastAsia"/>
                          </w:rPr>
                        </w:pPr>
                        <w:r>
                          <w:rPr>
                            <w:rFonts w:hint="eastAsia"/>
                          </w:rPr>
                          <w:t>类别</w:t>
                        </w:r>
                      </w:p>
                    </w:txbxContent>
                  </v:textbox>
                </v:shape>
              </w:pict>
            </w:r>
          </w:p>
        </w:tc>
        <w:tc>
          <w:tcPr>
            <w:tcW w:w="0" w:type="auto"/>
          </w:tcPr>
          <w:p w:rsidR="00D86A03" w:rsidRPr="00D95C66" w:rsidRDefault="00D86A03" w:rsidP="00B864FF">
            <w:pPr>
              <w:spacing w:line="360" w:lineRule="auto"/>
              <w:jc w:val="center"/>
              <w:rPr>
                <w:rFonts w:ascii="Times New Roman" w:hAnsi="Times New Roman"/>
              </w:rPr>
            </w:pPr>
            <w:r w:rsidRPr="00D95C66">
              <w:rPr>
                <w:rFonts w:ascii="Times New Roman"/>
              </w:rPr>
              <w:t>一等</w:t>
            </w:r>
          </w:p>
          <w:p w:rsidR="00D86A03" w:rsidRPr="00D95C66" w:rsidRDefault="00D86A03" w:rsidP="00B864FF">
            <w:pPr>
              <w:spacing w:line="360" w:lineRule="auto"/>
              <w:jc w:val="center"/>
              <w:rPr>
                <w:rFonts w:ascii="Times New Roman" w:hAnsi="Times New Roman"/>
              </w:rPr>
            </w:pPr>
            <w:r w:rsidRPr="00D95C66">
              <w:rPr>
                <w:rFonts w:ascii="Times New Roman"/>
              </w:rPr>
              <w:t>（</w:t>
            </w:r>
            <w:r w:rsidRPr="00D95C66">
              <w:rPr>
                <w:rFonts w:ascii="Times New Roman" w:hAnsi="Times New Roman"/>
              </w:rPr>
              <w:t>20~17</w:t>
            </w:r>
            <w:r w:rsidRPr="00D95C66">
              <w:rPr>
                <w:rFonts w:ascii="Times New Roman"/>
              </w:rPr>
              <w:t>分）</w:t>
            </w:r>
          </w:p>
        </w:tc>
        <w:tc>
          <w:tcPr>
            <w:tcW w:w="0" w:type="auto"/>
          </w:tcPr>
          <w:p w:rsidR="00D86A03" w:rsidRPr="00D95C66" w:rsidRDefault="00D86A03" w:rsidP="00B864FF">
            <w:pPr>
              <w:spacing w:line="360" w:lineRule="auto"/>
              <w:jc w:val="center"/>
              <w:rPr>
                <w:rFonts w:ascii="Times New Roman" w:hAnsi="Times New Roman"/>
              </w:rPr>
            </w:pPr>
            <w:r w:rsidRPr="00D95C66">
              <w:rPr>
                <w:rFonts w:ascii="Times New Roman"/>
              </w:rPr>
              <w:t>二等</w:t>
            </w:r>
          </w:p>
          <w:p w:rsidR="00D86A03" w:rsidRPr="00D95C66" w:rsidRDefault="00D86A03" w:rsidP="00B864FF">
            <w:pPr>
              <w:spacing w:line="360" w:lineRule="auto"/>
              <w:jc w:val="center"/>
              <w:rPr>
                <w:rFonts w:ascii="Times New Roman" w:hAnsi="Times New Roman"/>
              </w:rPr>
            </w:pPr>
            <w:r w:rsidRPr="00D95C66">
              <w:rPr>
                <w:rFonts w:ascii="Times New Roman"/>
              </w:rPr>
              <w:t>（</w:t>
            </w:r>
            <w:r w:rsidRPr="00D95C66">
              <w:rPr>
                <w:rFonts w:ascii="Times New Roman" w:hAnsi="Times New Roman"/>
              </w:rPr>
              <w:t>16~12</w:t>
            </w:r>
            <w:r w:rsidRPr="00D95C66">
              <w:rPr>
                <w:rFonts w:ascii="Times New Roman"/>
              </w:rPr>
              <w:t>分）</w:t>
            </w:r>
          </w:p>
        </w:tc>
        <w:tc>
          <w:tcPr>
            <w:tcW w:w="0" w:type="auto"/>
          </w:tcPr>
          <w:p w:rsidR="00D86A03" w:rsidRPr="00D95C66" w:rsidRDefault="00D86A03" w:rsidP="00B864FF">
            <w:pPr>
              <w:spacing w:line="360" w:lineRule="auto"/>
              <w:jc w:val="center"/>
              <w:rPr>
                <w:rFonts w:ascii="Times New Roman" w:hAnsi="Times New Roman"/>
              </w:rPr>
            </w:pPr>
            <w:r w:rsidRPr="00D95C66">
              <w:rPr>
                <w:rFonts w:ascii="Times New Roman"/>
              </w:rPr>
              <w:t>三等</w:t>
            </w:r>
          </w:p>
          <w:p w:rsidR="00D86A03" w:rsidRPr="00D95C66" w:rsidRDefault="00D86A03" w:rsidP="00B864FF">
            <w:pPr>
              <w:spacing w:line="360" w:lineRule="auto"/>
              <w:jc w:val="center"/>
              <w:rPr>
                <w:rFonts w:ascii="Times New Roman" w:hAnsi="Times New Roman"/>
              </w:rPr>
            </w:pPr>
            <w:r w:rsidRPr="00D95C66">
              <w:rPr>
                <w:rFonts w:ascii="Times New Roman"/>
              </w:rPr>
              <w:t>（</w:t>
            </w:r>
            <w:r w:rsidRPr="00D95C66">
              <w:rPr>
                <w:rFonts w:ascii="Times New Roman" w:hAnsi="Times New Roman"/>
              </w:rPr>
              <w:t>11~7</w:t>
            </w:r>
            <w:r w:rsidRPr="00D95C66">
              <w:rPr>
                <w:rFonts w:ascii="Times New Roman"/>
              </w:rPr>
              <w:t>分）</w:t>
            </w:r>
          </w:p>
        </w:tc>
        <w:tc>
          <w:tcPr>
            <w:tcW w:w="0" w:type="auto"/>
          </w:tcPr>
          <w:p w:rsidR="00D86A03" w:rsidRPr="00D95C66" w:rsidRDefault="00D86A03" w:rsidP="00B864FF">
            <w:pPr>
              <w:spacing w:line="360" w:lineRule="auto"/>
              <w:jc w:val="center"/>
              <w:rPr>
                <w:rFonts w:ascii="Times New Roman" w:hAnsi="Times New Roman"/>
              </w:rPr>
            </w:pPr>
            <w:r w:rsidRPr="00D95C66">
              <w:rPr>
                <w:rFonts w:ascii="Times New Roman"/>
              </w:rPr>
              <w:t>四等</w:t>
            </w:r>
          </w:p>
          <w:p w:rsidR="00D86A03" w:rsidRPr="00D95C66" w:rsidRDefault="00D86A03" w:rsidP="00B864FF">
            <w:pPr>
              <w:spacing w:line="360" w:lineRule="auto"/>
              <w:jc w:val="center"/>
              <w:rPr>
                <w:rFonts w:ascii="Times New Roman" w:hAnsi="Times New Roman"/>
              </w:rPr>
            </w:pPr>
            <w:r w:rsidRPr="00D95C66">
              <w:rPr>
                <w:rFonts w:ascii="Times New Roman"/>
              </w:rPr>
              <w:t>（</w:t>
            </w:r>
            <w:r w:rsidRPr="00D95C66">
              <w:rPr>
                <w:rFonts w:ascii="Times New Roman" w:hAnsi="Times New Roman"/>
              </w:rPr>
              <w:t>6~0</w:t>
            </w:r>
            <w:r w:rsidRPr="00D95C66">
              <w:rPr>
                <w:rFonts w:ascii="Times New Roman"/>
              </w:rPr>
              <w:t>分）</w:t>
            </w:r>
          </w:p>
        </w:tc>
        <w:tc>
          <w:tcPr>
            <w:tcW w:w="0" w:type="auto"/>
          </w:tcPr>
          <w:p w:rsidR="00D86A03" w:rsidRPr="00D95C66" w:rsidRDefault="00D86A03" w:rsidP="00B864FF">
            <w:pPr>
              <w:spacing w:line="360" w:lineRule="auto"/>
              <w:rPr>
                <w:rFonts w:ascii="Times New Roman" w:hAnsi="Times New Roman"/>
              </w:rPr>
            </w:pPr>
            <w:r w:rsidRPr="00D95C66">
              <w:rPr>
                <w:rFonts w:ascii="Times New Roman"/>
              </w:rPr>
              <w:t>总分</w:t>
            </w:r>
          </w:p>
        </w:tc>
        <w:tc>
          <w:tcPr>
            <w:tcW w:w="0" w:type="auto"/>
          </w:tcPr>
          <w:p w:rsidR="00D86A03" w:rsidRPr="00D95C66" w:rsidRDefault="00D86A03" w:rsidP="00B864FF">
            <w:pPr>
              <w:spacing w:line="360" w:lineRule="auto"/>
              <w:rPr>
                <w:rFonts w:ascii="Times New Roman" w:hAnsi="Times New Roman"/>
              </w:rPr>
            </w:pPr>
            <w:r w:rsidRPr="00D95C66">
              <w:rPr>
                <w:rFonts w:ascii="Times New Roman"/>
              </w:rPr>
              <w:t>评卷人</w:t>
            </w:r>
          </w:p>
        </w:tc>
      </w:tr>
      <w:tr w:rsidR="00D86A03" w:rsidRPr="00D95C66">
        <w:tc>
          <w:tcPr>
            <w:tcW w:w="0" w:type="auto"/>
          </w:tcPr>
          <w:p w:rsidR="00D86A03" w:rsidRPr="00D95C66" w:rsidRDefault="00D86A03" w:rsidP="00B864FF">
            <w:pPr>
              <w:spacing w:line="360" w:lineRule="auto"/>
              <w:rPr>
                <w:rFonts w:ascii="Times New Roman" w:hAnsi="Times New Roman"/>
              </w:rPr>
            </w:pPr>
            <w:r w:rsidRPr="00D95C66">
              <w:rPr>
                <w:rFonts w:ascii="Times New Roman"/>
              </w:rPr>
              <w:t>内容（</w:t>
            </w:r>
            <w:r w:rsidRPr="00D95C66">
              <w:rPr>
                <w:rFonts w:ascii="Times New Roman" w:hAnsi="Times New Roman"/>
              </w:rPr>
              <w:t>20</w:t>
            </w:r>
            <w:r w:rsidRPr="00D95C66">
              <w:rPr>
                <w:rFonts w:ascii="Times New Roman"/>
              </w:rPr>
              <w:t>分）</w:t>
            </w: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vMerge w:val="restart"/>
          </w:tcPr>
          <w:p w:rsidR="00D86A03" w:rsidRPr="00D95C66" w:rsidRDefault="00D86A03" w:rsidP="00B864FF">
            <w:pPr>
              <w:spacing w:line="360" w:lineRule="auto"/>
              <w:rPr>
                <w:rFonts w:ascii="Times New Roman" w:hAnsi="Times New Roman"/>
              </w:rPr>
            </w:pPr>
          </w:p>
        </w:tc>
        <w:tc>
          <w:tcPr>
            <w:tcW w:w="0" w:type="auto"/>
            <w:vMerge w:val="restart"/>
          </w:tcPr>
          <w:p w:rsidR="00D86A03" w:rsidRPr="00D95C66" w:rsidRDefault="00D86A03" w:rsidP="00B864FF">
            <w:pPr>
              <w:spacing w:line="360" w:lineRule="auto"/>
              <w:rPr>
                <w:rFonts w:ascii="Times New Roman" w:hAnsi="Times New Roman"/>
              </w:rPr>
            </w:pPr>
          </w:p>
        </w:tc>
      </w:tr>
      <w:tr w:rsidR="00D86A03" w:rsidRPr="00D95C66">
        <w:tc>
          <w:tcPr>
            <w:tcW w:w="0" w:type="auto"/>
          </w:tcPr>
          <w:p w:rsidR="00D86A03" w:rsidRPr="00D95C66" w:rsidRDefault="00D86A03" w:rsidP="00B864FF">
            <w:pPr>
              <w:spacing w:line="360" w:lineRule="auto"/>
              <w:rPr>
                <w:rFonts w:ascii="Times New Roman" w:hAnsi="Times New Roman"/>
              </w:rPr>
            </w:pPr>
            <w:r w:rsidRPr="00D95C66">
              <w:rPr>
                <w:rFonts w:ascii="Times New Roman"/>
              </w:rPr>
              <w:t>表达（</w:t>
            </w:r>
            <w:r w:rsidRPr="00D95C66">
              <w:rPr>
                <w:rFonts w:ascii="Times New Roman" w:hAnsi="Times New Roman"/>
              </w:rPr>
              <w:t>20</w:t>
            </w:r>
            <w:r w:rsidRPr="00D95C66">
              <w:rPr>
                <w:rFonts w:ascii="Times New Roman"/>
              </w:rPr>
              <w:t>分）</w:t>
            </w: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vMerge/>
          </w:tcPr>
          <w:p w:rsidR="00D86A03" w:rsidRPr="00D95C66" w:rsidRDefault="00D86A03" w:rsidP="00B864FF">
            <w:pPr>
              <w:spacing w:line="360" w:lineRule="auto"/>
              <w:rPr>
                <w:rFonts w:ascii="Times New Roman" w:hAnsi="Times New Roman"/>
              </w:rPr>
            </w:pPr>
          </w:p>
        </w:tc>
        <w:tc>
          <w:tcPr>
            <w:tcW w:w="0" w:type="auto"/>
            <w:vMerge/>
          </w:tcPr>
          <w:p w:rsidR="00D86A03" w:rsidRPr="00D95C66" w:rsidRDefault="00D86A03" w:rsidP="00B864FF">
            <w:pPr>
              <w:spacing w:line="360" w:lineRule="auto"/>
              <w:rPr>
                <w:rFonts w:ascii="Times New Roman" w:hAnsi="Times New Roman"/>
              </w:rPr>
            </w:pPr>
          </w:p>
        </w:tc>
      </w:tr>
      <w:tr w:rsidR="00D86A03" w:rsidRPr="00D95C66">
        <w:tc>
          <w:tcPr>
            <w:tcW w:w="0" w:type="auto"/>
          </w:tcPr>
          <w:p w:rsidR="00D86A03" w:rsidRPr="00D95C66" w:rsidRDefault="00D86A03" w:rsidP="00B864FF">
            <w:pPr>
              <w:spacing w:line="360" w:lineRule="auto"/>
              <w:rPr>
                <w:rFonts w:ascii="Times New Roman" w:hAnsi="Times New Roman"/>
              </w:rPr>
            </w:pPr>
            <w:r w:rsidRPr="00D95C66">
              <w:rPr>
                <w:rFonts w:ascii="Times New Roman"/>
              </w:rPr>
              <w:t>特征（</w:t>
            </w:r>
            <w:r w:rsidRPr="00D95C66">
              <w:rPr>
                <w:rFonts w:ascii="Times New Roman" w:hAnsi="Times New Roman"/>
              </w:rPr>
              <w:t>20</w:t>
            </w:r>
            <w:r w:rsidRPr="00D95C66">
              <w:rPr>
                <w:rFonts w:ascii="Times New Roman"/>
              </w:rPr>
              <w:t>分）</w:t>
            </w: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tcPr>
          <w:p w:rsidR="00D86A03" w:rsidRPr="00D95C66" w:rsidRDefault="00D86A03" w:rsidP="00B864FF">
            <w:pPr>
              <w:spacing w:line="360" w:lineRule="auto"/>
              <w:rPr>
                <w:rFonts w:ascii="Times New Roman" w:hAnsi="Times New Roman"/>
              </w:rPr>
            </w:pPr>
          </w:p>
        </w:tc>
        <w:tc>
          <w:tcPr>
            <w:tcW w:w="0" w:type="auto"/>
            <w:vMerge/>
          </w:tcPr>
          <w:p w:rsidR="00D86A03" w:rsidRPr="00D95C66" w:rsidRDefault="00D86A03" w:rsidP="00B864FF">
            <w:pPr>
              <w:spacing w:line="360" w:lineRule="auto"/>
              <w:rPr>
                <w:rFonts w:ascii="Times New Roman" w:hAnsi="Times New Roman"/>
              </w:rPr>
            </w:pPr>
          </w:p>
        </w:tc>
        <w:tc>
          <w:tcPr>
            <w:tcW w:w="0" w:type="auto"/>
            <w:vMerge/>
          </w:tcPr>
          <w:p w:rsidR="00D86A03" w:rsidRPr="00D95C66" w:rsidRDefault="00D86A03" w:rsidP="00B864FF">
            <w:pPr>
              <w:spacing w:line="360" w:lineRule="auto"/>
              <w:rPr>
                <w:rFonts w:ascii="Times New Roman" w:hAnsi="Times New Roman"/>
              </w:rPr>
            </w:pPr>
          </w:p>
        </w:tc>
      </w:tr>
      <w:tr w:rsidR="00D86A03" w:rsidRPr="00D95C66">
        <w:tc>
          <w:tcPr>
            <w:tcW w:w="0" w:type="auto"/>
            <w:gridSpan w:val="5"/>
          </w:tcPr>
          <w:p w:rsidR="00D86A03" w:rsidRPr="00D95C66" w:rsidRDefault="00D86A03" w:rsidP="00B864FF">
            <w:pPr>
              <w:spacing w:line="360" w:lineRule="auto"/>
              <w:rPr>
                <w:rFonts w:ascii="Times New Roman" w:hAnsi="Times New Roman"/>
              </w:rPr>
            </w:pPr>
            <w:r w:rsidRPr="00D95C66">
              <w:rPr>
                <w:rFonts w:ascii="Times New Roman"/>
              </w:rPr>
              <w:t>无标题、错别字、字数不足、标点错误</w:t>
            </w:r>
            <w:r w:rsidRPr="00D95C66">
              <w:rPr>
                <w:rFonts w:ascii="Times New Roman" w:hAnsi="Times New Roman"/>
              </w:rPr>
              <w:t xml:space="preserve">  </w:t>
            </w:r>
            <w:r w:rsidRPr="00D95C66">
              <w:rPr>
                <w:rFonts w:ascii="Times New Roman"/>
              </w:rPr>
              <w:t>减分</w:t>
            </w:r>
          </w:p>
        </w:tc>
        <w:tc>
          <w:tcPr>
            <w:tcW w:w="0" w:type="auto"/>
            <w:vMerge/>
          </w:tcPr>
          <w:p w:rsidR="00D86A03" w:rsidRPr="00D95C66" w:rsidRDefault="00D86A03" w:rsidP="00B864FF">
            <w:pPr>
              <w:spacing w:line="360" w:lineRule="auto"/>
              <w:rPr>
                <w:rFonts w:ascii="Times New Roman" w:hAnsi="Times New Roman"/>
              </w:rPr>
            </w:pPr>
          </w:p>
        </w:tc>
        <w:tc>
          <w:tcPr>
            <w:tcW w:w="0" w:type="auto"/>
            <w:vMerge/>
          </w:tcPr>
          <w:p w:rsidR="00D86A03" w:rsidRPr="00D95C66" w:rsidRDefault="00D86A03" w:rsidP="00B864FF">
            <w:pPr>
              <w:spacing w:line="360" w:lineRule="auto"/>
              <w:rPr>
                <w:rFonts w:ascii="Times New Roman" w:hAnsi="Times New Roman"/>
              </w:rPr>
            </w:pPr>
          </w:p>
        </w:tc>
      </w:tr>
    </w:tbl>
    <w:p w:rsidR="00D86A03" w:rsidRPr="00D95C66" w:rsidRDefault="00D86A03" w:rsidP="00B864FF">
      <w:pPr>
        <w:spacing w:line="360" w:lineRule="auto"/>
      </w:pPr>
    </w:p>
    <w:p w:rsidR="00D86A03" w:rsidRPr="00D95C66" w:rsidRDefault="00D86A03" w:rsidP="00B864FF">
      <w:pPr>
        <w:spacing w:line="360" w:lineRule="auto"/>
      </w:pPr>
    </w:p>
    <w:p w:rsidR="00D86A03" w:rsidRPr="000D7FC6" w:rsidRDefault="00B864FF" w:rsidP="00B864FF">
      <w:pPr>
        <w:spacing w:line="360" w:lineRule="auto"/>
        <w:jc w:val="center"/>
        <w:rPr>
          <w:rFonts w:ascii="宋体" w:hAnsi="宋体" w:hint="eastAsia"/>
          <w:b/>
          <w:sz w:val="32"/>
          <w:szCs w:val="32"/>
        </w:rPr>
      </w:pPr>
      <w:r>
        <w:rPr>
          <w:rFonts w:ascii="宋体" w:hAnsi="宋体"/>
          <w:b/>
          <w:sz w:val="32"/>
          <w:szCs w:val="32"/>
        </w:rPr>
        <w:br w:type="page"/>
      </w:r>
      <w:r w:rsidR="00D86A03" w:rsidRPr="000D7FC6">
        <w:rPr>
          <w:rFonts w:ascii="宋体" w:hAnsi="宋体" w:hint="eastAsia"/>
          <w:b/>
          <w:sz w:val="32"/>
          <w:szCs w:val="32"/>
        </w:rPr>
        <w:lastRenderedPageBreak/>
        <w:t>2009年普通高等学校招生全国统一考试（天津卷）</w:t>
      </w:r>
    </w:p>
    <w:p w:rsidR="00D86A03" w:rsidRPr="000D7FC6" w:rsidRDefault="00D86A03" w:rsidP="00B864FF">
      <w:pPr>
        <w:spacing w:line="360" w:lineRule="auto"/>
        <w:jc w:val="center"/>
        <w:rPr>
          <w:rFonts w:ascii="宋体" w:hAnsi="宋体" w:hint="eastAsia"/>
          <w:b/>
          <w:sz w:val="32"/>
          <w:szCs w:val="32"/>
        </w:rPr>
      </w:pPr>
      <w:r w:rsidRPr="000D7FC6">
        <w:rPr>
          <w:rFonts w:ascii="宋体" w:hAnsi="宋体" w:hint="eastAsia"/>
          <w:b/>
          <w:sz w:val="32"/>
          <w:szCs w:val="32"/>
        </w:rPr>
        <w:t>语文参考答案</w:t>
      </w:r>
    </w:p>
    <w:p w:rsidR="00D86A03" w:rsidRPr="00D95C66" w:rsidRDefault="00D86A03" w:rsidP="00B864FF">
      <w:pPr>
        <w:spacing w:line="360" w:lineRule="auto"/>
      </w:pPr>
      <w:r w:rsidRPr="00D95C66">
        <w:t>一、（</w:t>
      </w:r>
      <w:r w:rsidRPr="00D95C66">
        <w:t>12</w:t>
      </w:r>
      <w:r w:rsidRPr="00D95C66">
        <w:t>分，每小题</w:t>
      </w:r>
      <w:r w:rsidRPr="00D95C66">
        <w:t>3</w:t>
      </w:r>
      <w:r w:rsidRPr="00D95C66">
        <w:t>分）</w:t>
      </w:r>
    </w:p>
    <w:p w:rsidR="00D86A03" w:rsidRPr="00D95C66" w:rsidRDefault="00D86A03" w:rsidP="00B864FF">
      <w:pPr>
        <w:spacing w:line="360" w:lineRule="auto"/>
      </w:pPr>
      <w:r w:rsidRPr="00D95C66">
        <w:t>1.D       2.B        3.C      4.B</w:t>
      </w:r>
    </w:p>
    <w:p w:rsidR="00D86A03" w:rsidRPr="00D95C66" w:rsidRDefault="00D86A03" w:rsidP="00B864FF">
      <w:pPr>
        <w:spacing w:line="360" w:lineRule="auto"/>
      </w:pPr>
      <w:r w:rsidRPr="00D95C66">
        <w:t>二、（</w:t>
      </w:r>
      <w:r w:rsidRPr="00D95C66">
        <w:t>9</w:t>
      </w:r>
      <w:r w:rsidRPr="00D95C66">
        <w:t>分，每小题</w:t>
      </w:r>
      <w:r w:rsidRPr="00D95C66">
        <w:t>3</w:t>
      </w:r>
      <w:r w:rsidRPr="00D95C66">
        <w:t>分）</w:t>
      </w:r>
    </w:p>
    <w:p w:rsidR="00D86A03" w:rsidRPr="00D95C66" w:rsidRDefault="00D86A03" w:rsidP="00B864FF">
      <w:pPr>
        <w:spacing w:line="360" w:lineRule="auto"/>
      </w:pPr>
      <w:r w:rsidRPr="00D95C66">
        <w:t>5.D       6.C         7.A</w:t>
      </w:r>
    </w:p>
    <w:p w:rsidR="00D86A03" w:rsidRPr="00D95C66" w:rsidRDefault="00D86A03" w:rsidP="00B864FF">
      <w:pPr>
        <w:spacing w:line="360" w:lineRule="auto"/>
      </w:pPr>
      <w:r w:rsidRPr="00D95C66">
        <w:t>三、（</w:t>
      </w:r>
      <w:r w:rsidRPr="00D95C66">
        <w:t>12</w:t>
      </w:r>
      <w:r w:rsidRPr="00D95C66">
        <w:t>分，每小题</w:t>
      </w:r>
      <w:r w:rsidRPr="00D95C66">
        <w:t>3</w:t>
      </w:r>
      <w:r w:rsidRPr="00D95C66">
        <w:t>分）</w:t>
      </w:r>
    </w:p>
    <w:p w:rsidR="00D86A03" w:rsidRPr="00D95C66" w:rsidRDefault="00D86A03" w:rsidP="00B864FF">
      <w:pPr>
        <w:spacing w:line="360" w:lineRule="auto"/>
      </w:pPr>
      <w:r w:rsidRPr="00D95C66">
        <w:t>8.A       9.D        10.A        11.C</w:t>
      </w:r>
    </w:p>
    <w:p w:rsidR="00D86A03" w:rsidRPr="00D95C66" w:rsidRDefault="00D86A03" w:rsidP="00B864FF">
      <w:pPr>
        <w:spacing w:line="360" w:lineRule="auto"/>
      </w:pPr>
      <w:r w:rsidRPr="00D95C66">
        <w:t>四、（</w:t>
      </w:r>
      <w:r w:rsidRPr="00D95C66">
        <w:t>19</w:t>
      </w:r>
      <w:r w:rsidRPr="00D95C66">
        <w:t>分）</w:t>
      </w:r>
    </w:p>
    <w:p w:rsidR="00D86A03" w:rsidRPr="00D95C66" w:rsidRDefault="00D86A03" w:rsidP="00B864FF">
      <w:pPr>
        <w:spacing w:line="360" w:lineRule="auto"/>
      </w:pPr>
      <w:r w:rsidRPr="00D95C66">
        <w:t>12.</w:t>
      </w:r>
      <w:r w:rsidRPr="00D95C66">
        <w:t>（</w:t>
      </w:r>
      <w:r w:rsidRPr="00D95C66">
        <w:t>8</w:t>
      </w:r>
      <w:r w:rsidRPr="00D95C66">
        <w:t>分）</w:t>
      </w:r>
    </w:p>
    <w:p w:rsidR="00D86A03" w:rsidRPr="00D95C66" w:rsidRDefault="00D86A03" w:rsidP="00B864FF">
      <w:pPr>
        <w:spacing w:line="360" w:lineRule="auto"/>
      </w:pPr>
      <w:r w:rsidRPr="00D95C66">
        <w:t xml:space="preserve">   </w:t>
      </w:r>
      <w:r w:rsidRPr="00D95C66">
        <w:t>（</w:t>
      </w:r>
      <w:r w:rsidRPr="00D95C66">
        <w:t>1</w:t>
      </w:r>
      <w:r w:rsidRPr="00D95C66">
        <w:t>）如果一定要使国家治理得好，那不是我所能做到的，大概只有管夷吾才行吧！</w:t>
      </w:r>
    </w:p>
    <w:p w:rsidR="00D86A03" w:rsidRPr="00D95C66" w:rsidRDefault="00D86A03" w:rsidP="00B864FF">
      <w:pPr>
        <w:spacing w:line="360" w:lineRule="auto"/>
      </w:pPr>
      <w:r w:rsidRPr="00D95C66">
        <w:t xml:space="preserve">   </w:t>
      </w:r>
      <w:r w:rsidRPr="00D95C66">
        <w:t>（</w:t>
      </w:r>
      <w:r w:rsidRPr="00D95C66">
        <w:t>2</w:t>
      </w:r>
      <w:r w:rsidRPr="00D95C66">
        <w:t>）他知道我们将要任用管仲，一定不会（把管仲）交给我们。</w:t>
      </w:r>
    </w:p>
    <w:p w:rsidR="00D86A03" w:rsidRPr="00D95C66" w:rsidRDefault="00D86A03" w:rsidP="00B864FF">
      <w:pPr>
        <w:spacing w:line="360" w:lineRule="auto"/>
        <w:ind w:left="945" w:hangingChars="450" w:hanging="945"/>
      </w:pPr>
      <w:r w:rsidRPr="00D95C66">
        <w:t xml:space="preserve">   </w:t>
      </w:r>
      <w:r w:rsidRPr="00D95C66">
        <w:t>（</w:t>
      </w:r>
      <w:r w:rsidRPr="00D95C66">
        <w:t>3</w:t>
      </w:r>
      <w:r w:rsidRPr="00D95C66">
        <w:t>）在这种情况下鲁国国君就没有杀（管仲），于是（把他）活着捆绑起来用木笼装着交给齐国。</w:t>
      </w:r>
    </w:p>
    <w:p w:rsidR="00D86A03" w:rsidRPr="00D95C66" w:rsidRDefault="00D86A03" w:rsidP="00B864FF">
      <w:pPr>
        <w:spacing w:line="360" w:lineRule="auto"/>
      </w:pPr>
      <w:r w:rsidRPr="00D95C66">
        <w:t>13.</w:t>
      </w:r>
      <w:r w:rsidRPr="00D95C66">
        <w:t>（</w:t>
      </w:r>
      <w:r w:rsidRPr="00D95C66">
        <w:t>6</w:t>
      </w:r>
      <w:r w:rsidRPr="00D95C66">
        <w:t>分）</w:t>
      </w:r>
    </w:p>
    <w:p w:rsidR="00D86A03" w:rsidRPr="00D95C66" w:rsidRDefault="00D86A03" w:rsidP="00B864FF">
      <w:pPr>
        <w:spacing w:line="360" w:lineRule="auto"/>
      </w:pPr>
      <w:r w:rsidRPr="00D95C66">
        <w:t xml:space="preserve">   </w:t>
      </w:r>
      <w:r w:rsidRPr="00D95C66">
        <w:t>（</w:t>
      </w:r>
      <w:r w:rsidRPr="00D95C66">
        <w:t>1</w:t>
      </w:r>
      <w:r w:rsidRPr="00D95C66">
        <w:t>）形象：嫩竹新出，竹影阴凉，雨洗竹净，风送竹香。</w:t>
      </w:r>
    </w:p>
    <w:p w:rsidR="00D86A03" w:rsidRPr="00D95C66" w:rsidRDefault="00D86A03" w:rsidP="00B864FF">
      <w:pPr>
        <w:spacing w:line="360" w:lineRule="auto"/>
      </w:pPr>
      <w:r w:rsidRPr="00D95C66">
        <w:t xml:space="preserve">   </w:t>
      </w:r>
      <w:r w:rsidRPr="00D95C66">
        <w:t>（</w:t>
      </w:r>
      <w:r w:rsidRPr="00D95C66">
        <w:t>2</w:t>
      </w:r>
      <w:r w:rsidRPr="00D95C66">
        <w:t>）翠竹的影子投映在书上，使人感到光线暗了下来。</w:t>
      </w:r>
      <w:r w:rsidRPr="00D95C66">
        <w:t>“</w:t>
      </w:r>
      <w:r w:rsidRPr="00D95C66">
        <w:t>侵</w:t>
      </w:r>
      <w:r w:rsidRPr="00D95C66">
        <w:t>”</w:t>
      </w:r>
      <w:r w:rsidRPr="00D95C66">
        <w:t>写出了竹影移动扩大的渐进过程。</w:t>
      </w:r>
      <w:r w:rsidRPr="00D95C66">
        <w:t>“</w:t>
      </w:r>
      <w:r w:rsidRPr="00D95C66">
        <w:t>晚</w:t>
      </w:r>
      <w:r w:rsidRPr="00D95C66">
        <w:t>”</w:t>
      </w:r>
      <w:r w:rsidRPr="00D95C66">
        <w:t>字则写出了竹影给人带来的时间错觉。</w:t>
      </w:r>
    </w:p>
    <w:p w:rsidR="00D86A03" w:rsidRPr="00D95C66" w:rsidRDefault="00D86A03" w:rsidP="00B864FF">
      <w:pPr>
        <w:spacing w:line="360" w:lineRule="auto"/>
      </w:pPr>
      <w:r w:rsidRPr="00D95C66">
        <w:t xml:space="preserve">   </w:t>
      </w:r>
      <w:r w:rsidRPr="00D95C66">
        <w:t>（</w:t>
      </w:r>
      <w:r w:rsidRPr="00D95C66">
        <w:t>3</w:t>
      </w:r>
      <w:r w:rsidRPr="00D95C66">
        <w:t>）答案符合诗意，言之成理即可。</w:t>
      </w:r>
    </w:p>
    <w:p w:rsidR="00D86A03" w:rsidRPr="00D95C66" w:rsidRDefault="00D86A03" w:rsidP="00B864FF">
      <w:pPr>
        <w:spacing w:line="360" w:lineRule="auto"/>
      </w:pPr>
      <w:r w:rsidRPr="00D95C66">
        <w:t xml:space="preserve">       </w:t>
      </w:r>
      <w:r w:rsidRPr="00D95C66">
        <w:t>示例一：要尊重天性，顺应自然。</w:t>
      </w:r>
    </w:p>
    <w:p w:rsidR="00D86A03" w:rsidRPr="00D95C66" w:rsidRDefault="00D86A03" w:rsidP="00B864FF">
      <w:pPr>
        <w:spacing w:line="360" w:lineRule="auto"/>
      </w:pPr>
      <w:r w:rsidRPr="00D95C66">
        <w:t xml:space="preserve">       </w:t>
      </w:r>
      <w:r w:rsidRPr="00D95C66">
        <w:t>示例二：要呵护人才，不要摧残人才。</w:t>
      </w:r>
    </w:p>
    <w:p w:rsidR="00D86A03" w:rsidRPr="00D95C66" w:rsidRDefault="00D86A03" w:rsidP="00B864FF">
      <w:pPr>
        <w:spacing w:line="360" w:lineRule="auto"/>
      </w:pPr>
      <w:r w:rsidRPr="00D95C66">
        <w:t xml:space="preserve">       </w:t>
      </w:r>
      <w:r w:rsidRPr="00D95C66">
        <w:t>示例三：期待得到提携，使自己有所作为。</w:t>
      </w:r>
    </w:p>
    <w:p w:rsidR="00D86A03" w:rsidRPr="00D95C66" w:rsidRDefault="00D86A03" w:rsidP="00B864FF">
      <w:pPr>
        <w:spacing w:line="360" w:lineRule="auto"/>
      </w:pPr>
      <w:r w:rsidRPr="00D95C66">
        <w:t>14.</w:t>
      </w:r>
      <w:r w:rsidRPr="00D95C66">
        <w:t>（</w:t>
      </w:r>
      <w:r w:rsidRPr="00D95C66">
        <w:t>5</w:t>
      </w:r>
      <w:r w:rsidRPr="00D95C66">
        <w:t>分）</w:t>
      </w:r>
    </w:p>
    <w:p w:rsidR="00D86A03" w:rsidRPr="00D95C66" w:rsidRDefault="00D86A03" w:rsidP="00B864FF">
      <w:pPr>
        <w:spacing w:line="360" w:lineRule="auto"/>
      </w:pPr>
      <w:r w:rsidRPr="00D95C66">
        <w:t xml:space="preserve">   </w:t>
      </w:r>
      <w:r w:rsidRPr="00D95C66">
        <w:t>（</w:t>
      </w:r>
      <w:r w:rsidRPr="00D95C66">
        <w:t>1</w:t>
      </w:r>
      <w:r w:rsidRPr="00D95C66">
        <w:t>）虽九死其犹未悔</w:t>
      </w:r>
    </w:p>
    <w:p w:rsidR="00D86A03" w:rsidRPr="00D95C66" w:rsidRDefault="00D86A03" w:rsidP="00B864FF">
      <w:pPr>
        <w:spacing w:line="360" w:lineRule="auto"/>
      </w:pPr>
      <w:r w:rsidRPr="00D95C66">
        <w:t xml:space="preserve">   </w:t>
      </w:r>
      <w:r w:rsidRPr="00D95C66">
        <w:t>（</w:t>
      </w:r>
      <w:r w:rsidRPr="00D95C66">
        <w:t>2</w:t>
      </w:r>
      <w:r w:rsidRPr="00D95C66">
        <w:t>）吾尝终日而思矣</w:t>
      </w:r>
    </w:p>
    <w:p w:rsidR="00D86A03" w:rsidRPr="00D95C66" w:rsidRDefault="00D86A03" w:rsidP="00B864FF">
      <w:pPr>
        <w:spacing w:line="360" w:lineRule="auto"/>
      </w:pPr>
      <w:r w:rsidRPr="00D95C66">
        <w:t xml:space="preserve">   </w:t>
      </w:r>
      <w:r w:rsidRPr="00D95C66">
        <w:t>（</w:t>
      </w:r>
      <w:r w:rsidRPr="00D95C66">
        <w:t>3</w:t>
      </w:r>
      <w:r w:rsidRPr="00D95C66">
        <w:t>）信臣精卒陈利兵而谁何</w:t>
      </w:r>
    </w:p>
    <w:p w:rsidR="00D86A03" w:rsidRPr="00D95C66" w:rsidRDefault="00D86A03" w:rsidP="00B864FF">
      <w:pPr>
        <w:spacing w:line="360" w:lineRule="auto"/>
      </w:pPr>
      <w:r w:rsidRPr="00D95C66">
        <w:t xml:space="preserve">   </w:t>
      </w:r>
      <w:r w:rsidRPr="00D95C66">
        <w:t>（</w:t>
      </w:r>
      <w:r w:rsidRPr="00D95C66">
        <w:t>4</w:t>
      </w:r>
      <w:r w:rsidRPr="00D95C66">
        <w:t>）风飘飘而吹衣</w:t>
      </w:r>
    </w:p>
    <w:p w:rsidR="00D86A03" w:rsidRPr="00D95C66" w:rsidRDefault="00D86A03" w:rsidP="00B864FF">
      <w:pPr>
        <w:spacing w:line="360" w:lineRule="auto"/>
      </w:pPr>
      <w:r w:rsidRPr="00D95C66">
        <w:t xml:space="preserve">   </w:t>
      </w:r>
      <w:r w:rsidRPr="00D95C66">
        <w:t>（</w:t>
      </w:r>
      <w:r w:rsidRPr="00D95C66">
        <w:t>5</w:t>
      </w:r>
      <w:r w:rsidRPr="00D95C66">
        <w:t>）塞上风云接地阴</w:t>
      </w:r>
    </w:p>
    <w:p w:rsidR="00D86A03" w:rsidRPr="00D95C66" w:rsidRDefault="00D86A03" w:rsidP="00B864FF">
      <w:pPr>
        <w:spacing w:line="360" w:lineRule="auto"/>
      </w:pPr>
      <w:r w:rsidRPr="00D95C66">
        <w:t xml:space="preserve">   </w:t>
      </w:r>
      <w:r w:rsidRPr="00D95C66">
        <w:t>（</w:t>
      </w:r>
      <w:r w:rsidRPr="00D95C66">
        <w:t>6</w:t>
      </w:r>
      <w:r w:rsidRPr="00D95C66">
        <w:t>）回首向来萧瑟处</w:t>
      </w:r>
    </w:p>
    <w:p w:rsidR="00D86A03" w:rsidRPr="00D95C66" w:rsidRDefault="00D86A03" w:rsidP="00B864FF">
      <w:pPr>
        <w:spacing w:line="360" w:lineRule="auto"/>
      </w:pPr>
      <w:r w:rsidRPr="00D95C66">
        <w:lastRenderedPageBreak/>
        <w:t>五、（</w:t>
      </w:r>
      <w:r w:rsidRPr="00D95C66">
        <w:t>8</w:t>
      </w:r>
      <w:r w:rsidRPr="00D95C66">
        <w:t>分）</w:t>
      </w:r>
    </w:p>
    <w:p w:rsidR="00D86A03" w:rsidRPr="00D95C66" w:rsidRDefault="00D86A03" w:rsidP="00B864FF">
      <w:pPr>
        <w:spacing w:line="360" w:lineRule="auto"/>
      </w:pPr>
      <w:r w:rsidRPr="00D95C66">
        <w:t>15.</w:t>
      </w:r>
      <w:r w:rsidRPr="00D95C66">
        <w:t>（</w:t>
      </w:r>
      <w:r w:rsidRPr="00D95C66">
        <w:t>3</w:t>
      </w:r>
      <w:r w:rsidRPr="00D95C66">
        <w:t>分）</w:t>
      </w:r>
      <w:r w:rsidRPr="00D95C66">
        <w:t xml:space="preserve">  D</w:t>
      </w:r>
    </w:p>
    <w:p w:rsidR="00D86A03" w:rsidRPr="00D95C66" w:rsidRDefault="00D86A03" w:rsidP="00B864FF">
      <w:pPr>
        <w:spacing w:line="360" w:lineRule="auto"/>
      </w:pPr>
      <w:r w:rsidRPr="00D95C66">
        <w:t>16.</w:t>
      </w:r>
      <w:r w:rsidRPr="00D95C66">
        <w:t>（</w:t>
      </w:r>
      <w:r w:rsidRPr="00D95C66">
        <w:t>2</w:t>
      </w:r>
      <w:r w:rsidRPr="00D95C66">
        <w:t>分）</w:t>
      </w:r>
      <w:r w:rsidRPr="00D95C66">
        <w:t xml:space="preserve"> </w:t>
      </w:r>
      <w:fldSimple w:instr=" = 4 \* GB3 ">
        <w:r w:rsidRPr="00D95C66">
          <w:rPr>
            <w:noProof/>
          </w:rPr>
          <w:t>④</w:t>
        </w:r>
      </w:fldSimple>
    </w:p>
    <w:p w:rsidR="00D86A03" w:rsidRDefault="00D86A03" w:rsidP="00B864FF">
      <w:pPr>
        <w:spacing w:line="360" w:lineRule="auto"/>
        <w:rPr>
          <w:rFonts w:hint="eastAsia"/>
        </w:rPr>
      </w:pPr>
      <w:r>
        <w:rPr>
          <w:rFonts w:hint="eastAsia"/>
        </w:rPr>
        <w:t>17.</w:t>
      </w:r>
      <w:r>
        <w:rPr>
          <w:rFonts w:hint="eastAsia"/>
        </w:rPr>
        <w:t>（</w:t>
      </w:r>
      <w:r>
        <w:rPr>
          <w:rFonts w:hint="eastAsia"/>
        </w:rPr>
        <w:t>3</w:t>
      </w:r>
      <w:r>
        <w:rPr>
          <w:rFonts w:hint="eastAsia"/>
        </w:rPr>
        <w:t>分）</w:t>
      </w:r>
    </w:p>
    <w:p w:rsidR="00D86A03" w:rsidRDefault="00D86A03" w:rsidP="00B864FF">
      <w:pPr>
        <w:spacing w:line="360" w:lineRule="auto"/>
        <w:rPr>
          <w:rFonts w:hint="eastAsia"/>
        </w:rPr>
      </w:pPr>
      <w:r>
        <w:rPr>
          <w:rFonts w:hint="eastAsia"/>
        </w:rPr>
        <w:t xml:space="preserve">(1) </w:t>
      </w:r>
      <w:r>
        <w:rPr>
          <w:rFonts w:hint="eastAsia"/>
        </w:rPr>
        <w:t>自然界没有飞跃</w:t>
      </w:r>
      <w:r>
        <w:rPr>
          <w:rFonts w:hint="eastAsia"/>
        </w:rPr>
        <w:t xml:space="preserve">   </w:t>
      </w:r>
      <w:r>
        <w:rPr>
          <w:rFonts w:hint="eastAsia"/>
        </w:rPr>
        <w:t>（</w:t>
      </w:r>
      <w:r>
        <w:rPr>
          <w:rFonts w:hint="eastAsia"/>
        </w:rPr>
        <w:t>2</w:t>
      </w:r>
      <w:r>
        <w:rPr>
          <w:rFonts w:hint="eastAsia"/>
        </w:rPr>
        <w:t>）物竞天择，适者生存</w:t>
      </w:r>
      <w:r>
        <w:rPr>
          <w:rFonts w:hint="eastAsia"/>
        </w:rPr>
        <w:t xml:space="preserve"> </w:t>
      </w:r>
      <w:r>
        <w:rPr>
          <w:rFonts w:hint="eastAsia"/>
        </w:rPr>
        <w:t>（</w:t>
      </w:r>
      <w:r>
        <w:rPr>
          <w:rFonts w:hint="eastAsia"/>
        </w:rPr>
        <w:t>3</w:t>
      </w:r>
      <w:r>
        <w:rPr>
          <w:rFonts w:hint="eastAsia"/>
        </w:rPr>
        <w:t>）只承认渐灭，</w:t>
      </w:r>
      <w:r>
        <w:rPr>
          <w:rFonts w:hint="eastAsia"/>
        </w:rPr>
        <w:t xml:space="preserve"> </w:t>
      </w:r>
      <w:r>
        <w:rPr>
          <w:rFonts w:hint="eastAsia"/>
        </w:rPr>
        <w:t>不承认突然绝灭</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六、</w:t>
      </w:r>
      <w:r>
        <w:rPr>
          <w:rFonts w:hint="eastAsia"/>
        </w:rPr>
        <w:t xml:space="preserve"> (18</w:t>
      </w:r>
      <w:r>
        <w:rPr>
          <w:rFonts w:hint="eastAsia"/>
        </w:rPr>
        <w:t>分</w:t>
      </w:r>
      <w:r>
        <w:rPr>
          <w:rFonts w:hint="eastAsia"/>
        </w:rPr>
        <w:t>)</w:t>
      </w:r>
    </w:p>
    <w:p w:rsidR="00D86A03" w:rsidRDefault="00D86A03" w:rsidP="00B864FF">
      <w:pPr>
        <w:spacing w:line="360" w:lineRule="auto"/>
        <w:rPr>
          <w:rFonts w:hint="eastAsia"/>
        </w:rPr>
      </w:pPr>
      <w:r>
        <w:rPr>
          <w:rFonts w:hint="eastAsia"/>
        </w:rPr>
        <w:t xml:space="preserve">18. </w:t>
      </w:r>
      <w:r>
        <w:rPr>
          <w:rFonts w:hint="eastAsia"/>
        </w:rPr>
        <w:t>（</w:t>
      </w:r>
      <w:r>
        <w:rPr>
          <w:rFonts w:hint="eastAsia"/>
        </w:rPr>
        <w:t>4</w:t>
      </w:r>
      <w:r>
        <w:rPr>
          <w:rFonts w:hint="eastAsia"/>
        </w:rPr>
        <w:t>分）</w:t>
      </w:r>
    </w:p>
    <w:p w:rsidR="00D86A03" w:rsidRDefault="00D86A03" w:rsidP="00B864FF">
      <w:pPr>
        <w:spacing w:line="360" w:lineRule="auto"/>
        <w:rPr>
          <w:rFonts w:hint="eastAsia"/>
        </w:rPr>
      </w:pPr>
      <w:r>
        <w:rPr>
          <w:rFonts w:hint="eastAsia"/>
        </w:rPr>
        <w:t>对温馨老屋的依恋</w:t>
      </w:r>
      <w:r>
        <w:rPr>
          <w:rFonts w:hint="eastAsia"/>
        </w:rPr>
        <w:t>-----</w:t>
      </w:r>
      <w:r>
        <w:rPr>
          <w:rFonts w:hint="eastAsia"/>
        </w:rPr>
        <w:t>老屋凝聚了亲情，提供了心灵的庇护。</w:t>
      </w:r>
    </w:p>
    <w:p w:rsidR="00D86A03" w:rsidRDefault="00D86A03" w:rsidP="00B864FF">
      <w:pPr>
        <w:spacing w:line="360" w:lineRule="auto"/>
        <w:rPr>
          <w:rFonts w:hint="eastAsia"/>
        </w:rPr>
      </w:pPr>
      <w:r>
        <w:rPr>
          <w:rFonts w:hint="eastAsia"/>
        </w:rPr>
        <w:t>对沧桑老屋的感慨</w:t>
      </w:r>
      <w:r>
        <w:rPr>
          <w:rFonts w:hint="eastAsia"/>
        </w:rPr>
        <w:t>-----</w:t>
      </w:r>
      <w:r>
        <w:rPr>
          <w:rFonts w:hint="eastAsia"/>
        </w:rPr>
        <w:t>老屋见证了世事变迁，年华流逝。</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19.</w:t>
      </w:r>
      <w:r>
        <w:rPr>
          <w:rFonts w:hint="eastAsia"/>
        </w:rPr>
        <w:t>（</w:t>
      </w:r>
      <w:r>
        <w:rPr>
          <w:rFonts w:hint="eastAsia"/>
        </w:rPr>
        <w:t>6</w:t>
      </w:r>
      <w:r>
        <w:rPr>
          <w:rFonts w:hint="eastAsia"/>
        </w:rPr>
        <w:t>分）</w:t>
      </w:r>
    </w:p>
    <w:p w:rsidR="00D86A03" w:rsidRDefault="00D86A03" w:rsidP="00B864FF">
      <w:pPr>
        <w:spacing w:line="360" w:lineRule="auto"/>
        <w:rPr>
          <w:rFonts w:hint="eastAsia"/>
        </w:rPr>
      </w:pPr>
      <w:r>
        <w:rPr>
          <w:rFonts w:hint="eastAsia"/>
        </w:rPr>
        <w:t>通过对儿时生活片段的回忆，表现了淳朴、快乐、悠然自在的乡村童趣。</w:t>
      </w:r>
    </w:p>
    <w:p w:rsidR="00D86A03" w:rsidRDefault="00D86A03" w:rsidP="00B864FF">
      <w:pPr>
        <w:spacing w:line="360" w:lineRule="auto"/>
        <w:rPr>
          <w:rFonts w:hint="eastAsia"/>
        </w:rPr>
      </w:pPr>
      <w:r>
        <w:rPr>
          <w:rFonts w:hint="eastAsia"/>
        </w:rPr>
        <w:t>生动形象有画面感，朴实自然有乡土气息。</w:t>
      </w:r>
    </w:p>
    <w:p w:rsidR="00D86A03" w:rsidRDefault="00D86A03" w:rsidP="00B864FF">
      <w:pPr>
        <w:spacing w:line="360" w:lineRule="auto"/>
        <w:rPr>
          <w:rFonts w:hint="eastAsia"/>
        </w:rPr>
      </w:pPr>
      <w:r>
        <w:rPr>
          <w:rFonts w:hint="eastAsia"/>
        </w:rPr>
        <w:t>引起下文。</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20.</w:t>
      </w:r>
      <w:r>
        <w:rPr>
          <w:rFonts w:hint="eastAsia"/>
        </w:rPr>
        <w:t>（</w:t>
      </w:r>
      <w:r>
        <w:rPr>
          <w:rFonts w:hint="eastAsia"/>
        </w:rPr>
        <w:t>4</w:t>
      </w:r>
      <w:r>
        <w:rPr>
          <w:rFonts w:hint="eastAsia"/>
        </w:rPr>
        <w:t>分）</w:t>
      </w:r>
    </w:p>
    <w:p w:rsidR="00D86A03" w:rsidRDefault="00D86A03" w:rsidP="00B864FF">
      <w:pPr>
        <w:spacing w:line="360" w:lineRule="auto"/>
        <w:rPr>
          <w:rFonts w:hint="eastAsia"/>
        </w:rPr>
      </w:pPr>
      <w:r>
        <w:rPr>
          <w:rFonts w:hint="eastAsia"/>
        </w:rPr>
        <w:t>句意理解：社会进步速度惊人。</w:t>
      </w:r>
    </w:p>
    <w:p w:rsidR="00D86A03" w:rsidRDefault="00D86A03" w:rsidP="00B864FF">
      <w:pPr>
        <w:spacing w:line="360" w:lineRule="auto"/>
        <w:rPr>
          <w:rFonts w:hint="eastAsia"/>
        </w:rPr>
      </w:pPr>
      <w:r>
        <w:rPr>
          <w:rFonts w:hint="eastAsia"/>
        </w:rPr>
        <w:t>本文主旨：通过感叹新房迅速变“老”，反映了社会发展给农村带来的巨大变化。</w:t>
      </w:r>
    </w:p>
    <w:p w:rsidR="00D86A03" w:rsidRDefault="00D86A03" w:rsidP="00B864FF">
      <w:pPr>
        <w:spacing w:line="360" w:lineRule="auto"/>
        <w:rPr>
          <w:rFonts w:hint="eastAsia"/>
        </w:rPr>
      </w:pPr>
      <w:r>
        <w:rPr>
          <w:rFonts w:hint="eastAsia"/>
        </w:rPr>
        <w:t>表现手法：对比。</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21.</w:t>
      </w:r>
      <w:r>
        <w:rPr>
          <w:rFonts w:hint="eastAsia"/>
        </w:rPr>
        <w:t>（</w:t>
      </w:r>
      <w:r>
        <w:rPr>
          <w:rFonts w:hint="eastAsia"/>
        </w:rPr>
        <w:t>4</w:t>
      </w:r>
      <w:r>
        <w:rPr>
          <w:rFonts w:hint="eastAsia"/>
        </w:rPr>
        <w:t>分）</w:t>
      </w:r>
    </w:p>
    <w:p w:rsidR="00D86A03" w:rsidRDefault="00D86A03" w:rsidP="00B864FF">
      <w:pPr>
        <w:spacing w:line="360" w:lineRule="auto"/>
        <w:rPr>
          <w:rFonts w:hint="eastAsia"/>
        </w:rPr>
      </w:pPr>
      <w:r>
        <w:rPr>
          <w:rFonts w:hint="eastAsia"/>
        </w:rPr>
        <w:t xml:space="preserve">A  E </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七、（</w:t>
      </w:r>
      <w:r>
        <w:rPr>
          <w:rFonts w:hint="eastAsia"/>
        </w:rPr>
        <w:t>12</w:t>
      </w:r>
      <w:r>
        <w:rPr>
          <w:rFonts w:hint="eastAsia"/>
        </w:rPr>
        <w:t>分）</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22.</w:t>
      </w:r>
      <w:r>
        <w:rPr>
          <w:rFonts w:hint="eastAsia"/>
        </w:rPr>
        <w:t>（</w:t>
      </w:r>
      <w:r>
        <w:rPr>
          <w:rFonts w:hint="eastAsia"/>
        </w:rPr>
        <w:t>3</w:t>
      </w:r>
      <w:r>
        <w:rPr>
          <w:rFonts w:hint="eastAsia"/>
        </w:rPr>
        <w:t>分）</w:t>
      </w:r>
    </w:p>
    <w:p w:rsidR="00D86A03" w:rsidRDefault="00D86A03" w:rsidP="00B864FF">
      <w:pPr>
        <w:spacing w:line="360" w:lineRule="auto"/>
        <w:rPr>
          <w:rFonts w:hint="eastAsia"/>
        </w:rPr>
      </w:pPr>
      <w:r>
        <w:rPr>
          <w:rFonts w:hint="eastAsia"/>
        </w:rPr>
        <w:t>士</w:t>
      </w:r>
      <w:r>
        <w:rPr>
          <w:rFonts w:hint="eastAsia"/>
        </w:rPr>
        <w:t xml:space="preserve">  </w:t>
      </w:r>
      <w:r>
        <w:rPr>
          <w:rFonts w:hint="eastAsia"/>
        </w:rPr>
        <w:t>先秦</w:t>
      </w:r>
      <w:r>
        <w:rPr>
          <w:rFonts w:hint="eastAsia"/>
        </w:rPr>
        <w:t xml:space="preserve">  </w:t>
      </w:r>
      <w:r>
        <w:rPr>
          <w:rFonts w:hint="eastAsia"/>
        </w:rPr>
        <w:t>演进</w:t>
      </w:r>
    </w:p>
    <w:p w:rsidR="00D86A03" w:rsidRDefault="00D86A03" w:rsidP="00B864FF">
      <w:pPr>
        <w:spacing w:line="360" w:lineRule="auto"/>
        <w:rPr>
          <w:rFonts w:hint="eastAsia"/>
        </w:rPr>
      </w:pPr>
    </w:p>
    <w:p w:rsidR="00D86A03" w:rsidRDefault="00D86A03" w:rsidP="00B864FF">
      <w:pPr>
        <w:spacing w:line="360" w:lineRule="auto"/>
        <w:rPr>
          <w:rFonts w:hint="eastAsia"/>
        </w:rPr>
      </w:pPr>
      <w:r>
        <w:rPr>
          <w:rFonts w:hint="eastAsia"/>
        </w:rPr>
        <w:t>23.</w:t>
      </w:r>
      <w:r>
        <w:rPr>
          <w:rFonts w:hint="eastAsia"/>
        </w:rPr>
        <w:t>（</w:t>
      </w:r>
      <w:r>
        <w:rPr>
          <w:rFonts w:hint="eastAsia"/>
        </w:rPr>
        <w:t>4</w:t>
      </w:r>
      <w:r>
        <w:rPr>
          <w:rFonts w:hint="eastAsia"/>
        </w:rPr>
        <w:t>分）</w:t>
      </w:r>
    </w:p>
    <w:p w:rsidR="00D86A03" w:rsidRDefault="00D86A03" w:rsidP="00B864FF">
      <w:pPr>
        <w:spacing w:line="360" w:lineRule="auto"/>
        <w:rPr>
          <w:rFonts w:hint="eastAsia"/>
        </w:rPr>
      </w:pPr>
      <w:r>
        <w:rPr>
          <w:rFonts w:hint="eastAsia"/>
        </w:rPr>
        <w:lastRenderedPageBreak/>
        <w:t xml:space="preserve"> </w:t>
      </w:r>
      <w:r>
        <w:rPr>
          <w:rFonts w:hint="eastAsia"/>
        </w:rPr>
        <w:t>（</w:t>
      </w:r>
      <w:r>
        <w:rPr>
          <w:rFonts w:hint="eastAsia"/>
        </w:rPr>
        <w:t>1</w:t>
      </w:r>
      <w:r>
        <w:rPr>
          <w:rFonts w:hint="eastAsia"/>
        </w:rPr>
        <w:t>）王维</w:t>
      </w:r>
    </w:p>
    <w:p w:rsidR="00D86A03" w:rsidRDefault="00D86A03" w:rsidP="00B864FF">
      <w:pPr>
        <w:spacing w:line="360" w:lineRule="auto"/>
        <w:ind w:firstLineChars="50" w:firstLine="105"/>
        <w:rPr>
          <w:rFonts w:hint="eastAsia"/>
        </w:rPr>
      </w:pPr>
      <w:r>
        <w:rPr>
          <w:rFonts w:hint="eastAsia"/>
        </w:rPr>
        <w:t>（</w:t>
      </w:r>
      <w:r>
        <w:rPr>
          <w:rFonts w:hint="eastAsia"/>
        </w:rPr>
        <w:t>2</w:t>
      </w:r>
      <w:r>
        <w:rPr>
          <w:rFonts w:hint="eastAsia"/>
        </w:rPr>
        <w:t>）兰亭集序</w:t>
      </w:r>
    </w:p>
    <w:p w:rsidR="00D86A03" w:rsidRDefault="00D86A03" w:rsidP="00B864FF">
      <w:pPr>
        <w:spacing w:line="360" w:lineRule="auto"/>
        <w:ind w:firstLineChars="50" w:firstLine="105"/>
        <w:rPr>
          <w:rFonts w:hint="eastAsia"/>
        </w:rPr>
      </w:pPr>
      <w:r>
        <w:rPr>
          <w:rFonts w:hint="eastAsia"/>
        </w:rPr>
        <w:t>（</w:t>
      </w:r>
      <w:r>
        <w:rPr>
          <w:rFonts w:hint="eastAsia"/>
        </w:rPr>
        <w:t>3</w:t>
      </w:r>
      <w:r>
        <w:rPr>
          <w:rFonts w:hint="eastAsia"/>
        </w:rPr>
        <w:t>）句意通顺，比喻修辞</w:t>
      </w:r>
    </w:p>
    <w:p w:rsidR="00D86A03" w:rsidRDefault="00D86A03" w:rsidP="00B864FF">
      <w:pPr>
        <w:spacing w:line="360" w:lineRule="auto"/>
        <w:ind w:firstLineChars="50" w:firstLine="105"/>
        <w:rPr>
          <w:rFonts w:hint="eastAsia"/>
        </w:rPr>
      </w:pPr>
      <w:r>
        <w:rPr>
          <w:rFonts w:hint="eastAsia"/>
        </w:rPr>
        <w:t xml:space="preserve">     </w:t>
      </w:r>
      <w:r>
        <w:rPr>
          <w:rFonts w:hint="eastAsia"/>
        </w:rPr>
        <w:t>示例：路边的小花，纤蕊若斯，带露绽开。</w:t>
      </w:r>
    </w:p>
    <w:p w:rsidR="00D86A03" w:rsidRDefault="00D86A03" w:rsidP="00B864FF">
      <w:pPr>
        <w:spacing w:line="360" w:lineRule="auto"/>
        <w:ind w:firstLineChars="50" w:firstLine="105"/>
        <w:rPr>
          <w:rFonts w:hint="eastAsia"/>
        </w:rPr>
      </w:pPr>
    </w:p>
    <w:p w:rsidR="00D86A03" w:rsidRDefault="00D86A03" w:rsidP="00B864FF">
      <w:pPr>
        <w:spacing w:line="360" w:lineRule="auto"/>
        <w:ind w:firstLineChars="50" w:firstLine="105"/>
        <w:rPr>
          <w:rFonts w:hint="eastAsia"/>
        </w:rPr>
      </w:pPr>
      <w:r>
        <w:rPr>
          <w:rFonts w:hint="eastAsia"/>
        </w:rPr>
        <w:t>24.</w:t>
      </w:r>
      <w:r>
        <w:rPr>
          <w:rFonts w:hint="eastAsia"/>
        </w:rPr>
        <w:t>（</w:t>
      </w:r>
      <w:r>
        <w:rPr>
          <w:rFonts w:hint="eastAsia"/>
        </w:rPr>
        <w:t>5</w:t>
      </w:r>
      <w:r>
        <w:rPr>
          <w:rFonts w:hint="eastAsia"/>
        </w:rPr>
        <w:t>）</w:t>
      </w:r>
    </w:p>
    <w:p w:rsidR="00D86A03" w:rsidRDefault="00D86A03" w:rsidP="00B864FF">
      <w:pPr>
        <w:spacing w:line="360" w:lineRule="auto"/>
        <w:ind w:firstLineChars="50" w:firstLine="105"/>
        <w:rPr>
          <w:rFonts w:hint="eastAsia"/>
        </w:rPr>
      </w:pPr>
      <w:r>
        <w:rPr>
          <w:rFonts w:hint="eastAsia"/>
        </w:rPr>
        <w:t xml:space="preserve">  </w:t>
      </w:r>
      <w:r>
        <w:rPr>
          <w:rFonts w:hint="eastAsia"/>
        </w:rPr>
        <w:t>（</w:t>
      </w:r>
      <w:r>
        <w:rPr>
          <w:rFonts w:hint="eastAsia"/>
        </w:rPr>
        <w:t>1</w:t>
      </w:r>
      <w:r>
        <w:rPr>
          <w:rFonts w:hint="eastAsia"/>
        </w:rPr>
        <w:t>）概括活动内容，阐明意义宗旨。语言鲜明生动，有号召力。</w:t>
      </w:r>
    </w:p>
    <w:p w:rsidR="00D86A03" w:rsidRDefault="00D86A03" w:rsidP="00B864FF">
      <w:pPr>
        <w:spacing w:line="360" w:lineRule="auto"/>
        <w:ind w:firstLineChars="50" w:firstLine="105"/>
        <w:rPr>
          <w:rFonts w:hint="eastAsia"/>
        </w:rPr>
      </w:pPr>
      <w:r>
        <w:rPr>
          <w:rFonts w:hint="eastAsia"/>
        </w:rPr>
        <w:t xml:space="preserve">  </w:t>
      </w:r>
      <w:r>
        <w:rPr>
          <w:rFonts w:hint="eastAsia"/>
        </w:rPr>
        <w:t>（</w:t>
      </w:r>
      <w:r>
        <w:rPr>
          <w:rFonts w:hint="eastAsia"/>
        </w:rPr>
        <w:t>2</w:t>
      </w:r>
      <w:r>
        <w:rPr>
          <w:rFonts w:hint="eastAsia"/>
        </w:rPr>
        <w:t>）理解活意义，适度延伸，言之成理，语言通顺。</w:t>
      </w:r>
    </w:p>
    <w:p w:rsidR="00D86A03" w:rsidRDefault="00D86A03" w:rsidP="00B864FF">
      <w:pPr>
        <w:spacing w:line="360" w:lineRule="auto"/>
        <w:ind w:firstLineChars="50" w:firstLine="105"/>
        <w:rPr>
          <w:rFonts w:hint="eastAsia"/>
        </w:rPr>
      </w:pPr>
    </w:p>
    <w:p w:rsidR="00D86A03" w:rsidRDefault="00D86A03" w:rsidP="00B864FF">
      <w:pPr>
        <w:spacing w:line="360" w:lineRule="auto"/>
        <w:ind w:firstLineChars="50" w:firstLine="105"/>
        <w:rPr>
          <w:rFonts w:hint="eastAsia"/>
        </w:rPr>
      </w:pPr>
      <w:r>
        <w:rPr>
          <w:rFonts w:hint="eastAsia"/>
        </w:rPr>
        <w:t>八、（</w:t>
      </w:r>
      <w:r>
        <w:rPr>
          <w:rFonts w:hint="eastAsia"/>
        </w:rPr>
        <w:t>60</w:t>
      </w:r>
      <w:r>
        <w:rPr>
          <w:rFonts w:hint="eastAsia"/>
        </w:rPr>
        <w:t>分）</w:t>
      </w:r>
    </w:p>
    <w:p w:rsidR="00D86A03" w:rsidRDefault="00D86A03" w:rsidP="00B864FF">
      <w:pPr>
        <w:spacing w:line="360" w:lineRule="auto"/>
        <w:ind w:firstLineChars="50" w:firstLine="105"/>
        <w:rPr>
          <w:rFonts w:hint="eastAsia"/>
        </w:rPr>
      </w:pPr>
      <w:r>
        <w:rPr>
          <w:rFonts w:hint="eastAsia"/>
        </w:rPr>
        <w:t>25.</w:t>
      </w:r>
      <w:r>
        <w:rPr>
          <w:rFonts w:hint="eastAsia"/>
        </w:rPr>
        <w:t>（</w:t>
      </w:r>
      <w:r>
        <w:rPr>
          <w:rFonts w:hint="eastAsia"/>
        </w:rPr>
        <w:t>60</w:t>
      </w:r>
      <w:r>
        <w:rPr>
          <w:rFonts w:hint="eastAsia"/>
        </w:rPr>
        <w:t>分）</w:t>
      </w:r>
    </w:p>
    <w:p w:rsidR="00D86A03" w:rsidRDefault="00D86A03" w:rsidP="00B864FF">
      <w:pPr>
        <w:spacing w:line="360" w:lineRule="auto"/>
        <w:ind w:firstLineChars="50" w:firstLine="105"/>
        <w:rPr>
          <w:rFonts w:hint="eastAsia"/>
        </w:rPr>
      </w:pPr>
      <w:r>
        <w:rPr>
          <w:rFonts w:hint="eastAsia"/>
        </w:rPr>
        <w:t xml:space="preserve">   </w:t>
      </w:r>
      <w:r>
        <w:rPr>
          <w:rFonts w:hint="eastAsia"/>
        </w:rPr>
        <w:t>略</w:t>
      </w:r>
    </w:p>
    <w:p w:rsidR="00D86A03" w:rsidRDefault="00D86A03" w:rsidP="00B864FF">
      <w:pPr>
        <w:spacing w:line="360" w:lineRule="auto"/>
        <w:rPr>
          <w:rFonts w:hint="eastAsia"/>
          <w:vanish/>
          <w:color w:val="FFFFFF"/>
        </w:rPr>
      </w:pPr>
      <w:r>
        <w:rPr>
          <w:rFonts w:hint="eastAsia"/>
          <w:vanish/>
          <w:color w:val="FFFFFF"/>
        </w:rPr>
        <w:t>本资料由《七彩教育网》</w:t>
      </w:r>
      <w:r>
        <w:rPr>
          <w:rFonts w:hint="eastAsia"/>
          <w:vanish/>
          <w:color w:val="FFFFFF"/>
        </w:rPr>
        <w:t xml:space="preserve">www.7caiedu.cn </w:t>
      </w:r>
      <w:r>
        <w:rPr>
          <w:rFonts w:hint="eastAsia"/>
          <w:vanish/>
          <w:color w:val="FFFFFF"/>
        </w:rPr>
        <w:t>提供！</w:t>
      </w:r>
    </w:p>
    <w:p w:rsidR="00CA5210" w:rsidRDefault="00CA5210" w:rsidP="00B864FF">
      <w:pPr>
        <w:spacing w:line="360" w:lineRule="auto"/>
        <w:rPr>
          <w:rFonts w:hint="eastAsia"/>
        </w:rPr>
      </w:pPr>
    </w:p>
    <w:sectPr w:rsidR="00CA521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03" w:rsidRDefault="00094D03">
      <w:r>
        <w:separator/>
      </w:r>
    </w:p>
  </w:endnote>
  <w:endnote w:type="continuationSeparator" w:id="1">
    <w:p w:rsidR="00094D03" w:rsidRDefault="00094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A" w:rsidRDefault="004D04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10" w:rsidRPr="004D042A" w:rsidRDefault="00CA5210" w:rsidP="004D042A">
    <w:pPr>
      <w:pStyle w:val="a4"/>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A" w:rsidRDefault="004D04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03" w:rsidRDefault="00094D03">
      <w:r>
        <w:separator/>
      </w:r>
    </w:p>
  </w:footnote>
  <w:footnote w:type="continuationSeparator" w:id="1">
    <w:p w:rsidR="00094D03" w:rsidRDefault="0009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A" w:rsidRDefault="004D04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10" w:rsidRPr="004D042A" w:rsidRDefault="00CA5210" w:rsidP="004D042A">
    <w:pPr>
      <w:pStyle w:val="a3"/>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A" w:rsidRDefault="004D042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574"/>
    <w:rsid w:val="00094D03"/>
    <w:rsid w:val="000D7FC6"/>
    <w:rsid w:val="00220BEF"/>
    <w:rsid w:val="004D042A"/>
    <w:rsid w:val="00901C8A"/>
    <w:rsid w:val="00917BFE"/>
    <w:rsid w:val="009C2574"/>
    <w:rsid w:val="00A97ADF"/>
    <w:rsid w:val="00AF407E"/>
    <w:rsid w:val="00B27895"/>
    <w:rsid w:val="00B864FF"/>
    <w:rsid w:val="00BC4E8A"/>
    <w:rsid w:val="00CA5210"/>
    <w:rsid w:val="00D86A03"/>
    <w:rsid w:val="00DB7DEF"/>
    <w:rsid w:val="00E63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Hyperlink"/>
    <w:basedOn w:val="a0"/>
    <w:rPr>
      <w:color w:val="0000FF"/>
      <w:u w:val="single"/>
    </w:rPr>
  </w:style>
  <w:style w:type="paragraph" w:styleId="a6">
    <w:name w:val="Plain Text"/>
    <w:aliases w:val="标题1"/>
    <w:basedOn w:val="a"/>
    <w:rsid w:val="00D86A03"/>
    <w:rPr>
      <w:rFonts w:ascii="宋体" w:hAnsi="Courier New" w:cs="Courier New"/>
      <w:szCs w:val="21"/>
    </w:rPr>
  </w:style>
  <w:style w:type="character" w:customStyle="1" w:styleId="searchcontent1">
    <w:name w:val="search_content1"/>
    <w:basedOn w:val="a0"/>
    <w:rsid w:val="00D86A03"/>
    <w:rPr>
      <w:sz w:val="13"/>
      <w:szCs w:val="13"/>
    </w:rPr>
  </w:style>
  <w:style w:type="table" w:styleId="a7">
    <w:name w:val="Table Grid"/>
    <w:basedOn w:val="a1"/>
    <w:rsid w:val="00D86A03"/>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1607</Words>
  <Characters>9165</Characters>
  <Application>Microsoft Office Word</Application>
  <DocSecurity>0</DocSecurity>
  <Lines>76</Lines>
  <Paragraphs>21</Paragraphs>
  <ScaleCrop>false</ScaleCrop>
  <Company>Microsoft China</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中国校长网</dc:title>
  <dc:creator>www.zgxzw.com/gaokaoshiti</dc:creator>
  <dc:description>www.zgxzw.com/gaokaoshiti</dc:description>
  <cp:lastModifiedBy>wanghaikun</cp:lastModifiedBy>
  <cp:revision>2</cp:revision>
  <dcterms:created xsi:type="dcterms:W3CDTF">2015-03-10T03:32:00Z</dcterms:created>
  <dcterms:modified xsi:type="dcterms:W3CDTF">2015-03-10T03:32:00Z</dcterms:modified>
</cp:coreProperties>
</file>