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659" w:rsidRPr="0016775A" w:rsidRDefault="00707659" w:rsidP="00707659">
      <w:pPr>
        <w:spacing w:line="360" w:lineRule="auto"/>
        <w:rPr>
          <w:rFonts w:ascii="宋体" w:hAnsi="宋体" w:hint="eastAsia"/>
          <w:sz w:val="18"/>
          <w:szCs w:val="18"/>
        </w:rPr>
      </w:pPr>
      <w:r w:rsidRPr="0016775A">
        <w:rPr>
          <w:rFonts w:ascii="宋体" w:hAnsi="宋体" w:hint="eastAsia"/>
          <w:b/>
          <w:sz w:val="18"/>
          <w:szCs w:val="18"/>
        </w:rPr>
        <w:t>三、实验题</w:t>
      </w:r>
      <w:r w:rsidRPr="0016775A">
        <w:rPr>
          <w:rFonts w:ascii="宋体" w:hAnsi="宋体" w:hint="eastAsia"/>
          <w:sz w:val="18"/>
          <w:szCs w:val="18"/>
        </w:rPr>
        <w:t>（共3个小题，共19分。）</w:t>
      </w:r>
    </w:p>
    <w:p w:rsidR="00707659" w:rsidRPr="0016775A" w:rsidRDefault="00707659" w:rsidP="00707659">
      <w:pPr>
        <w:tabs>
          <w:tab w:val="right" w:pos="8306"/>
        </w:tabs>
        <w:spacing w:line="360" w:lineRule="auto"/>
        <w:ind w:left="425" w:hanging="425"/>
        <w:rPr>
          <w:rFonts w:ascii="宋体" w:hAnsi="宋体" w:hint="eastAsia"/>
          <w:sz w:val="18"/>
          <w:szCs w:val="18"/>
        </w:rPr>
      </w:pPr>
      <w:r w:rsidRPr="0016775A">
        <w:rPr>
          <w:rFonts w:ascii="宋体" w:hAnsi="宋体"/>
          <w:sz w:val="18"/>
          <w:szCs w:val="18"/>
        </w:rPr>
        <w:t>31．（</w:t>
      </w:r>
      <w:r w:rsidRPr="0016775A">
        <w:rPr>
          <w:rFonts w:ascii="宋体" w:hAnsi="宋体" w:hint="eastAsia"/>
          <w:sz w:val="18"/>
          <w:szCs w:val="18"/>
        </w:rPr>
        <w:t>6</w:t>
      </w:r>
      <w:r w:rsidRPr="0016775A">
        <w:rPr>
          <w:rFonts w:ascii="宋体" w:hAnsi="宋体"/>
          <w:sz w:val="18"/>
          <w:szCs w:val="18"/>
        </w:rPr>
        <w:t>分）</w:t>
      </w:r>
      <w:r w:rsidRPr="0016775A">
        <w:rPr>
          <w:rFonts w:ascii="宋体" w:hAnsi="宋体" w:hint="eastAsia"/>
          <w:sz w:val="18"/>
          <w:szCs w:val="18"/>
        </w:rPr>
        <w:t>根据下图回答问题。</w:t>
      </w:r>
      <w:r w:rsidRPr="0016775A">
        <w:rPr>
          <w:rFonts w:ascii="宋体" w:hAnsi="宋体"/>
          <w:color w:val="FFFFFF"/>
          <w:sz w:val="18"/>
          <w:szCs w:val="18"/>
        </w:rPr>
        <w:t>[来源:Z§xx§k.Com]</w:t>
      </w:r>
    </w:p>
    <w:p w:rsidR="00707659" w:rsidRPr="0016775A" w:rsidRDefault="00707659" w:rsidP="00707659">
      <w:pPr>
        <w:tabs>
          <w:tab w:val="right" w:pos="8306"/>
        </w:tabs>
        <w:spacing w:line="360" w:lineRule="auto"/>
        <w:ind w:left="425" w:hanging="425"/>
        <w:rPr>
          <w:rFonts w:ascii="宋体" w:hAnsi="宋体" w:hint="eastAsia"/>
          <w:sz w:val="18"/>
          <w:szCs w:val="18"/>
        </w:rPr>
      </w:pPr>
      <w:r>
        <w:rPr>
          <w:rFonts w:ascii="宋体" w:hAnsi="宋体"/>
          <w:noProof/>
          <w:sz w:val="18"/>
          <w:szCs w:val="1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171450</wp:posOffset>
            </wp:positionV>
            <wp:extent cx="4260850" cy="1048385"/>
            <wp:effectExtent l="19050" t="0" r="6350" b="0"/>
            <wp:wrapSquare wrapText="bothSides"/>
            <wp:docPr id="5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0850" cy="1048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7659" w:rsidRPr="0016775A" w:rsidRDefault="00707659" w:rsidP="00707659">
      <w:pPr>
        <w:spacing w:line="360" w:lineRule="auto"/>
        <w:rPr>
          <w:rFonts w:ascii="宋体" w:hAnsi="宋体" w:hint="eastAsia"/>
          <w:sz w:val="18"/>
          <w:szCs w:val="18"/>
        </w:rPr>
      </w:pPr>
    </w:p>
    <w:p w:rsidR="00707659" w:rsidRPr="0016775A" w:rsidRDefault="00707659" w:rsidP="00707659">
      <w:pPr>
        <w:spacing w:line="360" w:lineRule="auto"/>
        <w:rPr>
          <w:rFonts w:ascii="宋体" w:hAnsi="宋体" w:hint="eastAsia"/>
          <w:sz w:val="18"/>
          <w:szCs w:val="18"/>
        </w:rPr>
      </w:pPr>
    </w:p>
    <w:p w:rsidR="00707659" w:rsidRPr="0016775A" w:rsidRDefault="00707659" w:rsidP="00707659">
      <w:pPr>
        <w:spacing w:line="360" w:lineRule="auto"/>
        <w:rPr>
          <w:rFonts w:ascii="宋体" w:hAnsi="宋体" w:hint="eastAsia"/>
          <w:sz w:val="18"/>
          <w:szCs w:val="18"/>
        </w:rPr>
      </w:pPr>
    </w:p>
    <w:p w:rsidR="00707659" w:rsidRPr="0016775A" w:rsidRDefault="00707659" w:rsidP="00707659">
      <w:pPr>
        <w:spacing w:line="360" w:lineRule="auto"/>
        <w:rPr>
          <w:rFonts w:ascii="宋体" w:hAnsi="宋体" w:hint="eastAsia"/>
          <w:sz w:val="18"/>
          <w:szCs w:val="18"/>
        </w:rPr>
      </w:pPr>
    </w:p>
    <w:p w:rsidR="00707659" w:rsidRPr="0016775A" w:rsidRDefault="00707659" w:rsidP="00707659">
      <w:pPr>
        <w:adjustRightInd w:val="0"/>
        <w:snapToGrid w:val="0"/>
        <w:spacing w:line="360" w:lineRule="auto"/>
        <w:rPr>
          <w:rFonts w:ascii="宋体" w:hAnsi="宋体"/>
          <w:sz w:val="18"/>
          <w:szCs w:val="18"/>
        </w:rPr>
      </w:pPr>
      <w:r w:rsidRPr="0016775A">
        <w:rPr>
          <w:rFonts w:ascii="宋体" w:hAnsi="宋体" w:hint="eastAsia"/>
          <w:sz w:val="18"/>
          <w:szCs w:val="18"/>
        </w:rPr>
        <w:t>（</w:t>
      </w:r>
      <w:r w:rsidRPr="0016775A">
        <w:rPr>
          <w:rFonts w:ascii="宋体" w:hAnsi="宋体"/>
          <w:color w:val="000000"/>
          <w:sz w:val="18"/>
          <w:szCs w:val="18"/>
        </w:rPr>
        <w:t>1</w:t>
      </w:r>
      <w:r w:rsidRPr="0016775A">
        <w:rPr>
          <w:rFonts w:ascii="宋体" w:hAnsi="宋体" w:hint="eastAsia"/>
          <w:sz w:val="18"/>
          <w:szCs w:val="18"/>
        </w:rPr>
        <w:t>）</w:t>
      </w:r>
      <w:r w:rsidRPr="0016775A">
        <w:rPr>
          <w:rFonts w:ascii="宋体" w:hAnsi="宋体"/>
          <w:sz w:val="18"/>
          <w:szCs w:val="18"/>
        </w:rPr>
        <w:t>仪器</w:t>
      </w:r>
      <w:r w:rsidRPr="0016775A">
        <w:rPr>
          <w:rFonts w:ascii="宋体" w:hAnsi="宋体"/>
          <w:color w:val="000000"/>
          <w:sz w:val="18"/>
          <w:szCs w:val="18"/>
        </w:rPr>
        <w:t>a</w:t>
      </w:r>
      <w:r w:rsidRPr="0016775A">
        <w:rPr>
          <w:rFonts w:ascii="宋体" w:hAnsi="宋体"/>
          <w:sz w:val="18"/>
          <w:szCs w:val="18"/>
        </w:rPr>
        <w:t>的名称是</w:t>
      </w:r>
      <w:r w:rsidRPr="0016775A">
        <w:rPr>
          <w:rFonts w:ascii="宋体" w:hAnsi="宋体"/>
          <w:sz w:val="18"/>
          <w:szCs w:val="18"/>
          <w:u w:val="single"/>
        </w:rPr>
        <w:t xml:space="preserve">      </w:t>
      </w:r>
      <w:r w:rsidRPr="0016775A">
        <w:rPr>
          <w:rFonts w:ascii="宋体" w:hAnsi="宋体"/>
          <w:sz w:val="18"/>
          <w:szCs w:val="18"/>
        </w:rPr>
        <w:t>。</w:t>
      </w:r>
    </w:p>
    <w:p w:rsidR="00707659" w:rsidRPr="0016775A" w:rsidRDefault="00707659" w:rsidP="00707659">
      <w:pPr>
        <w:adjustRightInd w:val="0"/>
        <w:snapToGrid w:val="0"/>
        <w:spacing w:line="360" w:lineRule="auto"/>
        <w:rPr>
          <w:rFonts w:ascii="宋体" w:hAnsi="宋体"/>
          <w:sz w:val="18"/>
          <w:szCs w:val="18"/>
        </w:rPr>
      </w:pPr>
      <w:r w:rsidRPr="0016775A">
        <w:rPr>
          <w:rFonts w:ascii="宋体" w:hAnsi="宋体" w:hint="eastAsia"/>
          <w:sz w:val="18"/>
          <w:szCs w:val="18"/>
        </w:rPr>
        <w:t>（</w:t>
      </w:r>
      <w:r w:rsidRPr="0016775A">
        <w:rPr>
          <w:rFonts w:ascii="宋体" w:hAnsi="宋体"/>
          <w:color w:val="000000"/>
          <w:sz w:val="18"/>
          <w:szCs w:val="18"/>
        </w:rPr>
        <w:t>2</w:t>
      </w:r>
      <w:r w:rsidRPr="0016775A">
        <w:rPr>
          <w:rFonts w:ascii="宋体" w:hAnsi="宋体" w:hint="eastAsia"/>
          <w:sz w:val="18"/>
          <w:szCs w:val="18"/>
        </w:rPr>
        <w:t>）</w:t>
      </w:r>
      <w:r w:rsidRPr="0016775A">
        <w:rPr>
          <w:rFonts w:ascii="宋体" w:hAnsi="宋体"/>
          <w:sz w:val="18"/>
          <w:szCs w:val="18"/>
        </w:rPr>
        <w:t>实验室用高锰酸钾制取氧气的化学方程式为</w:t>
      </w:r>
      <w:r w:rsidRPr="0016775A">
        <w:rPr>
          <w:rFonts w:ascii="宋体" w:hAnsi="宋体"/>
          <w:sz w:val="18"/>
          <w:szCs w:val="18"/>
          <w:u w:val="single"/>
        </w:rPr>
        <w:t xml:space="preserve">      </w:t>
      </w:r>
      <w:r w:rsidRPr="0016775A">
        <w:rPr>
          <w:rFonts w:ascii="宋体" w:hAnsi="宋体" w:hint="eastAsia"/>
          <w:sz w:val="18"/>
          <w:szCs w:val="18"/>
        </w:rPr>
        <w:t>；</w:t>
      </w:r>
      <w:r w:rsidRPr="0016775A">
        <w:rPr>
          <w:rFonts w:ascii="宋体" w:hAnsi="宋体"/>
          <w:sz w:val="18"/>
          <w:szCs w:val="18"/>
        </w:rPr>
        <w:t>选用的</w:t>
      </w:r>
      <w:r w:rsidRPr="0016775A">
        <w:rPr>
          <w:rFonts w:ascii="宋体" w:hAnsi="宋体" w:hint="eastAsia"/>
          <w:sz w:val="18"/>
          <w:szCs w:val="18"/>
        </w:rPr>
        <w:t>收集</w:t>
      </w:r>
      <w:r w:rsidRPr="0016775A">
        <w:rPr>
          <w:rFonts w:ascii="宋体" w:hAnsi="宋体"/>
          <w:sz w:val="18"/>
          <w:szCs w:val="18"/>
        </w:rPr>
        <w:t>装置是</w:t>
      </w:r>
      <w:r w:rsidRPr="0016775A">
        <w:rPr>
          <w:rFonts w:ascii="宋体" w:hAnsi="宋体"/>
          <w:sz w:val="18"/>
          <w:szCs w:val="18"/>
          <w:u w:val="single"/>
        </w:rPr>
        <w:t xml:space="preserve">      </w:t>
      </w:r>
      <w:r w:rsidRPr="0016775A">
        <w:rPr>
          <w:rFonts w:ascii="宋体" w:hAnsi="宋体"/>
          <w:sz w:val="18"/>
          <w:szCs w:val="18"/>
        </w:rPr>
        <w:t>(填字母序号，下同)。</w:t>
      </w:r>
    </w:p>
    <w:p w:rsidR="00707659" w:rsidRPr="0016775A" w:rsidRDefault="00707659" w:rsidP="00707659">
      <w:pPr>
        <w:adjustRightInd w:val="0"/>
        <w:snapToGrid w:val="0"/>
        <w:spacing w:line="360" w:lineRule="auto"/>
        <w:rPr>
          <w:rFonts w:ascii="宋体" w:hAnsi="宋体" w:hint="eastAsia"/>
          <w:sz w:val="18"/>
          <w:szCs w:val="18"/>
        </w:rPr>
      </w:pPr>
      <w:r w:rsidRPr="0016775A">
        <w:rPr>
          <w:rFonts w:ascii="宋体" w:hAnsi="宋体" w:hint="eastAsia"/>
          <w:sz w:val="18"/>
          <w:szCs w:val="18"/>
        </w:rPr>
        <w:t>（</w:t>
      </w:r>
      <w:r w:rsidRPr="0016775A">
        <w:rPr>
          <w:rFonts w:ascii="宋体" w:hAnsi="宋体"/>
          <w:color w:val="000000"/>
          <w:sz w:val="18"/>
          <w:szCs w:val="18"/>
        </w:rPr>
        <w:t>3</w:t>
      </w:r>
      <w:r w:rsidRPr="0016775A">
        <w:rPr>
          <w:rFonts w:ascii="宋体" w:hAnsi="宋体" w:hint="eastAsia"/>
          <w:sz w:val="18"/>
          <w:szCs w:val="18"/>
        </w:rPr>
        <w:t>）实验室制取二氧化碳时，选用的发生装置是</w:t>
      </w:r>
      <w:r w:rsidRPr="0016775A">
        <w:rPr>
          <w:rFonts w:ascii="宋体" w:hAnsi="宋体" w:hint="eastAsia"/>
          <w:sz w:val="18"/>
          <w:szCs w:val="18"/>
          <w:u w:val="single"/>
        </w:rPr>
        <w:t xml:space="preserve">      </w:t>
      </w:r>
      <w:r w:rsidRPr="0016775A">
        <w:rPr>
          <w:rFonts w:ascii="宋体" w:hAnsi="宋体" w:hint="eastAsia"/>
          <w:sz w:val="18"/>
          <w:szCs w:val="18"/>
        </w:rPr>
        <w:t>。将燃着的木条放在集气瓶口，若观察到</w:t>
      </w:r>
      <w:r w:rsidRPr="0016775A">
        <w:rPr>
          <w:rFonts w:ascii="宋体" w:hAnsi="宋体" w:hint="eastAsia"/>
          <w:sz w:val="18"/>
          <w:szCs w:val="18"/>
          <w:u w:val="single"/>
        </w:rPr>
        <w:t xml:space="preserve">      </w:t>
      </w:r>
      <w:r w:rsidRPr="0016775A">
        <w:rPr>
          <w:rFonts w:ascii="宋体" w:hAnsi="宋体" w:hint="eastAsia"/>
          <w:sz w:val="18"/>
          <w:szCs w:val="18"/>
        </w:rPr>
        <w:t>，说明瓶中已充满二氧化碳。向该集气瓶中加入紫色石蕊溶液，振荡后，观察到溶液变红，发生反应的化学方程式为</w:t>
      </w:r>
      <w:r w:rsidRPr="0016775A">
        <w:rPr>
          <w:rFonts w:ascii="宋体" w:hAnsi="宋体" w:hint="eastAsia"/>
          <w:sz w:val="18"/>
          <w:szCs w:val="18"/>
          <w:u w:val="single"/>
        </w:rPr>
        <w:t xml:space="preserve">      </w:t>
      </w:r>
      <w:r w:rsidRPr="0016775A">
        <w:rPr>
          <w:rFonts w:ascii="宋体" w:hAnsi="宋体" w:hint="eastAsia"/>
          <w:sz w:val="18"/>
          <w:szCs w:val="18"/>
        </w:rPr>
        <w:t>。</w:t>
      </w:r>
    </w:p>
    <w:p w:rsidR="00707659" w:rsidRPr="0016775A" w:rsidRDefault="00707659" w:rsidP="00707659">
      <w:pPr>
        <w:spacing w:line="300" w:lineRule="auto"/>
        <w:rPr>
          <w:rFonts w:ascii="宋体" w:hAnsi="宋体" w:cs="Arial" w:hint="eastAsia"/>
          <w:sz w:val="18"/>
          <w:szCs w:val="18"/>
        </w:rPr>
      </w:pPr>
      <w:r>
        <w:rPr>
          <w:noProof/>
          <w:sz w:val="18"/>
          <w:szCs w:val="1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3161030</wp:posOffset>
            </wp:positionH>
            <wp:positionV relativeFrom="paragraph">
              <wp:posOffset>833120</wp:posOffset>
            </wp:positionV>
            <wp:extent cx="2091690" cy="1135380"/>
            <wp:effectExtent l="19050" t="0" r="3810" b="0"/>
            <wp:wrapSquare wrapText="bothSides"/>
            <wp:docPr id="3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1690" cy="1135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6775A">
        <w:rPr>
          <w:rFonts w:ascii="宋体" w:hAnsi="宋体" w:cs="Arial" w:hint="eastAsia"/>
          <w:sz w:val="18"/>
          <w:szCs w:val="18"/>
        </w:rPr>
        <w:t>3</w:t>
      </w:r>
      <w:r>
        <w:rPr>
          <w:rFonts w:ascii="宋体" w:hAnsi="宋体" w:cs="Arial" w:hint="eastAsia"/>
          <w:noProof/>
          <w:sz w:val="18"/>
          <w:szCs w:val="18"/>
        </w:rPr>
        <w:drawing>
          <wp:inline distT="0" distB="0" distL="0" distR="0">
            <wp:extent cx="19050" cy="19050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775A">
        <w:rPr>
          <w:rFonts w:ascii="宋体" w:hAnsi="宋体" w:cs="Arial" w:hint="eastAsia"/>
          <w:sz w:val="18"/>
          <w:szCs w:val="18"/>
        </w:rPr>
        <w:t>2.（6分）</w:t>
      </w:r>
      <w:r w:rsidRPr="0016775A">
        <w:rPr>
          <w:rFonts w:ascii="宋体" w:hAnsi="宋体" w:cs="Arial"/>
          <w:sz w:val="18"/>
          <w:szCs w:val="18"/>
        </w:rPr>
        <w:t>化学兴趣小组设计的创新实验是“火龙生字”</w:t>
      </w:r>
      <w:r w:rsidRPr="0016775A">
        <w:rPr>
          <w:rFonts w:ascii="宋体" w:hAnsi="宋体" w:cs="Arial" w:hint="eastAsia"/>
          <w:sz w:val="18"/>
          <w:szCs w:val="18"/>
        </w:rPr>
        <w:t>，</w:t>
      </w:r>
      <w:r w:rsidRPr="0016775A">
        <w:rPr>
          <w:rFonts w:ascii="宋体" w:hAnsi="宋体" w:cs="Arial"/>
          <w:sz w:val="18"/>
          <w:szCs w:val="18"/>
        </w:rPr>
        <w:t>在成果展示现场，某同学用硝酸钾的热饱和溶液先在白纸上书写“火”字，晾干后白纸上出现硝酸钾晶体（见图1）</w:t>
      </w:r>
      <w:r w:rsidRPr="0016775A">
        <w:rPr>
          <w:rFonts w:ascii="宋体" w:hAnsi="宋体" w:cs="Arial" w:hint="eastAsia"/>
          <w:sz w:val="18"/>
          <w:szCs w:val="18"/>
        </w:rPr>
        <w:t>，</w:t>
      </w:r>
      <w:r w:rsidRPr="0016775A">
        <w:rPr>
          <w:rFonts w:ascii="宋体" w:hAnsi="宋体" w:cs="Arial"/>
          <w:sz w:val="18"/>
          <w:szCs w:val="18"/>
        </w:rPr>
        <w:t>用带火星的木条接触硝酸钾晶体，就会观察到白纸上写过字的地方燃烧并迅速蔓延，留下“火”字的黑色痕迹（见图2）</w:t>
      </w:r>
      <w:r w:rsidRPr="0016775A">
        <w:rPr>
          <w:rFonts w:ascii="宋体" w:hAnsi="宋体" w:cs="Arial" w:hint="eastAsia"/>
          <w:sz w:val="18"/>
          <w:szCs w:val="18"/>
        </w:rPr>
        <w:t>。</w:t>
      </w:r>
      <w:r w:rsidRPr="0016775A">
        <w:rPr>
          <w:rFonts w:ascii="宋体" w:hAnsi="宋体" w:cs="Arial"/>
          <w:sz w:val="18"/>
          <w:szCs w:val="18"/>
        </w:rPr>
        <w:t>在场的同学对此产生了浓厚的兴趣，并进行了如下研究：</w:t>
      </w:r>
    </w:p>
    <w:p w:rsidR="00707659" w:rsidRPr="0016775A" w:rsidRDefault="00707659" w:rsidP="00707659">
      <w:pPr>
        <w:spacing w:line="300" w:lineRule="auto"/>
        <w:rPr>
          <w:rFonts w:ascii="宋体" w:hAnsi="宋体" w:cs="Arial" w:hint="eastAsia"/>
          <w:sz w:val="18"/>
          <w:szCs w:val="18"/>
        </w:rPr>
      </w:pPr>
      <w:r w:rsidRPr="0016775A">
        <w:rPr>
          <w:rFonts w:ascii="宋体" w:hAnsi="宋体" w:cs="Arial"/>
          <w:sz w:val="18"/>
          <w:szCs w:val="18"/>
        </w:rPr>
        <w:t xml:space="preserve">【提出问题】为什么附有硝酸钾的白纸更容易燃烧？ </w:t>
      </w:r>
    </w:p>
    <w:p w:rsidR="00707659" w:rsidRPr="0016775A" w:rsidRDefault="00707659" w:rsidP="00707659">
      <w:pPr>
        <w:spacing w:line="300" w:lineRule="auto"/>
        <w:rPr>
          <w:rFonts w:ascii="宋体" w:hAnsi="宋体" w:cs="Arial" w:hint="eastAsia"/>
          <w:sz w:val="18"/>
          <w:szCs w:val="18"/>
        </w:rPr>
      </w:pPr>
      <w:r w:rsidRPr="0016775A">
        <w:rPr>
          <w:rFonts w:ascii="宋体" w:hAnsi="宋体" w:cs="Arial"/>
          <w:sz w:val="18"/>
          <w:szCs w:val="18"/>
        </w:rPr>
        <w:t>【查阅资料】硝酸钾受热易分解，生成亚硝酸钾（KNO</w:t>
      </w:r>
      <w:r w:rsidRPr="0016775A">
        <w:rPr>
          <w:rFonts w:ascii="宋体" w:hAnsi="宋体" w:cs="Arial"/>
          <w:sz w:val="18"/>
          <w:szCs w:val="18"/>
          <w:vertAlign w:val="subscript"/>
        </w:rPr>
        <w:t>2</w:t>
      </w:r>
      <w:r w:rsidRPr="0016775A">
        <w:rPr>
          <w:rFonts w:ascii="宋体" w:hAnsi="宋体" w:cs="Arial"/>
          <w:sz w:val="18"/>
          <w:szCs w:val="18"/>
        </w:rPr>
        <w:t>）和一种常见的气体单质</w:t>
      </w:r>
      <w:r w:rsidRPr="0016775A">
        <w:rPr>
          <w:rFonts w:ascii="宋体" w:hAnsi="宋体" w:cs="Arial" w:hint="eastAsia"/>
          <w:sz w:val="18"/>
          <w:szCs w:val="18"/>
        </w:rPr>
        <w:t>。</w:t>
      </w:r>
    </w:p>
    <w:p w:rsidR="00707659" w:rsidRPr="0016775A" w:rsidRDefault="00707659" w:rsidP="00707659">
      <w:pPr>
        <w:spacing w:line="300" w:lineRule="auto"/>
        <w:rPr>
          <w:rFonts w:ascii="宋体" w:hAnsi="宋体" w:cs="Arial" w:hint="eastAsia"/>
          <w:sz w:val="18"/>
          <w:szCs w:val="18"/>
        </w:rPr>
      </w:pPr>
      <w:r w:rsidRPr="0016775A">
        <w:rPr>
          <w:rFonts w:ascii="宋体" w:hAnsi="宋体" w:cs="Arial"/>
          <w:sz w:val="18"/>
          <w:szCs w:val="18"/>
        </w:rPr>
        <w:t>【猜想与假设】对于生</w:t>
      </w:r>
      <w:r w:rsidRPr="0016775A">
        <w:rPr>
          <w:rFonts w:ascii="宋体" w:hAnsi="宋体" w:cs="Arial" w:hint="eastAsia"/>
          <w:sz w:val="18"/>
          <w:szCs w:val="18"/>
        </w:rPr>
        <w:t>成</w:t>
      </w:r>
      <w:r w:rsidRPr="0016775A">
        <w:rPr>
          <w:rFonts w:ascii="宋体" w:hAnsi="宋体" w:cs="Arial"/>
          <w:sz w:val="18"/>
          <w:szCs w:val="18"/>
        </w:rPr>
        <w:t>的是什么气体，四位同学有如下猜测：</w:t>
      </w:r>
    </w:p>
    <w:p w:rsidR="00707659" w:rsidRPr="0016775A" w:rsidRDefault="00707659" w:rsidP="00707659">
      <w:pPr>
        <w:spacing w:line="300" w:lineRule="auto"/>
        <w:rPr>
          <w:rFonts w:ascii="宋体" w:hAnsi="宋体" w:cs="Arial" w:hint="eastAsia"/>
          <w:sz w:val="18"/>
          <w:szCs w:val="18"/>
        </w:rPr>
      </w:pPr>
      <w:r w:rsidRPr="0016775A">
        <w:rPr>
          <w:rFonts w:ascii="宋体" w:hAnsi="宋体" w:cs="Arial"/>
          <w:sz w:val="18"/>
          <w:szCs w:val="18"/>
        </w:rPr>
        <w:t>甲：二氧化氮； 乙：氮气； 丙：氧气； 丁：氢气；</w:t>
      </w:r>
    </w:p>
    <w:p w:rsidR="00707659" w:rsidRPr="0016775A" w:rsidRDefault="00707659" w:rsidP="00707659">
      <w:pPr>
        <w:spacing w:line="300" w:lineRule="auto"/>
        <w:rPr>
          <w:rFonts w:ascii="宋体" w:hAnsi="宋体" w:cs="Arial" w:hint="eastAsia"/>
          <w:sz w:val="18"/>
          <w:szCs w:val="18"/>
        </w:rPr>
      </w:pPr>
      <w:r w:rsidRPr="0016775A">
        <w:rPr>
          <w:rFonts w:ascii="宋体" w:hAnsi="宋体" w:cs="Arial"/>
          <w:sz w:val="18"/>
          <w:szCs w:val="18"/>
        </w:rPr>
        <w:t>同学丙指出不可能是二氧化氮、氢气，理由是：</w:t>
      </w:r>
      <w:r w:rsidRPr="0016775A">
        <w:rPr>
          <w:rFonts w:ascii="宋体" w:hAnsi="宋体" w:cs="Arial" w:hint="eastAsia"/>
          <w:sz w:val="18"/>
          <w:szCs w:val="18"/>
          <w:u w:val="single"/>
        </w:rPr>
        <w:t xml:space="preserve">                                   </w:t>
      </w:r>
      <w:r w:rsidRPr="0016775A">
        <w:rPr>
          <w:rFonts w:ascii="宋体" w:hAnsi="宋体" w:cs="Arial" w:hint="eastAsia"/>
          <w:sz w:val="18"/>
          <w:szCs w:val="18"/>
        </w:rPr>
        <w:t>。</w:t>
      </w:r>
    </w:p>
    <w:p w:rsidR="00707659" w:rsidRPr="0016775A" w:rsidRDefault="00707659" w:rsidP="00707659">
      <w:pPr>
        <w:spacing w:line="300" w:lineRule="auto"/>
        <w:rPr>
          <w:rFonts w:ascii="宋体" w:hAnsi="宋体" w:cs="Arial" w:hint="eastAsia"/>
          <w:sz w:val="18"/>
          <w:szCs w:val="18"/>
        </w:rPr>
      </w:pPr>
      <w:r w:rsidRPr="0016775A">
        <w:rPr>
          <w:rFonts w:ascii="宋体" w:hAnsi="宋体" w:cs="Arial"/>
          <w:sz w:val="18"/>
          <w:szCs w:val="18"/>
        </w:rPr>
        <w:t>【进行实验】四位同学设计了实验对同学丙的猜想进行了验证，他们的操作方法是：</w:t>
      </w:r>
      <w:r w:rsidRPr="0016775A">
        <w:rPr>
          <w:rFonts w:ascii="宋体" w:hAnsi="宋体" w:cs="Arial" w:hint="eastAsia"/>
          <w:sz w:val="18"/>
          <w:szCs w:val="18"/>
          <w:u w:val="single"/>
        </w:rPr>
        <w:t xml:space="preserve">          </w:t>
      </w:r>
    </w:p>
    <w:p w:rsidR="00707659" w:rsidRPr="0016775A" w:rsidRDefault="00707659" w:rsidP="00707659">
      <w:pPr>
        <w:spacing w:line="300" w:lineRule="auto"/>
        <w:rPr>
          <w:rFonts w:ascii="宋体" w:hAnsi="宋体" w:cs="Arial" w:hint="eastAsia"/>
          <w:sz w:val="18"/>
          <w:szCs w:val="18"/>
        </w:rPr>
      </w:pPr>
      <w:r w:rsidRPr="0016775A">
        <w:rPr>
          <w:rFonts w:ascii="宋体" w:hAnsi="宋体" w:cs="Arial" w:hint="eastAsia"/>
          <w:sz w:val="18"/>
          <w:szCs w:val="18"/>
          <w:u w:val="single"/>
        </w:rPr>
        <w:t xml:space="preserve">                             </w:t>
      </w:r>
      <w:r w:rsidRPr="0016775A">
        <w:rPr>
          <w:rFonts w:ascii="宋体" w:hAnsi="宋体" w:cs="Arial"/>
          <w:sz w:val="18"/>
          <w:szCs w:val="18"/>
        </w:rPr>
        <w:t>，观察到的现象是</w:t>
      </w:r>
      <w:r w:rsidRPr="0016775A">
        <w:rPr>
          <w:rFonts w:ascii="宋体" w:hAnsi="宋体" w:cs="Arial" w:hint="eastAsia"/>
          <w:sz w:val="18"/>
          <w:szCs w:val="18"/>
          <w:u w:val="single"/>
        </w:rPr>
        <w:t xml:space="preserve">                            </w:t>
      </w:r>
      <w:r w:rsidRPr="0016775A">
        <w:rPr>
          <w:rFonts w:ascii="宋体" w:hAnsi="宋体" w:cs="Arial"/>
          <w:sz w:val="18"/>
          <w:szCs w:val="18"/>
        </w:rPr>
        <w:t>，说明同学丙的猜想正确</w:t>
      </w:r>
      <w:r w:rsidRPr="0016775A">
        <w:rPr>
          <w:rFonts w:ascii="宋体" w:hAnsi="宋体" w:cs="Arial" w:hint="eastAsia"/>
          <w:sz w:val="18"/>
          <w:szCs w:val="18"/>
        </w:rPr>
        <w:t>，</w:t>
      </w:r>
      <w:r w:rsidRPr="0016775A">
        <w:rPr>
          <w:rFonts w:ascii="宋体" w:hAnsi="宋体" w:cs="Arial"/>
          <w:sz w:val="18"/>
          <w:szCs w:val="18"/>
        </w:rPr>
        <w:t>硝酸钾分解的化学方程式是</w:t>
      </w:r>
      <w:r w:rsidRPr="0016775A">
        <w:rPr>
          <w:rFonts w:ascii="宋体" w:hAnsi="宋体" w:cs="Arial" w:hint="eastAsia"/>
          <w:sz w:val="18"/>
          <w:szCs w:val="18"/>
          <w:u w:val="single"/>
        </w:rPr>
        <w:t xml:space="preserve">                       </w:t>
      </w:r>
      <w:r w:rsidRPr="0016775A">
        <w:rPr>
          <w:rFonts w:ascii="宋体" w:hAnsi="宋体" w:cs="Arial" w:hint="eastAsia"/>
          <w:sz w:val="18"/>
          <w:szCs w:val="18"/>
        </w:rPr>
        <w:t>。</w:t>
      </w:r>
    </w:p>
    <w:p w:rsidR="00707659" w:rsidRPr="0016775A" w:rsidRDefault="00707659" w:rsidP="00707659">
      <w:pPr>
        <w:spacing w:line="300" w:lineRule="auto"/>
        <w:rPr>
          <w:rFonts w:ascii="宋体" w:hAnsi="宋体" w:cs="Arial" w:hint="eastAsia"/>
          <w:sz w:val="18"/>
          <w:szCs w:val="18"/>
        </w:rPr>
      </w:pPr>
      <w:r w:rsidRPr="0016775A">
        <w:rPr>
          <w:rFonts w:ascii="宋体" w:hAnsi="宋体" w:cs="Arial"/>
          <w:sz w:val="18"/>
          <w:szCs w:val="18"/>
        </w:rPr>
        <w:t>【解释与结论】白纸上写过字的地方更容易燃烧的原因是：</w:t>
      </w:r>
      <w:r w:rsidRPr="0016775A">
        <w:rPr>
          <w:rFonts w:ascii="宋体" w:hAnsi="宋体" w:cs="Arial" w:hint="eastAsia"/>
          <w:sz w:val="18"/>
          <w:szCs w:val="18"/>
          <w:u w:val="single"/>
        </w:rPr>
        <w:t xml:space="preserve">                               </w:t>
      </w:r>
    </w:p>
    <w:p w:rsidR="00707659" w:rsidRPr="0016775A" w:rsidRDefault="00707659" w:rsidP="00707659">
      <w:pPr>
        <w:spacing w:line="300" w:lineRule="auto"/>
        <w:rPr>
          <w:rFonts w:ascii="宋体" w:hAnsi="宋体" w:cs="Arial" w:hint="eastAsia"/>
          <w:sz w:val="18"/>
          <w:szCs w:val="18"/>
        </w:rPr>
      </w:pPr>
      <w:r w:rsidRPr="0016775A">
        <w:rPr>
          <w:rFonts w:ascii="宋体" w:hAnsi="宋体" w:cs="Arial"/>
          <w:sz w:val="18"/>
          <w:szCs w:val="18"/>
        </w:rPr>
        <w:t>【反思与评价】为什么要用“硝酸钾的热饱和溶液”书写文字？已知硝酸钾在不同温度时的溶解度如下表：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96"/>
        <w:gridCol w:w="1397"/>
        <w:gridCol w:w="1397"/>
        <w:gridCol w:w="1397"/>
        <w:gridCol w:w="1397"/>
        <w:gridCol w:w="1397"/>
      </w:tblGrid>
      <w:tr w:rsidR="00707659" w:rsidRPr="0016775A" w:rsidTr="00A60427">
        <w:tc>
          <w:tcPr>
            <w:tcW w:w="1396" w:type="dxa"/>
          </w:tcPr>
          <w:p w:rsidR="00707659" w:rsidRPr="0016775A" w:rsidRDefault="00707659" w:rsidP="00A60427">
            <w:pPr>
              <w:spacing w:line="300" w:lineRule="auto"/>
              <w:rPr>
                <w:rFonts w:ascii="宋体" w:hAnsi="宋体" w:cs="Arial" w:hint="eastAsia"/>
                <w:sz w:val="18"/>
                <w:szCs w:val="18"/>
              </w:rPr>
            </w:pPr>
            <w:r w:rsidRPr="0016775A">
              <w:rPr>
                <w:rFonts w:ascii="宋体" w:hAnsi="宋体" w:cs="Arial" w:hint="eastAsia"/>
                <w:sz w:val="18"/>
                <w:szCs w:val="18"/>
              </w:rPr>
              <w:t>温度/</w:t>
            </w:r>
            <w:r w:rsidRPr="0016775A">
              <w:rPr>
                <w:rFonts w:ascii="宋体" w:hAnsi="宋体" w:hint="eastAsia"/>
                <w:sz w:val="18"/>
                <w:szCs w:val="18"/>
              </w:rPr>
              <w:t>℃</w:t>
            </w:r>
          </w:p>
        </w:tc>
        <w:tc>
          <w:tcPr>
            <w:tcW w:w="1397" w:type="dxa"/>
          </w:tcPr>
          <w:p w:rsidR="00707659" w:rsidRPr="0016775A" w:rsidRDefault="00707659" w:rsidP="00A60427">
            <w:pPr>
              <w:spacing w:line="300" w:lineRule="auto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16775A">
              <w:rPr>
                <w:rFonts w:ascii="宋体" w:hAnsi="宋体" w:cs="Arial" w:hint="eastAsia"/>
                <w:sz w:val="18"/>
                <w:szCs w:val="18"/>
              </w:rPr>
              <w:t>20</w:t>
            </w:r>
          </w:p>
        </w:tc>
        <w:tc>
          <w:tcPr>
            <w:tcW w:w="1397" w:type="dxa"/>
          </w:tcPr>
          <w:p w:rsidR="00707659" w:rsidRPr="0016775A" w:rsidRDefault="00707659" w:rsidP="00A60427">
            <w:pPr>
              <w:spacing w:line="300" w:lineRule="auto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16775A">
              <w:rPr>
                <w:rFonts w:ascii="宋体" w:hAnsi="宋体" w:cs="Arial" w:hint="eastAsia"/>
                <w:sz w:val="18"/>
                <w:szCs w:val="18"/>
              </w:rPr>
              <w:t>40</w:t>
            </w:r>
          </w:p>
        </w:tc>
        <w:tc>
          <w:tcPr>
            <w:tcW w:w="1397" w:type="dxa"/>
          </w:tcPr>
          <w:p w:rsidR="00707659" w:rsidRPr="0016775A" w:rsidRDefault="00707659" w:rsidP="00A60427">
            <w:pPr>
              <w:spacing w:line="300" w:lineRule="auto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16775A">
              <w:rPr>
                <w:rFonts w:ascii="宋体" w:hAnsi="宋体" w:cs="Arial" w:hint="eastAsia"/>
                <w:sz w:val="18"/>
                <w:szCs w:val="18"/>
              </w:rPr>
              <w:t>60</w:t>
            </w:r>
          </w:p>
        </w:tc>
        <w:tc>
          <w:tcPr>
            <w:tcW w:w="1397" w:type="dxa"/>
          </w:tcPr>
          <w:p w:rsidR="00707659" w:rsidRPr="0016775A" w:rsidRDefault="00707659" w:rsidP="00A60427">
            <w:pPr>
              <w:spacing w:line="300" w:lineRule="auto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16775A">
              <w:rPr>
                <w:rFonts w:ascii="宋体" w:hAnsi="宋体" w:cs="Arial" w:hint="eastAsia"/>
                <w:sz w:val="18"/>
                <w:szCs w:val="18"/>
              </w:rPr>
              <w:t>80</w:t>
            </w:r>
          </w:p>
        </w:tc>
        <w:tc>
          <w:tcPr>
            <w:tcW w:w="1397" w:type="dxa"/>
          </w:tcPr>
          <w:p w:rsidR="00707659" w:rsidRPr="0016775A" w:rsidRDefault="00707659" w:rsidP="00A60427">
            <w:pPr>
              <w:spacing w:line="300" w:lineRule="auto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16775A">
              <w:rPr>
                <w:rFonts w:ascii="宋体" w:hAnsi="宋体" w:cs="Arial" w:hint="eastAsia"/>
                <w:sz w:val="18"/>
                <w:szCs w:val="18"/>
              </w:rPr>
              <w:t>100</w:t>
            </w:r>
          </w:p>
        </w:tc>
      </w:tr>
      <w:tr w:rsidR="00707659" w:rsidRPr="0016775A" w:rsidTr="00A60427">
        <w:tc>
          <w:tcPr>
            <w:tcW w:w="1396" w:type="dxa"/>
          </w:tcPr>
          <w:p w:rsidR="00707659" w:rsidRPr="0016775A" w:rsidRDefault="00707659" w:rsidP="00A60427">
            <w:pPr>
              <w:spacing w:line="300" w:lineRule="auto"/>
              <w:rPr>
                <w:rFonts w:ascii="宋体" w:hAnsi="宋体" w:cs="Arial" w:hint="eastAsia"/>
                <w:sz w:val="18"/>
                <w:szCs w:val="18"/>
              </w:rPr>
            </w:pPr>
            <w:r w:rsidRPr="0016775A">
              <w:rPr>
                <w:rFonts w:ascii="宋体" w:hAnsi="宋体" w:cs="Arial" w:hint="eastAsia"/>
                <w:sz w:val="18"/>
                <w:szCs w:val="18"/>
              </w:rPr>
              <w:t>溶解度/g</w:t>
            </w:r>
          </w:p>
        </w:tc>
        <w:tc>
          <w:tcPr>
            <w:tcW w:w="1397" w:type="dxa"/>
          </w:tcPr>
          <w:p w:rsidR="00707659" w:rsidRPr="0016775A" w:rsidRDefault="00707659" w:rsidP="00A60427">
            <w:pPr>
              <w:spacing w:line="300" w:lineRule="auto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16775A">
              <w:rPr>
                <w:rFonts w:ascii="宋体" w:hAnsi="宋体" w:cs="Arial" w:hint="eastAsia"/>
                <w:sz w:val="18"/>
                <w:szCs w:val="18"/>
              </w:rPr>
              <w:t>31.6</w:t>
            </w:r>
          </w:p>
        </w:tc>
        <w:tc>
          <w:tcPr>
            <w:tcW w:w="1397" w:type="dxa"/>
          </w:tcPr>
          <w:p w:rsidR="00707659" w:rsidRPr="0016775A" w:rsidRDefault="00707659" w:rsidP="00A60427">
            <w:pPr>
              <w:spacing w:line="300" w:lineRule="auto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16775A">
              <w:rPr>
                <w:rFonts w:ascii="宋体" w:hAnsi="宋体" w:cs="Arial" w:hint="eastAsia"/>
                <w:sz w:val="18"/>
                <w:szCs w:val="18"/>
              </w:rPr>
              <w:t>63.9</w:t>
            </w:r>
          </w:p>
        </w:tc>
        <w:tc>
          <w:tcPr>
            <w:tcW w:w="1397" w:type="dxa"/>
          </w:tcPr>
          <w:p w:rsidR="00707659" w:rsidRPr="0016775A" w:rsidRDefault="00707659" w:rsidP="00A60427">
            <w:pPr>
              <w:spacing w:line="300" w:lineRule="auto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16775A">
              <w:rPr>
                <w:rFonts w:ascii="宋体" w:hAnsi="宋体" w:cs="Arial" w:hint="eastAsia"/>
                <w:sz w:val="18"/>
                <w:szCs w:val="18"/>
              </w:rPr>
              <w:t>110</w:t>
            </w:r>
          </w:p>
        </w:tc>
        <w:tc>
          <w:tcPr>
            <w:tcW w:w="1397" w:type="dxa"/>
          </w:tcPr>
          <w:p w:rsidR="00707659" w:rsidRPr="0016775A" w:rsidRDefault="00707659" w:rsidP="00A60427">
            <w:pPr>
              <w:spacing w:line="300" w:lineRule="auto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16775A">
              <w:rPr>
                <w:rFonts w:ascii="宋体" w:hAnsi="宋体" w:cs="Arial" w:hint="eastAsia"/>
                <w:sz w:val="18"/>
                <w:szCs w:val="18"/>
              </w:rPr>
              <w:t>169</w:t>
            </w:r>
          </w:p>
        </w:tc>
        <w:tc>
          <w:tcPr>
            <w:tcW w:w="1397" w:type="dxa"/>
          </w:tcPr>
          <w:p w:rsidR="00707659" w:rsidRPr="0016775A" w:rsidRDefault="00707659" w:rsidP="00A60427">
            <w:pPr>
              <w:spacing w:line="300" w:lineRule="auto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16775A">
              <w:rPr>
                <w:rFonts w:ascii="宋体" w:hAnsi="宋体" w:cs="Arial" w:hint="eastAsia"/>
                <w:sz w:val="18"/>
                <w:szCs w:val="18"/>
              </w:rPr>
              <w:t>246</w:t>
            </w:r>
          </w:p>
        </w:tc>
      </w:tr>
    </w:tbl>
    <w:p w:rsidR="00707659" w:rsidRPr="0016775A" w:rsidRDefault="00707659" w:rsidP="00707659">
      <w:pPr>
        <w:spacing w:line="300" w:lineRule="auto"/>
        <w:rPr>
          <w:rFonts w:ascii="宋体" w:hAnsi="宋体" w:hint="eastAsia"/>
          <w:sz w:val="18"/>
          <w:szCs w:val="18"/>
        </w:rPr>
      </w:pPr>
      <w:r w:rsidRPr="0016775A">
        <w:rPr>
          <w:rFonts w:ascii="宋体" w:hAnsi="宋体" w:cs="Arial"/>
          <w:sz w:val="18"/>
          <w:szCs w:val="18"/>
        </w:rPr>
        <w:t>你对上述问题的解释是：</w:t>
      </w:r>
      <w:r w:rsidRPr="0016775A">
        <w:rPr>
          <w:rFonts w:ascii="宋体" w:hAnsi="宋体" w:cs="Arial" w:hint="eastAsia"/>
          <w:sz w:val="18"/>
          <w:szCs w:val="18"/>
          <w:u w:val="single"/>
        </w:rPr>
        <w:t xml:space="preserve">                        </w:t>
      </w:r>
      <w:r w:rsidRPr="0016775A">
        <w:rPr>
          <w:rFonts w:ascii="宋体" w:hAnsi="宋体" w:cs="Arial" w:hint="eastAsia"/>
          <w:sz w:val="18"/>
          <w:szCs w:val="18"/>
        </w:rPr>
        <w:t>。</w:t>
      </w:r>
    </w:p>
    <w:p w:rsidR="00707659" w:rsidRPr="0016775A" w:rsidRDefault="00707659" w:rsidP="00707659">
      <w:pPr>
        <w:spacing w:line="360" w:lineRule="auto"/>
        <w:jc w:val="left"/>
        <w:rPr>
          <w:rFonts w:ascii="宋体" w:hAnsi="宋体" w:hint="eastAsia"/>
          <w:sz w:val="18"/>
          <w:szCs w:val="18"/>
        </w:rPr>
      </w:pPr>
      <w:r>
        <w:rPr>
          <w:noProof/>
          <w:sz w:val="18"/>
          <w:szCs w:val="1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4215765</wp:posOffset>
            </wp:positionH>
            <wp:positionV relativeFrom="paragraph">
              <wp:posOffset>107950</wp:posOffset>
            </wp:positionV>
            <wp:extent cx="1097280" cy="2043430"/>
            <wp:effectExtent l="19050" t="0" r="7620" b="0"/>
            <wp:wrapSquare wrapText="bothSides"/>
            <wp:docPr id="4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2043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6775A">
        <w:rPr>
          <w:rFonts w:ascii="宋体" w:hAnsi="宋体"/>
          <w:sz w:val="18"/>
          <w:szCs w:val="18"/>
        </w:rPr>
        <w:t>33．</w:t>
      </w:r>
      <w:r w:rsidRPr="0016775A">
        <w:rPr>
          <w:rFonts w:ascii="宋体" w:hAnsi="宋体" w:hint="eastAsia"/>
          <w:sz w:val="18"/>
          <w:szCs w:val="18"/>
        </w:rPr>
        <w:t>（7分）（</w:t>
      </w:r>
      <w:r w:rsidRPr="0016775A">
        <w:rPr>
          <w:rFonts w:ascii="宋体" w:hAnsi="宋体"/>
          <w:sz w:val="18"/>
          <w:szCs w:val="18"/>
        </w:rPr>
        <w:t>1</w:t>
      </w:r>
      <w:r w:rsidRPr="0016775A">
        <w:rPr>
          <w:rFonts w:ascii="宋体" w:hAnsi="宋体" w:hint="eastAsia"/>
          <w:sz w:val="18"/>
          <w:szCs w:val="18"/>
        </w:rPr>
        <w:t>）小方用右图所示装置对二氧化碳的灭火实验进行研究，</w:t>
      </w:r>
    </w:p>
    <w:p w:rsidR="00707659" w:rsidRPr="0016775A" w:rsidRDefault="00707659" w:rsidP="00707659">
      <w:pPr>
        <w:spacing w:line="360" w:lineRule="auto"/>
        <w:ind w:leftChars="300" w:left="630"/>
        <w:jc w:val="left"/>
        <w:rPr>
          <w:rFonts w:ascii="宋体" w:hAnsi="宋体"/>
          <w:sz w:val="18"/>
          <w:szCs w:val="18"/>
        </w:rPr>
      </w:pPr>
      <w:r w:rsidRPr="0016775A">
        <w:rPr>
          <w:rFonts w:ascii="宋体" w:hAnsi="宋体" w:hint="eastAsia"/>
          <w:sz w:val="18"/>
          <w:szCs w:val="18"/>
        </w:rPr>
        <w:t>实验的结论是</w:t>
      </w:r>
      <w:r w:rsidRPr="0016775A">
        <w:rPr>
          <w:rFonts w:ascii="宋体" w:hAnsi="宋体"/>
          <w:sz w:val="18"/>
          <w:szCs w:val="18"/>
        </w:rPr>
        <w:t>____</w:t>
      </w:r>
      <w:r w:rsidRPr="0016775A">
        <w:rPr>
          <w:rFonts w:ascii="宋体" w:hAnsi="宋体" w:hint="eastAsia"/>
          <w:sz w:val="18"/>
          <w:szCs w:val="18"/>
        </w:rPr>
        <w:t>_______________________________</w:t>
      </w:r>
      <w:r w:rsidRPr="0016775A">
        <w:rPr>
          <w:rFonts w:ascii="宋体" w:hAnsi="宋体"/>
          <w:sz w:val="18"/>
          <w:szCs w:val="18"/>
        </w:rPr>
        <w:t>___</w:t>
      </w:r>
      <w:r w:rsidRPr="0016775A">
        <w:rPr>
          <w:rFonts w:ascii="宋体" w:hAnsi="宋体" w:hint="eastAsia"/>
          <w:sz w:val="18"/>
          <w:szCs w:val="18"/>
        </w:rPr>
        <w:t>。</w:t>
      </w:r>
    </w:p>
    <w:p w:rsidR="00707659" w:rsidRPr="0016775A" w:rsidRDefault="00707659" w:rsidP="00707659">
      <w:pPr>
        <w:spacing w:line="360" w:lineRule="auto"/>
        <w:jc w:val="left"/>
        <w:rPr>
          <w:rFonts w:ascii="宋体" w:hAnsi="宋体"/>
          <w:sz w:val="18"/>
          <w:szCs w:val="18"/>
        </w:rPr>
      </w:pPr>
      <w:r w:rsidRPr="0016775A">
        <w:rPr>
          <w:rFonts w:ascii="宋体" w:hAnsi="宋体" w:hint="eastAsia"/>
          <w:sz w:val="18"/>
          <w:szCs w:val="18"/>
        </w:rPr>
        <w:t>（</w:t>
      </w:r>
      <w:r w:rsidRPr="0016775A">
        <w:rPr>
          <w:rFonts w:ascii="宋体" w:hAnsi="宋体"/>
          <w:sz w:val="18"/>
          <w:szCs w:val="18"/>
        </w:rPr>
        <w:t>2</w:t>
      </w:r>
      <w:r w:rsidRPr="0016775A">
        <w:rPr>
          <w:rFonts w:ascii="宋体" w:hAnsi="宋体" w:hint="eastAsia"/>
          <w:sz w:val="18"/>
          <w:szCs w:val="18"/>
        </w:rPr>
        <w:t>）【提出问题】二氧化碳能否支持燃烧？</w:t>
      </w:r>
    </w:p>
    <w:p w:rsidR="00707659" w:rsidRPr="0016775A" w:rsidRDefault="00707659" w:rsidP="00707659">
      <w:pPr>
        <w:spacing w:line="360" w:lineRule="auto"/>
        <w:ind w:firstLineChars="200" w:firstLine="360"/>
        <w:jc w:val="left"/>
        <w:rPr>
          <w:rFonts w:ascii="宋体" w:hAnsi="宋体"/>
          <w:sz w:val="18"/>
          <w:szCs w:val="18"/>
        </w:rPr>
      </w:pPr>
      <w:r w:rsidRPr="0016775A">
        <w:rPr>
          <w:rFonts w:ascii="宋体" w:hAnsi="宋体" w:hint="eastAsia"/>
          <w:sz w:val="18"/>
          <w:szCs w:val="18"/>
        </w:rPr>
        <w:lastRenderedPageBreak/>
        <w:t>【猜想假设】镁能在二氧化碳中燃烧。</w:t>
      </w:r>
    </w:p>
    <w:p w:rsidR="00707659" w:rsidRPr="0016775A" w:rsidRDefault="00707659" w:rsidP="00707659">
      <w:pPr>
        <w:spacing w:line="360" w:lineRule="auto"/>
        <w:ind w:firstLineChars="200" w:firstLine="360"/>
        <w:jc w:val="left"/>
        <w:rPr>
          <w:rFonts w:ascii="宋体" w:hAnsi="宋体"/>
          <w:sz w:val="18"/>
          <w:szCs w:val="18"/>
        </w:rPr>
      </w:pPr>
      <w:r w:rsidRPr="0016775A">
        <w:rPr>
          <w:rFonts w:ascii="宋体" w:hAnsi="宋体" w:hint="eastAsia"/>
          <w:sz w:val="18"/>
          <w:szCs w:val="18"/>
        </w:rPr>
        <w:t>【查阅资料】①氧化镁、氢氧化镁均是白色难溶于水的固体</w:t>
      </w:r>
      <w:r w:rsidRPr="0016775A">
        <w:rPr>
          <w:rFonts w:ascii="宋体" w:hAnsi="宋体"/>
          <w:sz w:val="18"/>
          <w:szCs w:val="18"/>
        </w:rPr>
        <w:t xml:space="preserve"> </w:t>
      </w:r>
    </w:p>
    <w:p w:rsidR="00707659" w:rsidRPr="0016775A" w:rsidRDefault="00707659" w:rsidP="00707659">
      <w:pPr>
        <w:spacing w:line="360" w:lineRule="auto"/>
        <w:ind w:firstLineChars="800" w:firstLine="1440"/>
        <w:jc w:val="left"/>
        <w:rPr>
          <w:rFonts w:ascii="宋体" w:hAnsi="宋体"/>
          <w:sz w:val="18"/>
          <w:szCs w:val="18"/>
        </w:rPr>
      </w:pPr>
      <w:r w:rsidRPr="0016775A">
        <w:rPr>
          <w:rFonts w:ascii="宋体" w:hAnsi="宋体" w:hint="eastAsia"/>
          <w:sz w:val="18"/>
          <w:szCs w:val="18"/>
        </w:rPr>
        <w:t>②</w:t>
      </w:r>
      <w:r w:rsidRPr="0016775A">
        <w:rPr>
          <w:rFonts w:ascii="宋体" w:hAnsi="宋体"/>
          <w:sz w:val="18"/>
          <w:szCs w:val="18"/>
        </w:rPr>
        <w:t>MgO+2HCl= MgCl</w:t>
      </w:r>
      <w:r w:rsidRPr="0016775A">
        <w:rPr>
          <w:rFonts w:ascii="宋体" w:hAnsi="宋体"/>
          <w:sz w:val="18"/>
          <w:szCs w:val="18"/>
          <w:vertAlign w:val="subscript"/>
        </w:rPr>
        <w:t>2</w:t>
      </w:r>
      <w:r w:rsidRPr="0016775A">
        <w:rPr>
          <w:rFonts w:ascii="宋体" w:hAnsi="宋体"/>
          <w:sz w:val="18"/>
          <w:szCs w:val="18"/>
        </w:rPr>
        <w:t>+H</w:t>
      </w:r>
      <w:r w:rsidRPr="0016775A">
        <w:rPr>
          <w:rFonts w:ascii="宋体" w:hAnsi="宋体"/>
          <w:sz w:val="18"/>
          <w:szCs w:val="18"/>
          <w:vertAlign w:val="subscript"/>
        </w:rPr>
        <w:t>2</w:t>
      </w:r>
      <w:r w:rsidRPr="0016775A">
        <w:rPr>
          <w:rFonts w:ascii="宋体" w:hAnsi="宋体"/>
          <w:sz w:val="18"/>
          <w:szCs w:val="18"/>
        </w:rPr>
        <w:t xml:space="preserve">O </w:t>
      </w:r>
    </w:p>
    <w:p w:rsidR="00707659" w:rsidRPr="0016775A" w:rsidRDefault="00707659" w:rsidP="00707659">
      <w:pPr>
        <w:spacing w:line="360" w:lineRule="auto"/>
        <w:ind w:firstLineChars="800" w:firstLine="1440"/>
        <w:jc w:val="left"/>
        <w:rPr>
          <w:rFonts w:ascii="宋体" w:hAnsi="宋体"/>
          <w:sz w:val="18"/>
          <w:szCs w:val="18"/>
        </w:rPr>
      </w:pPr>
      <w:r w:rsidRPr="0016775A">
        <w:rPr>
          <w:rFonts w:ascii="宋体" w:hAnsi="宋体" w:hint="eastAsia"/>
          <w:sz w:val="18"/>
          <w:szCs w:val="18"/>
        </w:rPr>
        <w:t>③</w:t>
      </w:r>
      <w:r w:rsidRPr="0016775A">
        <w:rPr>
          <w:rFonts w:ascii="宋体" w:hAnsi="宋体"/>
          <w:sz w:val="18"/>
          <w:szCs w:val="18"/>
        </w:rPr>
        <w:t>MgCl</w:t>
      </w:r>
      <w:r w:rsidRPr="0016775A">
        <w:rPr>
          <w:rFonts w:ascii="宋体" w:hAnsi="宋体"/>
          <w:sz w:val="18"/>
          <w:szCs w:val="18"/>
          <w:vertAlign w:val="subscript"/>
        </w:rPr>
        <w:t>2</w:t>
      </w:r>
      <w:r w:rsidRPr="0016775A">
        <w:rPr>
          <w:rFonts w:ascii="宋体" w:hAnsi="宋体"/>
          <w:sz w:val="18"/>
          <w:szCs w:val="18"/>
        </w:rPr>
        <w:t>+2NaOH=Mg(OH)</w:t>
      </w:r>
      <w:r w:rsidRPr="0016775A">
        <w:rPr>
          <w:rFonts w:ascii="宋体" w:hAnsi="宋体"/>
          <w:sz w:val="18"/>
          <w:szCs w:val="18"/>
          <w:vertAlign w:val="subscript"/>
        </w:rPr>
        <w:t>2</w:t>
      </w:r>
      <w:r w:rsidRPr="0016775A">
        <w:rPr>
          <w:rFonts w:ascii="宋体" w:hAnsi="宋体"/>
          <w:sz w:val="18"/>
          <w:szCs w:val="18"/>
        </w:rPr>
        <w:t xml:space="preserve">↓+2NaCl </w:t>
      </w:r>
    </w:p>
    <w:p w:rsidR="00707659" w:rsidRPr="0016775A" w:rsidRDefault="00707659" w:rsidP="00707659">
      <w:pPr>
        <w:spacing w:line="360" w:lineRule="auto"/>
        <w:rPr>
          <w:rFonts w:ascii="宋体" w:hAnsi="宋体"/>
          <w:noProof/>
          <w:sz w:val="18"/>
          <w:szCs w:val="18"/>
        </w:rPr>
      </w:pPr>
      <w:r w:rsidRPr="0016775A">
        <w:rPr>
          <w:rFonts w:ascii="宋体" w:hAnsi="宋体" w:hint="eastAsia"/>
          <w:noProof/>
          <w:sz w:val="18"/>
          <w:szCs w:val="18"/>
        </w:rPr>
        <w:t>【实验探究】</w:t>
      </w:r>
    </w:p>
    <w:p w:rsidR="00707659" w:rsidRPr="0016775A" w:rsidRDefault="00707659" w:rsidP="00707659">
      <w:pPr>
        <w:spacing w:line="360" w:lineRule="auto"/>
        <w:ind w:leftChars="250" w:left="743" w:hangingChars="121" w:hanging="218"/>
        <w:rPr>
          <w:rFonts w:ascii="宋体" w:hAnsi="宋体"/>
          <w:sz w:val="18"/>
          <w:szCs w:val="18"/>
        </w:rPr>
      </w:pPr>
      <w:r w:rsidRPr="0016775A">
        <w:rPr>
          <w:rFonts w:ascii="宋体" w:hAnsi="宋体" w:hint="eastAsia"/>
          <w:noProof/>
          <w:sz w:val="18"/>
          <w:szCs w:val="18"/>
        </w:rPr>
        <w:t>①右图中</w:t>
      </w:r>
      <w:r w:rsidRPr="0016775A">
        <w:rPr>
          <w:rFonts w:ascii="宋体" w:hAnsi="宋体" w:hint="eastAsia"/>
          <w:sz w:val="18"/>
          <w:szCs w:val="18"/>
        </w:rPr>
        <w:t>镁带剧烈燃烧，冒白烟，有黑色固体生成，并放出大量的热。</w:t>
      </w:r>
    </w:p>
    <w:p w:rsidR="00707659" w:rsidRPr="0016775A" w:rsidRDefault="00707659" w:rsidP="00707659">
      <w:pPr>
        <w:spacing w:line="360" w:lineRule="auto"/>
        <w:ind w:firstLineChars="250" w:firstLine="450"/>
        <w:rPr>
          <w:rFonts w:ascii="宋体" w:hAnsi="宋体" w:hint="eastAsia"/>
          <w:noProof/>
          <w:sz w:val="18"/>
          <w:szCs w:val="18"/>
        </w:rPr>
      </w:pPr>
      <w:r w:rsidRPr="0016775A">
        <w:rPr>
          <w:rFonts w:ascii="宋体" w:hAnsi="宋体" w:hint="eastAsia"/>
          <w:noProof/>
          <w:sz w:val="18"/>
          <w:szCs w:val="18"/>
        </w:rPr>
        <w:t>②为检验生成物的成分，做如下实验</w:t>
      </w:r>
      <w:r>
        <w:rPr>
          <w:rFonts w:ascii="宋体" w:hAnsi="宋体" w:hint="eastAsia"/>
          <w:noProof/>
          <w:sz w:val="18"/>
          <w:szCs w:val="18"/>
        </w:rPr>
        <w:drawing>
          <wp:inline distT="0" distB="0" distL="0" distR="0">
            <wp:extent cx="19050" cy="19050"/>
            <wp:effectExtent l="19050" t="0" r="0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775A">
        <w:rPr>
          <w:rFonts w:ascii="宋体" w:hAnsi="宋体" w:hint="eastAsia"/>
          <w:noProof/>
          <w:sz w:val="18"/>
          <w:szCs w:val="18"/>
        </w:rPr>
        <w:t>。</w:t>
      </w:r>
    </w:p>
    <w:tbl>
      <w:tblPr>
        <w:tblpPr w:leftFromText="180" w:rightFromText="180" w:vertAnchor="text" w:horzAnchor="margin" w:tblpY="5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384"/>
        <w:gridCol w:w="2977"/>
        <w:gridCol w:w="1701"/>
        <w:gridCol w:w="2205"/>
      </w:tblGrid>
      <w:tr w:rsidR="00707659" w:rsidRPr="0016775A" w:rsidTr="00A60427">
        <w:tc>
          <w:tcPr>
            <w:tcW w:w="4361" w:type="dxa"/>
            <w:gridSpan w:val="2"/>
          </w:tcPr>
          <w:p w:rsidR="00707659" w:rsidRPr="0016775A" w:rsidRDefault="00707659" w:rsidP="00A60427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 w:rsidRPr="0016775A">
              <w:rPr>
                <w:rFonts w:ascii="宋体" w:hAnsi="宋体" w:hint="eastAsia"/>
                <w:sz w:val="18"/>
                <w:szCs w:val="18"/>
              </w:rPr>
              <w:t>实验步骤</w:t>
            </w:r>
          </w:p>
        </w:tc>
        <w:tc>
          <w:tcPr>
            <w:tcW w:w="1701" w:type="dxa"/>
          </w:tcPr>
          <w:p w:rsidR="00707659" w:rsidRPr="0016775A" w:rsidRDefault="00707659" w:rsidP="00A60427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 w:rsidRPr="0016775A">
              <w:rPr>
                <w:rFonts w:ascii="宋体" w:hAnsi="宋体" w:hint="eastAsia"/>
                <w:sz w:val="18"/>
                <w:szCs w:val="18"/>
              </w:rPr>
              <w:t>实验现象</w:t>
            </w:r>
          </w:p>
        </w:tc>
        <w:tc>
          <w:tcPr>
            <w:tcW w:w="2205" w:type="dxa"/>
          </w:tcPr>
          <w:p w:rsidR="00707659" w:rsidRPr="0016775A" w:rsidRDefault="00707659" w:rsidP="00A60427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16775A">
              <w:rPr>
                <w:rFonts w:ascii="宋体" w:hAnsi="宋体" w:hint="eastAsia"/>
                <w:sz w:val="18"/>
                <w:szCs w:val="18"/>
              </w:rPr>
              <w:t>实验结论和</w:t>
            </w:r>
          </w:p>
          <w:p w:rsidR="00707659" w:rsidRPr="0016775A" w:rsidRDefault="00707659" w:rsidP="00A60427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 w:rsidRPr="0016775A">
              <w:rPr>
                <w:rFonts w:ascii="宋体" w:hAnsi="宋体" w:hint="eastAsia"/>
                <w:sz w:val="18"/>
                <w:szCs w:val="18"/>
              </w:rPr>
              <w:t>化学方程式</w:t>
            </w:r>
          </w:p>
        </w:tc>
      </w:tr>
      <w:tr w:rsidR="00707659" w:rsidRPr="0016775A" w:rsidTr="00A60427">
        <w:trPr>
          <w:trHeight w:val="1095"/>
        </w:trPr>
        <w:tc>
          <w:tcPr>
            <w:tcW w:w="1384" w:type="dxa"/>
            <w:vMerge w:val="restart"/>
          </w:tcPr>
          <w:p w:rsidR="00707659" w:rsidRPr="0016775A" w:rsidRDefault="00707659" w:rsidP="00A60427"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  <w:r w:rsidRPr="0016775A">
              <w:rPr>
                <w:rFonts w:ascii="宋体" w:hAnsi="宋体" w:hint="eastAsia"/>
                <w:noProof/>
                <w:sz w:val="18"/>
                <w:szCs w:val="18"/>
              </w:rPr>
              <w:t>向广口瓶中加入过量盐酸，</w:t>
            </w:r>
            <w:r w:rsidRPr="0016775A">
              <w:rPr>
                <w:rFonts w:ascii="宋体" w:hAnsi="宋体" w:hint="eastAsia"/>
                <w:sz w:val="18"/>
                <w:szCs w:val="18"/>
              </w:rPr>
              <w:t>充分反应后过滤，在滤纸上留有黑色固体。</w:t>
            </w:r>
          </w:p>
        </w:tc>
        <w:tc>
          <w:tcPr>
            <w:tcW w:w="2977" w:type="dxa"/>
          </w:tcPr>
          <w:p w:rsidR="00707659" w:rsidRPr="0016775A" w:rsidRDefault="00707659" w:rsidP="00A60427"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  <w:r w:rsidRPr="0016775A">
              <w:rPr>
                <w:rFonts w:ascii="宋体" w:hAnsi="宋体"/>
                <w:sz w:val="18"/>
                <w:szCs w:val="18"/>
              </w:rPr>
              <w:t>I</w:t>
            </w:r>
            <w:r w:rsidRPr="0016775A">
              <w:rPr>
                <w:rFonts w:ascii="宋体" w:hAnsi="宋体" w:hint="eastAsia"/>
                <w:sz w:val="18"/>
                <w:szCs w:val="18"/>
              </w:rPr>
              <w:t>、将黑色固体收集、洗涤、干燥后，点燃，在火焰上方罩一个蘸有澄清石灰水的烧杯。</w:t>
            </w:r>
          </w:p>
        </w:tc>
        <w:tc>
          <w:tcPr>
            <w:tcW w:w="1701" w:type="dxa"/>
          </w:tcPr>
          <w:p w:rsidR="00707659" w:rsidRPr="0016775A" w:rsidRDefault="00707659" w:rsidP="00A60427"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  <w:r w:rsidRPr="0016775A">
              <w:rPr>
                <w:rFonts w:ascii="宋体" w:hAnsi="宋体" w:hint="eastAsia"/>
                <w:sz w:val="18"/>
                <w:szCs w:val="18"/>
              </w:rPr>
              <w:t>黑色固体燃烧，烧杯内壁出现白色浑浊。</w:t>
            </w:r>
            <w:r w:rsidRPr="0016775A">
              <w:rPr>
                <w:rFonts w:ascii="宋体" w:hAnsi="宋体"/>
                <w:color w:val="FFFFFF"/>
                <w:sz w:val="18"/>
                <w:szCs w:val="18"/>
              </w:rPr>
              <w:t>[来源:Z&amp;xx&amp;k.Com]</w:t>
            </w:r>
          </w:p>
        </w:tc>
        <w:tc>
          <w:tcPr>
            <w:tcW w:w="2205" w:type="dxa"/>
          </w:tcPr>
          <w:p w:rsidR="00707659" w:rsidRPr="0016775A" w:rsidRDefault="00707659" w:rsidP="00A60427">
            <w:pPr>
              <w:spacing w:line="360" w:lineRule="auto"/>
              <w:rPr>
                <w:rFonts w:ascii="宋体" w:hAnsi="宋体" w:hint="eastAsia"/>
                <w:sz w:val="18"/>
                <w:szCs w:val="18"/>
              </w:rPr>
            </w:pPr>
            <w:r w:rsidRPr="0016775A">
              <w:rPr>
                <w:rFonts w:ascii="宋体" w:hAnsi="宋体" w:hint="eastAsia"/>
                <w:sz w:val="18"/>
                <w:szCs w:val="18"/>
              </w:rPr>
              <w:t>黑色固体是</w:t>
            </w:r>
            <w:r w:rsidRPr="0016775A"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</w:t>
            </w:r>
            <w:r w:rsidRPr="0016775A">
              <w:rPr>
                <w:rFonts w:ascii="宋体" w:hAnsi="宋体" w:hint="eastAsia"/>
                <w:sz w:val="18"/>
                <w:szCs w:val="18"/>
              </w:rPr>
              <w:t>；</w:t>
            </w:r>
            <w:r w:rsidRPr="0016775A">
              <w:rPr>
                <w:rFonts w:ascii="宋体" w:hAnsi="宋体"/>
                <w:color w:val="FFFFFF"/>
                <w:sz w:val="18"/>
                <w:szCs w:val="18"/>
              </w:rPr>
              <w:t>[来源:学#科#网][来源:Zxxk.Com]</w:t>
            </w:r>
          </w:p>
          <w:p w:rsidR="00707659" w:rsidRPr="0016775A" w:rsidRDefault="00707659" w:rsidP="00A60427"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  <w:r w:rsidRPr="0016775A">
              <w:rPr>
                <w:rFonts w:ascii="宋体" w:hAnsi="宋体" w:hint="eastAsia"/>
                <w:sz w:val="18"/>
                <w:szCs w:val="18"/>
              </w:rPr>
              <w:t>涉及该步骤反应的化学方程式：</w:t>
            </w:r>
            <w:r w:rsidRPr="0016775A"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</w:t>
            </w:r>
            <w:r w:rsidRPr="0016775A"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</w:tr>
      <w:tr w:rsidR="00707659" w:rsidRPr="0016775A" w:rsidTr="00A60427">
        <w:trPr>
          <w:trHeight w:val="1095"/>
        </w:trPr>
        <w:tc>
          <w:tcPr>
            <w:tcW w:w="1384" w:type="dxa"/>
            <w:vMerge/>
          </w:tcPr>
          <w:p w:rsidR="00707659" w:rsidRPr="0016775A" w:rsidRDefault="00707659" w:rsidP="00A60427">
            <w:pPr>
              <w:spacing w:line="360" w:lineRule="auto"/>
              <w:rPr>
                <w:rFonts w:ascii="宋体" w:hAnsi="宋体"/>
                <w:noProof/>
                <w:sz w:val="18"/>
                <w:szCs w:val="18"/>
              </w:rPr>
            </w:pPr>
          </w:p>
        </w:tc>
        <w:tc>
          <w:tcPr>
            <w:tcW w:w="2977" w:type="dxa"/>
          </w:tcPr>
          <w:p w:rsidR="00707659" w:rsidRPr="0016775A" w:rsidRDefault="00707659" w:rsidP="00A60427"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  <w:r w:rsidRPr="0016775A">
              <w:rPr>
                <w:rFonts w:ascii="宋体" w:hAnsi="宋体"/>
                <w:sz w:val="18"/>
                <w:szCs w:val="18"/>
              </w:rPr>
              <w:t>II</w:t>
            </w:r>
            <w:r w:rsidRPr="0016775A">
              <w:rPr>
                <w:rFonts w:ascii="宋体" w:hAnsi="宋体" w:hint="eastAsia"/>
                <w:sz w:val="18"/>
                <w:szCs w:val="18"/>
              </w:rPr>
              <w:t>、取少量滤液于试管中，逐滴加入氢氧化钠溶液。</w:t>
            </w:r>
          </w:p>
        </w:tc>
        <w:tc>
          <w:tcPr>
            <w:tcW w:w="1701" w:type="dxa"/>
          </w:tcPr>
          <w:p w:rsidR="00707659" w:rsidRPr="0016775A" w:rsidRDefault="00707659" w:rsidP="00A60427"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  <w:r w:rsidRPr="0016775A">
              <w:rPr>
                <w:rFonts w:ascii="宋体" w:hAnsi="宋体" w:hint="eastAsia"/>
                <w:sz w:val="18"/>
                <w:szCs w:val="18"/>
              </w:rPr>
              <w:t>有白色沉淀产生。</w:t>
            </w:r>
          </w:p>
        </w:tc>
        <w:tc>
          <w:tcPr>
            <w:tcW w:w="2205" w:type="dxa"/>
          </w:tcPr>
          <w:p w:rsidR="00707659" w:rsidRPr="0016775A" w:rsidRDefault="00707659" w:rsidP="00A60427"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  <w:r w:rsidRPr="0016775A">
              <w:rPr>
                <w:rFonts w:ascii="宋体" w:hAnsi="宋体" w:hint="eastAsia"/>
                <w:sz w:val="18"/>
                <w:szCs w:val="18"/>
              </w:rPr>
              <w:t>白烟的成分是</w:t>
            </w:r>
            <w:r w:rsidRPr="0016775A"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</w:t>
            </w:r>
            <w:r w:rsidRPr="0016775A"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</w:tr>
    </w:tbl>
    <w:p w:rsidR="00707659" w:rsidRPr="0016775A" w:rsidRDefault="00707659" w:rsidP="00707659">
      <w:pPr>
        <w:spacing w:line="360" w:lineRule="auto"/>
        <w:ind w:leftChars="200" w:left="600" w:hangingChars="100" w:hanging="180"/>
        <w:rPr>
          <w:rFonts w:ascii="宋体" w:hAnsi="宋体"/>
          <w:sz w:val="18"/>
          <w:szCs w:val="18"/>
        </w:rPr>
      </w:pPr>
      <w:r w:rsidRPr="0016775A">
        <w:rPr>
          <w:rFonts w:ascii="宋体" w:hAnsi="宋体" w:hint="eastAsia"/>
          <w:sz w:val="18"/>
          <w:szCs w:val="18"/>
        </w:rPr>
        <w:t>③为了回收</w:t>
      </w:r>
      <w:r w:rsidRPr="0016775A">
        <w:rPr>
          <w:rFonts w:ascii="宋体" w:hAnsi="宋体"/>
          <w:sz w:val="18"/>
          <w:szCs w:val="18"/>
        </w:rPr>
        <w:t>II</w:t>
      </w:r>
      <w:r w:rsidRPr="0016775A">
        <w:rPr>
          <w:rFonts w:ascii="宋体" w:hAnsi="宋体" w:hint="eastAsia"/>
          <w:sz w:val="18"/>
          <w:szCs w:val="18"/>
        </w:rPr>
        <w:t>中的白色沉淀，证明沉淀完全的实验方法是</w:t>
      </w:r>
      <w:r w:rsidRPr="0016775A">
        <w:rPr>
          <w:rFonts w:ascii="宋体" w:hAnsi="宋体" w:hint="eastAsia"/>
          <w:sz w:val="18"/>
          <w:szCs w:val="18"/>
          <w:u w:val="single"/>
        </w:rPr>
        <w:t xml:space="preserve">                     </w:t>
      </w:r>
      <w:r w:rsidRPr="0016775A">
        <w:rPr>
          <w:rFonts w:ascii="宋体" w:hAnsi="宋体" w:hint="eastAsia"/>
          <w:sz w:val="18"/>
          <w:szCs w:val="18"/>
        </w:rPr>
        <w:t>。</w:t>
      </w:r>
    </w:p>
    <w:p w:rsidR="00707659" w:rsidRPr="0016775A" w:rsidRDefault="00707659" w:rsidP="00707659">
      <w:pPr>
        <w:spacing w:line="360" w:lineRule="auto"/>
        <w:ind w:leftChars="200" w:left="600" w:hangingChars="100" w:hanging="180"/>
        <w:rPr>
          <w:rFonts w:ascii="宋体" w:hAnsi="宋体"/>
          <w:sz w:val="18"/>
          <w:szCs w:val="18"/>
        </w:rPr>
      </w:pPr>
      <w:r w:rsidRPr="0016775A">
        <w:rPr>
          <w:rFonts w:ascii="宋体" w:hAnsi="宋体" w:hint="eastAsia"/>
          <w:sz w:val="18"/>
          <w:szCs w:val="18"/>
        </w:rPr>
        <w:t>（要求写出步骤、试剂、现象和结论）。</w:t>
      </w:r>
    </w:p>
    <w:p w:rsidR="00707659" w:rsidRPr="0016775A" w:rsidRDefault="00707659" w:rsidP="00707659">
      <w:pPr>
        <w:spacing w:line="360" w:lineRule="auto"/>
        <w:ind w:leftChars="150" w:left="405" w:hangingChars="50" w:hanging="90"/>
        <w:rPr>
          <w:rFonts w:ascii="宋体" w:hAnsi="宋体"/>
          <w:sz w:val="18"/>
          <w:szCs w:val="18"/>
        </w:rPr>
      </w:pPr>
      <w:r w:rsidRPr="0016775A">
        <w:rPr>
          <w:rFonts w:ascii="宋体" w:hAnsi="宋体" w:hint="eastAsia"/>
          <w:sz w:val="18"/>
          <w:szCs w:val="18"/>
        </w:rPr>
        <w:t>【反思提高】通过此次实验的探究，你对燃烧的条件或二氧化碳的灭火有何新认识</w:t>
      </w:r>
      <w:r w:rsidRPr="0016775A">
        <w:rPr>
          <w:rFonts w:ascii="宋体" w:hAnsi="宋体" w:hint="eastAsia"/>
          <w:sz w:val="18"/>
          <w:szCs w:val="18"/>
          <w:u w:val="single"/>
        </w:rPr>
        <w:t xml:space="preserve">               </w:t>
      </w:r>
      <w:r w:rsidRPr="0016775A">
        <w:rPr>
          <w:rFonts w:ascii="宋体" w:hAnsi="宋体" w:hint="eastAsia"/>
          <w:sz w:val="18"/>
          <w:szCs w:val="18"/>
        </w:rPr>
        <w:t>。</w:t>
      </w:r>
    </w:p>
    <w:p w:rsidR="00707659" w:rsidRPr="0016775A" w:rsidRDefault="00707659" w:rsidP="00707659">
      <w:pPr>
        <w:spacing w:line="360" w:lineRule="auto"/>
        <w:rPr>
          <w:rFonts w:ascii="宋体" w:hAnsi="宋体" w:hint="eastAsia"/>
          <w:b/>
          <w:sz w:val="18"/>
          <w:szCs w:val="18"/>
        </w:rPr>
      </w:pPr>
    </w:p>
    <w:p w:rsidR="00707659" w:rsidRPr="0016775A" w:rsidRDefault="00707659" w:rsidP="00707659">
      <w:pPr>
        <w:spacing w:line="360" w:lineRule="auto"/>
        <w:rPr>
          <w:rFonts w:ascii="宋体" w:hAnsi="宋体" w:hint="eastAsia"/>
          <w:sz w:val="18"/>
          <w:szCs w:val="18"/>
        </w:rPr>
      </w:pPr>
      <w:r w:rsidRPr="0016775A">
        <w:rPr>
          <w:rFonts w:ascii="宋体" w:hAnsi="宋体" w:hint="eastAsia"/>
          <w:b/>
          <w:sz w:val="18"/>
          <w:szCs w:val="18"/>
        </w:rPr>
        <w:t>四、计算题</w:t>
      </w:r>
      <w:r w:rsidRPr="0016775A">
        <w:rPr>
          <w:rFonts w:ascii="宋体" w:hAnsi="宋体" w:hint="eastAsia"/>
          <w:sz w:val="18"/>
          <w:szCs w:val="18"/>
        </w:rPr>
        <w:t>（共2个小题，共6分）</w:t>
      </w:r>
    </w:p>
    <w:p w:rsidR="00707659" w:rsidRPr="0016775A" w:rsidRDefault="00707659" w:rsidP="00707659">
      <w:pPr>
        <w:spacing w:line="360" w:lineRule="auto"/>
        <w:rPr>
          <w:rFonts w:ascii="宋体" w:hAnsi="宋体" w:hint="eastAsia"/>
          <w:sz w:val="18"/>
          <w:szCs w:val="18"/>
        </w:rPr>
      </w:pPr>
      <w:r w:rsidRPr="0016775A">
        <w:rPr>
          <w:rFonts w:ascii="宋体" w:hAnsi="宋体" w:hint="eastAsia"/>
          <w:sz w:val="18"/>
          <w:szCs w:val="18"/>
        </w:rPr>
        <w:t>34.</w:t>
      </w:r>
      <w:r w:rsidRPr="0016775A">
        <w:rPr>
          <w:rFonts w:ascii="宋体" w:hAnsi="宋体"/>
          <w:sz w:val="18"/>
          <w:szCs w:val="18"/>
        </w:rPr>
        <w:t>（</w:t>
      </w:r>
      <w:r w:rsidRPr="0016775A">
        <w:rPr>
          <w:rFonts w:ascii="宋体" w:hAnsi="宋体" w:hint="eastAsia"/>
          <w:sz w:val="18"/>
          <w:szCs w:val="18"/>
        </w:rPr>
        <w:t>3</w:t>
      </w:r>
      <w:r w:rsidRPr="0016775A">
        <w:rPr>
          <w:rFonts w:ascii="宋体" w:hAnsi="宋体"/>
          <w:sz w:val="18"/>
          <w:szCs w:val="18"/>
        </w:rPr>
        <w:t>分）过氧化钠是常用的供氧剂，可将CO</w:t>
      </w:r>
      <w:r w:rsidRPr="0016775A">
        <w:rPr>
          <w:rFonts w:ascii="宋体" w:hAnsi="宋体"/>
          <w:sz w:val="18"/>
          <w:szCs w:val="18"/>
          <w:vertAlign w:val="subscript"/>
        </w:rPr>
        <w:t>2</w:t>
      </w:r>
      <w:r w:rsidRPr="0016775A">
        <w:rPr>
          <w:rFonts w:ascii="宋体" w:hAnsi="宋体"/>
          <w:sz w:val="18"/>
          <w:szCs w:val="18"/>
        </w:rPr>
        <w:t>转化为O</w:t>
      </w:r>
      <w:r w:rsidRPr="0016775A">
        <w:rPr>
          <w:rFonts w:ascii="宋体" w:hAnsi="宋体"/>
          <w:sz w:val="18"/>
          <w:szCs w:val="18"/>
          <w:vertAlign w:val="subscript"/>
        </w:rPr>
        <w:t>2</w:t>
      </w:r>
      <w:r w:rsidRPr="0016775A">
        <w:rPr>
          <w:rFonts w:ascii="宋体" w:hAnsi="宋体"/>
          <w:sz w:val="18"/>
          <w:szCs w:val="18"/>
        </w:rPr>
        <w:t>，其反应的化学方程式是：</w:t>
      </w:r>
    </w:p>
    <w:p w:rsidR="00707659" w:rsidRPr="0016775A" w:rsidRDefault="00707659" w:rsidP="00707659">
      <w:pPr>
        <w:spacing w:line="360" w:lineRule="auto"/>
        <w:rPr>
          <w:rFonts w:ascii="宋体" w:hAnsi="宋体"/>
          <w:sz w:val="18"/>
          <w:szCs w:val="18"/>
        </w:rPr>
      </w:pPr>
      <w:r w:rsidRPr="0016775A">
        <w:rPr>
          <w:rFonts w:ascii="宋体" w:hAnsi="宋体"/>
          <w:sz w:val="18"/>
          <w:szCs w:val="18"/>
        </w:rPr>
        <w:t>2Na</w:t>
      </w:r>
      <w:r w:rsidRPr="0016775A">
        <w:rPr>
          <w:rFonts w:ascii="宋体" w:hAnsi="宋体"/>
          <w:sz w:val="18"/>
          <w:szCs w:val="18"/>
          <w:vertAlign w:val="subscript"/>
        </w:rPr>
        <w:t>2</w:t>
      </w:r>
      <w:r w:rsidRPr="0016775A">
        <w:rPr>
          <w:rFonts w:ascii="宋体" w:hAnsi="宋体"/>
          <w:sz w:val="18"/>
          <w:szCs w:val="18"/>
        </w:rPr>
        <w:t>O</w:t>
      </w:r>
      <w:r w:rsidRPr="0016775A">
        <w:rPr>
          <w:rFonts w:ascii="宋体" w:hAnsi="宋体"/>
          <w:sz w:val="18"/>
          <w:szCs w:val="18"/>
          <w:vertAlign w:val="subscript"/>
        </w:rPr>
        <w:t xml:space="preserve">2 </w:t>
      </w:r>
      <w:r w:rsidRPr="0016775A">
        <w:rPr>
          <w:rFonts w:ascii="宋体" w:hAnsi="宋体"/>
          <w:sz w:val="18"/>
          <w:szCs w:val="18"/>
        </w:rPr>
        <w:t>+ 2CO</w:t>
      </w:r>
      <w:r w:rsidRPr="0016775A">
        <w:rPr>
          <w:rFonts w:ascii="宋体" w:hAnsi="宋体"/>
          <w:sz w:val="18"/>
          <w:szCs w:val="18"/>
          <w:vertAlign w:val="subscript"/>
        </w:rPr>
        <w:t>2</w:t>
      </w:r>
      <w:r w:rsidRPr="0016775A">
        <w:rPr>
          <w:rFonts w:ascii="宋体" w:hAnsi="宋体"/>
          <w:sz w:val="18"/>
          <w:szCs w:val="18"/>
        </w:rPr>
        <w:t>＝2Na</w:t>
      </w:r>
      <w:r w:rsidRPr="0016775A">
        <w:rPr>
          <w:rFonts w:ascii="宋体" w:hAnsi="宋体"/>
          <w:sz w:val="18"/>
          <w:szCs w:val="18"/>
          <w:vertAlign w:val="subscript"/>
        </w:rPr>
        <w:t>2</w:t>
      </w:r>
      <w:r w:rsidRPr="0016775A">
        <w:rPr>
          <w:rFonts w:ascii="宋体" w:hAnsi="宋体"/>
          <w:sz w:val="18"/>
          <w:szCs w:val="18"/>
        </w:rPr>
        <w:t>CO</w:t>
      </w:r>
      <w:r w:rsidRPr="0016775A">
        <w:rPr>
          <w:rFonts w:ascii="宋体" w:hAnsi="宋体"/>
          <w:sz w:val="18"/>
          <w:szCs w:val="18"/>
          <w:vertAlign w:val="subscript"/>
        </w:rPr>
        <w:t xml:space="preserve">3 </w:t>
      </w:r>
      <w:r w:rsidRPr="0016775A">
        <w:rPr>
          <w:rFonts w:ascii="宋体" w:hAnsi="宋体"/>
          <w:sz w:val="18"/>
          <w:szCs w:val="18"/>
        </w:rPr>
        <w:t>+ O</w:t>
      </w:r>
      <w:r w:rsidRPr="0016775A">
        <w:rPr>
          <w:rFonts w:ascii="宋体" w:hAnsi="宋体"/>
          <w:sz w:val="18"/>
          <w:szCs w:val="18"/>
          <w:vertAlign w:val="subscript"/>
        </w:rPr>
        <w:t>2</w:t>
      </w:r>
      <w:r w:rsidRPr="0016775A">
        <w:rPr>
          <w:rFonts w:ascii="宋体" w:hAnsi="宋体"/>
          <w:sz w:val="18"/>
          <w:szCs w:val="18"/>
        </w:rPr>
        <w:t>。若有</w:t>
      </w:r>
      <w:smartTag w:uri="urn:schemas-microsoft-com:office:smarttags" w:element="chmetcnv">
        <w:smartTagPr>
          <w:attr w:name="UnitName" w:val="g"/>
          <w:attr w:name="SourceValue" w:val="22"/>
          <w:attr w:name="HasSpace" w:val="False"/>
          <w:attr w:name="Negative" w:val="False"/>
          <w:attr w:name="NumberType" w:val="1"/>
          <w:attr w:name="TCSC" w:val="0"/>
        </w:smartTagPr>
        <w:r w:rsidRPr="0016775A">
          <w:rPr>
            <w:rFonts w:ascii="宋体" w:hAnsi="宋体" w:hint="eastAsia"/>
            <w:sz w:val="18"/>
            <w:szCs w:val="18"/>
          </w:rPr>
          <w:t>22</w:t>
        </w:r>
        <w:r w:rsidRPr="0016775A">
          <w:rPr>
            <w:rFonts w:ascii="宋体" w:hAnsi="宋体"/>
            <w:sz w:val="18"/>
            <w:szCs w:val="18"/>
          </w:rPr>
          <w:t>g</w:t>
        </w:r>
      </w:smartTag>
      <w:r w:rsidRPr="0016775A">
        <w:rPr>
          <w:rFonts w:ascii="宋体" w:hAnsi="宋体"/>
          <w:sz w:val="18"/>
          <w:szCs w:val="18"/>
        </w:rPr>
        <w:t xml:space="preserve"> CO</w:t>
      </w:r>
      <w:r w:rsidRPr="0016775A">
        <w:rPr>
          <w:rFonts w:ascii="宋体" w:hAnsi="宋体"/>
          <w:sz w:val="18"/>
          <w:szCs w:val="18"/>
          <w:vertAlign w:val="subscript"/>
        </w:rPr>
        <w:t>2</w:t>
      </w:r>
      <w:r w:rsidRPr="0016775A">
        <w:rPr>
          <w:rFonts w:ascii="宋体" w:hAnsi="宋体"/>
          <w:sz w:val="18"/>
          <w:szCs w:val="18"/>
        </w:rPr>
        <w:t>参加反应，计算生成O</w:t>
      </w:r>
      <w:r w:rsidRPr="0016775A">
        <w:rPr>
          <w:rFonts w:ascii="宋体" w:hAnsi="宋体"/>
          <w:sz w:val="18"/>
          <w:szCs w:val="18"/>
          <w:vertAlign w:val="subscript"/>
        </w:rPr>
        <w:t>2</w:t>
      </w:r>
      <w:r w:rsidRPr="0016775A">
        <w:rPr>
          <w:rFonts w:ascii="宋体" w:hAnsi="宋体"/>
          <w:sz w:val="18"/>
          <w:szCs w:val="18"/>
        </w:rPr>
        <w:t>的质量。</w:t>
      </w:r>
    </w:p>
    <w:p w:rsidR="00707659" w:rsidRPr="0016775A" w:rsidRDefault="00707659" w:rsidP="00707659">
      <w:pPr>
        <w:spacing w:line="360" w:lineRule="auto"/>
        <w:rPr>
          <w:rFonts w:ascii="宋体" w:hAnsi="宋体" w:hint="eastAsia"/>
          <w:sz w:val="18"/>
          <w:szCs w:val="18"/>
        </w:rPr>
      </w:pPr>
    </w:p>
    <w:p w:rsidR="00707659" w:rsidRPr="0016775A" w:rsidRDefault="00707659" w:rsidP="00707659">
      <w:pPr>
        <w:spacing w:line="360" w:lineRule="auto"/>
        <w:rPr>
          <w:rFonts w:ascii="宋体" w:hAnsi="宋体"/>
          <w:sz w:val="18"/>
          <w:szCs w:val="18"/>
        </w:rPr>
      </w:pPr>
      <w:r w:rsidRPr="0016775A">
        <w:rPr>
          <w:rFonts w:ascii="宋体" w:hAnsi="宋体"/>
          <w:sz w:val="18"/>
          <w:szCs w:val="18"/>
        </w:rPr>
        <w:t>35．（</w:t>
      </w:r>
      <w:r w:rsidRPr="0016775A">
        <w:rPr>
          <w:rFonts w:ascii="宋体" w:hAnsi="宋体" w:hint="eastAsia"/>
          <w:sz w:val="18"/>
          <w:szCs w:val="18"/>
        </w:rPr>
        <w:t>3</w:t>
      </w:r>
      <w:r w:rsidRPr="0016775A">
        <w:rPr>
          <w:rFonts w:ascii="宋体" w:hAnsi="宋体"/>
          <w:sz w:val="18"/>
          <w:szCs w:val="18"/>
        </w:rPr>
        <w:t>分</w:t>
      </w:r>
      <w:r w:rsidRPr="0016775A">
        <w:rPr>
          <w:rFonts w:ascii="宋体" w:hAnsi="宋体" w:hint="eastAsia"/>
          <w:sz w:val="18"/>
          <w:szCs w:val="18"/>
        </w:rPr>
        <w:t>）</w:t>
      </w:r>
      <w:r w:rsidRPr="0016775A">
        <w:rPr>
          <w:rFonts w:ascii="宋体" w:hAnsi="宋体"/>
          <w:sz w:val="18"/>
          <w:szCs w:val="18"/>
        </w:rPr>
        <w:t>某混合物中含有碳酸钙和氯化钙，取该混合物6g，向其中加入一定质量的质量分数为10%的稀盐酸，恰好完全反应，产生2.2g气体。（假设气体全部逸出）。</w:t>
      </w:r>
    </w:p>
    <w:p w:rsidR="00707659" w:rsidRPr="0016775A" w:rsidRDefault="00707659" w:rsidP="00707659">
      <w:pPr>
        <w:spacing w:line="360" w:lineRule="auto"/>
        <w:rPr>
          <w:rFonts w:ascii="宋体" w:hAnsi="宋体"/>
          <w:sz w:val="18"/>
          <w:szCs w:val="18"/>
        </w:rPr>
      </w:pPr>
      <w:r w:rsidRPr="0016775A">
        <w:rPr>
          <w:rFonts w:ascii="宋体" w:hAnsi="宋体"/>
          <w:sz w:val="18"/>
          <w:szCs w:val="18"/>
        </w:rPr>
        <w:t xml:space="preserve">  计算：</w:t>
      </w:r>
    </w:p>
    <w:p w:rsidR="00707659" w:rsidRPr="0016775A" w:rsidRDefault="00707659" w:rsidP="00707659">
      <w:pPr>
        <w:spacing w:line="360" w:lineRule="auto"/>
        <w:rPr>
          <w:rFonts w:ascii="宋体" w:hAnsi="宋体"/>
          <w:sz w:val="18"/>
          <w:szCs w:val="18"/>
        </w:rPr>
      </w:pPr>
      <w:r w:rsidRPr="0016775A">
        <w:rPr>
          <w:rFonts w:ascii="宋体" w:hAnsi="宋体" w:hint="eastAsia"/>
          <w:sz w:val="18"/>
          <w:szCs w:val="18"/>
        </w:rPr>
        <w:t>（1）</w:t>
      </w:r>
      <w:r w:rsidRPr="0016775A">
        <w:rPr>
          <w:rFonts w:ascii="宋体" w:hAnsi="宋体"/>
          <w:sz w:val="18"/>
          <w:szCs w:val="18"/>
        </w:rPr>
        <w:t>所取混合物中碳酸钙的质量。</w:t>
      </w:r>
    </w:p>
    <w:p w:rsidR="00707659" w:rsidRPr="0016775A" w:rsidRDefault="00707659" w:rsidP="00707659">
      <w:pPr>
        <w:spacing w:line="360" w:lineRule="auto"/>
        <w:rPr>
          <w:rFonts w:ascii="宋体" w:hAnsi="宋体"/>
          <w:sz w:val="18"/>
          <w:szCs w:val="18"/>
        </w:rPr>
      </w:pPr>
      <w:r w:rsidRPr="0016775A">
        <w:rPr>
          <w:rFonts w:ascii="宋体" w:hAnsi="宋体" w:hint="eastAsia"/>
          <w:sz w:val="18"/>
          <w:szCs w:val="18"/>
        </w:rPr>
        <w:t>（2）</w:t>
      </w:r>
      <w:r w:rsidRPr="0016775A">
        <w:rPr>
          <w:rFonts w:ascii="宋体" w:hAnsi="宋体"/>
          <w:sz w:val="18"/>
          <w:szCs w:val="18"/>
        </w:rPr>
        <w:t>所加稀盐酸的质量</w:t>
      </w:r>
    </w:p>
    <w:p w:rsidR="00707659" w:rsidRPr="0016775A" w:rsidRDefault="00707659" w:rsidP="00707659">
      <w:pPr>
        <w:spacing w:line="360" w:lineRule="auto"/>
        <w:rPr>
          <w:rFonts w:ascii="宋体" w:hAnsi="宋体" w:hint="eastAsia"/>
          <w:sz w:val="18"/>
          <w:szCs w:val="18"/>
        </w:rPr>
      </w:pPr>
      <w:r w:rsidRPr="0016775A">
        <w:rPr>
          <w:rFonts w:ascii="宋体" w:hAnsi="宋体" w:hint="eastAsia"/>
          <w:sz w:val="18"/>
          <w:szCs w:val="18"/>
        </w:rPr>
        <w:lastRenderedPageBreak/>
        <w:t>（3）</w:t>
      </w:r>
      <w:r w:rsidRPr="0016775A">
        <w:rPr>
          <w:rFonts w:ascii="宋体" w:hAnsi="宋体"/>
          <w:sz w:val="18"/>
          <w:szCs w:val="18"/>
        </w:rPr>
        <w:t>反应后所得溶液中</w:t>
      </w:r>
      <w:r w:rsidRPr="0016775A">
        <w:rPr>
          <w:rFonts w:ascii="宋体" w:hAnsi="宋体" w:hint="eastAsia"/>
          <w:sz w:val="18"/>
          <w:szCs w:val="18"/>
        </w:rPr>
        <w:t>溶质</w:t>
      </w:r>
      <w:r w:rsidRPr="0016775A">
        <w:rPr>
          <w:rFonts w:ascii="宋体" w:hAnsi="宋体"/>
          <w:sz w:val="18"/>
          <w:szCs w:val="18"/>
        </w:rPr>
        <w:t>的质量分数（计算结果精确到0.1%）</w:t>
      </w:r>
    </w:p>
    <w:p w:rsidR="00707659" w:rsidRPr="0016775A" w:rsidRDefault="00707659" w:rsidP="00707659">
      <w:pPr>
        <w:tabs>
          <w:tab w:val="left" w:pos="416"/>
          <w:tab w:val="left" w:pos="3990"/>
        </w:tabs>
        <w:rPr>
          <w:sz w:val="18"/>
          <w:szCs w:val="18"/>
        </w:rPr>
      </w:pPr>
      <w:r w:rsidRPr="0016775A">
        <w:rPr>
          <w:sz w:val="18"/>
          <w:szCs w:val="18"/>
        </w:rPr>
        <w:t xml:space="preserve"> </w:t>
      </w:r>
    </w:p>
    <w:p w:rsidR="00707659" w:rsidRPr="0016775A" w:rsidRDefault="00707659" w:rsidP="00707659">
      <w:pPr>
        <w:spacing w:line="360" w:lineRule="auto"/>
        <w:rPr>
          <w:rFonts w:ascii="宋体" w:hAnsi="宋体" w:hint="eastAsia"/>
          <w:sz w:val="18"/>
          <w:szCs w:val="18"/>
        </w:rPr>
      </w:pPr>
    </w:p>
    <w:p w:rsidR="00773E08" w:rsidRPr="00707659" w:rsidRDefault="00773E08"/>
    <w:sectPr w:rsidR="00773E08" w:rsidRPr="00707659" w:rsidSect="007F4300">
      <w:headerReference w:type="default" r:id="rId10"/>
      <w:pgSz w:w="11907" w:h="16839" w:code="9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3E08" w:rsidRDefault="00773E08" w:rsidP="00707659">
      <w:r>
        <w:separator/>
      </w:r>
    </w:p>
  </w:endnote>
  <w:endnote w:type="continuationSeparator" w:id="1">
    <w:p w:rsidR="00773E08" w:rsidRDefault="00773E08" w:rsidP="007076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3E08" w:rsidRDefault="00773E08" w:rsidP="00707659">
      <w:r>
        <w:separator/>
      </w:r>
    </w:p>
  </w:footnote>
  <w:footnote w:type="continuationSeparator" w:id="1">
    <w:p w:rsidR="00773E08" w:rsidRDefault="00773E08" w:rsidP="007076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5355" w:rsidRPr="00585355" w:rsidRDefault="00773E08" w:rsidP="0046339C">
    <w:pPr>
      <w:pStyle w:val="a3"/>
      <w:jc w:val="both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15.2pt;height:622.8pt;z-index:-251656192;mso-position-horizontal:center;mso-position-vertical:center">
          <v:imagedata r:id="rId1" o:title="网校通水印new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7659"/>
    <w:rsid w:val="00707659"/>
    <w:rsid w:val="00773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65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076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76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76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765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0765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0765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271</Words>
  <Characters>1549</Characters>
  <Application>Microsoft Office Word</Application>
  <DocSecurity>0</DocSecurity>
  <Lines>12</Lines>
  <Paragraphs>3</Paragraphs>
  <ScaleCrop>false</ScaleCrop>
  <Company>Lenovo</Company>
  <LinksUpToDate>false</LinksUpToDate>
  <CharactersWithSpaces>1817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2015-01-26T08:17:00Z</dcterms:created>
  <dcterms:modified xsi:type="dcterms:W3CDTF">2015-01-26T08:18:00Z</dcterms:modified>
</cp:coreProperties>
</file>