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506" w:rsidRPr="00CB13E0" w:rsidRDefault="00E10506" w:rsidP="00E10506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2014</w:t>
      </w:r>
      <w:r>
        <w:rPr>
          <w:rFonts w:hint="eastAsia"/>
          <w:b/>
          <w:szCs w:val="21"/>
        </w:rPr>
        <w:t>——</w:t>
      </w:r>
      <w:r w:rsidRPr="00CB13E0">
        <w:rPr>
          <w:b/>
          <w:szCs w:val="21"/>
        </w:rPr>
        <w:t>20</w:t>
      </w:r>
      <w:r w:rsidRPr="00CB13E0">
        <w:rPr>
          <w:rFonts w:hint="eastAsia"/>
          <w:b/>
          <w:szCs w:val="21"/>
        </w:rPr>
        <w:t>1</w:t>
      </w:r>
      <w:r>
        <w:rPr>
          <w:rFonts w:hint="eastAsia"/>
          <w:b/>
          <w:szCs w:val="21"/>
        </w:rPr>
        <w:t>5</w:t>
      </w:r>
      <w:r>
        <w:rPr>
          <w:rFonts w:hint="eastAsia"/>
          <w:b/>
          <w:szCs w:val="21"/>
        </w:rPr>
        <w:t>学年第一学期</w:t>
      </w:r>
      <w:r w:rsidRPr="007C5FB1">
        <w:rPr>
          <w:rFonts w:hint="eastAsia"/>
          <w:b/>
          <w:szCs w:val="21"/>
        </w:rPr>
        <w:t>初三</w:t>
      </w:r>
      <w:r>
        <w:rPr>
          <w:rFonts w:hint="eastAsia"/>
          <w:b/>
          <w:szCs w:val="21"/>
        </w:rPr>
        <w:t>年级期末质量抽测（样题）</w:t>
      </w:r>
    </w:p>
    <w:p w:rsidR="00E10506" w:rsidRPr="00CB13E0" w:rsidRDefault="00E10506" w:rsidP="00E10506">
      <w:pPr>
        <w:jc w:val="center"/>
        <w:rPr>
          <w:rFonts w:eastAsia="黑体" w:hint="eastAsia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 xml:space="preserve">                      </w:t>
      </w:r>
      <w:r w:rsidRPr="00CB13E0">
        <w:rPr>
          <w:rFonts w:eastAsia="黑体" w:hint="eastAsia"/>
          <w:color w:val="000000"/>
          <w:szCs w:val="21"/>
        </w:rPr>
        <w:t>物理试卷答案及评分参考</w:t>
      </w:r>
      <w:r>
        <w:rPr>
          <w:rFonts w:eastAsia="黑体" w:hint="eastAsia"/>
          <w:color w:val="000000"/>
          <w:szCs w:val="21"/>
        </w:rPr>
        <w:t xml:space="preserve">                        2015.1</w:t>
      </w:r>
    </w:p>
    <w:p w:rsidR="00E10506" w:rsidRPr="00F06F76" w:rsidRDefault="00E10506" w:rsidP="00E10506">
      <w:pPr>
        <w:jc w:val="center"/>
        <w:rPr>
          <w:rFonts w:eastAsia="黑体" w:hint="eastAsia"/>
          <w:color w:val="000000"/>
          <w:szCs w:val="21"/>
        </w:rPr>
      </w:pPr>
    </w:p>
    <w:p w:rsidR="00E10506" w:rsidRPr="00CB13E0" w:rsidRDefault="00E10506" w:rsidP="00E10506">
      <w:pPr>
        <w:rPr>
          <w:color w:val="000000"/>
          <w:szCs w:val="21"/>
        </w:rPr>
      </w:pPr>
      <w:r w:rsidRPr="00CB13E0">
        <w:rPr>
          <w:rFonts w:ascii="黑体" w:eastAsia="黑体" w:hint="eastAsia"/>
          <w:color w:val="000000"/>
          <w:szCs w:val="21"/>
        </w:rPr>
        <w:t>一、单项选择题</w:t>
      </w:r>
      <w:r w:rsidRPr="00CB13E0">
        <w:rPr>
          <w:color w:val="000000"/>
          <w:szCs w:val="21"/>
        </w:rPr>
        <w:t>（共</w:t>
      </w:r>
      <w:r w:rsidRPr="00CB13E0">
        <w:rPr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8</w:t>
      </w:r>
      <w:r w:rsidRPr="00CB13E0">
        <w:rPr>
          <w:color w:val="000000"/>
          <w:szCs w:val="21"/>
        </w:rPr>
        <w:t>分，每小题</w:t>
      </w:r>
      <w:r w:rsidRPr="00CB13E0">
        <w:rPr>
          <w:rFonts w:hint="eastAsia"/>
          <w:color w:val="000000"/>
          <w:szCs w:val="21"/>
        </w:rPr>
        <w:t>2</w:t>
      </w:r>
      <w:r w:rsidRPr="00CB13E0">
        <w:rPr>
          <w:color w:val="000000"/>
          <w:szCs w:val="21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1"/>
        <w:gridCol w:w="440"/>
        <w:gridCol w:w="441"/>
        <w:gridCol w:w="440"/>
        <w:gridCol w:w="441"/>
        <w:gridCol w:w="441"/>
        <w:gridCol w:w="442"/>
        <w:gridCol w:w="441"/>
        <w:gridCol w:w="442"/>
        <w:gridCol w:w="441"/>
        <w:gridCol w:w="443"/>
        <w:gridCol w:w="443"/>
        <w:gridCol w:w="443"/>
        <w:gridCol w:w="443"/>
        <w:gridCol w:w="443"/>
      </w:tblGrid>
      <w:tr w:rsidR="00E10506" w:rsidRPr="00CB13E0" w:rsidTr="00A6042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41" w:type="dxa"/>
          </w:tcPr>
          <w:p w:rsidR="00E10506" w:rsidRPr="00CB13E0" w:rsidRDefault="00E10506" w:rsidP="00A60427">
            <w:pPr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题号</w:t>
            </w:r>
          </w:p>
        </w:tc>
        <w:tc>
          <w:tcPr>
            <w:tcW w:w="440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440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442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442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14</w:t>
            </w:r>
          </w:p>
        </w:tc>
      </w:tr>
      <w:tr w:rsidR="00E10506" w:rsidRPr="00CB13E0" w:rsidTr="00A6042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41" w:type="dxa"/>
          </w:tcPr>
          <w:p w:rsidR="00E10506" w:rsidRPr="00CB13E0" w:rsidRDefault="00E10506" w:rsidP="00A60427">
            <w:pPr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答案</w:t>
            </w:r>
          </w:p>
        </w:tc>
        <w:tc>
          <w:tcPr>
            <w:tcW w:w="440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40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42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D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42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B</w:t>
            </w:r>
          </w:p>
        </w:tc>
        <w:tc>
          <w:tcPr>
            <w:tcW w:w="441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A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43" w:type="dxa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</w:tr>
    </w:tbl>
    <w:p w:rsidR="00E10506" w:rsidRPr="00CB13E0" w:rsidRDefault="00E10506" w:rsidP="00E10506">
      <w:pPr>
        <w:rPr>
          <w:rFonts w:hint="eastAsia"/>
          <w:color w:val="000000"/>
          <w:szCs w:val="21"/>
        </w:rPr>
      </w:pPr>
    </w:p>
    <w:p w:rsidR="00E10506" w:rsidRPr="00CB13E0" w:rsidRDefault="00E10506" w:rsidP="00E10506">
      <w:pPr>
        <w:ind w:left="420" w:hangingChars="200" w:hanging="420"/>
        <w:rPr>
          <w:rFonts w:hint="eastAsia"/>
          <w:b/>
          <w:color w:val="000000"/>
          <w:szCs w:val="21"/>
        </w:rPr>
      </w:pPr>
      <w:r w:rsidRPr="00CB13E0">
        <w:rPr>
          <w:rFonts w:ascii="黑体" w:eastAsia="黑体" w:hint="eastAsia"/>
          <w:color w:val="000000"/>
          <w:szCs w:val="21"/>
        </w:rPr>
        <w:t>二、多项选择题</w:t>
      </w:r>
      <w:r w:rsidRPr="00CB13E0">
        <w:rPr>
          <w:rFonts w:hint="eastAsia"/>
          <w:color w:val="000000"/>
          <w:szCs w:val="21"/>
        </w:rPr>
        <w:t>（共</w:t>
      </w:r>
      <w:r w:rsidRPr="00CB13E0">
        <w:rPr>
          <w:rFonts w:hint="eastAsia"/>
          <w:color w:val="000000"/>
          <w:szCs w:val="21"/>
        </w:rPr>
        <w:t>12</w:t>
      </w:r>
      <w:r w:rsidRPr="00CB13E0">
        <w:rPr>
          <w:rFonts w:hint="eastAsia"/>
          <w:color w:val="000000"/>
          <w:szCs w:val="21"/>
        </w:rPr>
        <w:t>分，每小题</w:t>
      </w:r>
      <w:r w:rsidRPr="00CB13E0">
        <w:rPr>
          <w:rFonts w:hint="eastAsia"/>
          <w:color w:val="000000"/>
          <w:szCs w:val="21"/>
        </w:rPr>
        <w:t>3</w:t>
      </w:r>
      <w:r w:rsidRPr="00CB13E0">
        <w:rPr>
          <w:rFonts w:hint="eastAsia"/>
          <w:color w:val="000000"/>
          <w:szCs w:val="21"/>
        </w:rPr>
        <w:t>分，</w:t>
      </w:r>
      <w:r w:rsidRPr="00CB13E0">
        <w:rPr>
          <w:color w:val="000000"/>
          <w:szCs w:val="21"/>
        </w:rPr>
        <w:t>全选对的得</w:t>
      </w:r>
      <w:r w:rsidRPr="00CB13E0">
        <w:rPr>
          <w:color w:val="000000"/>
          <w:szCs w:val="21"/>
        </w:rPr>
        <w:t>3</w:t>
      </w:r>
      <w:r w:rsidRPr="00CB13E0">
        <w:rPr>
          <w:color w:val="000000"/>
          <w:szCs w:val="21"/>
        </w:rPr>
        <w:t>分，选对但不全的得</w:t>
      </w:r>
      <w:r w:rsidRPr="00CB13E0">
        <w:rPr>
          <w:color w:val="000000"/>
          <w:szCs w:val="21"/>
        </w:rPr>
        <w:t>2</w:t>
      </w:r>
      <w:r w:rsidRPr="00CB13E0">
        <w:rPr>
          <w:color w:val="000000"/>
          <w:szCs w:val="21"/>
        </w:rPr>
        <w:t>分，有错选的不得分</w:t>
      </w:r>
      <w:r w:rsidRPr="00CB13E0">
        <w:rPr>
          <w:rFonts w:hint="eastAsia"/>
          <w:b/>
          <w:color w:val="000000"/>
          <w:szCs w:val="21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1"/>
        <w:gridCol w:w="1211"/>
        <w:gridCol w:w="1212"/>
        <w:gridCol w:w="1211"/>
        <w:gridCol w:w="1212"/>
      </w:tblGrid>
      <w:tr w:rsidR="00E10506" w:rsidRPr="00CB13E0" w:rsidTr="00A604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11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题</w:t>
            </w:r>
            <w:r w:rsidRPr="00CB13E0">
              <w:rPr>
                <w:rFonts w:hint="eastAsia"/>
                <w:color w:val="000000"/>
                <w:szCs w:val="21"/>
              </w:rPr>
              <w:t xml:space="preserve"> </w:t>
            </w:r>
            <w:r w:rsidRPr="00CB13E0">
              <w:rPr>
                <w:rFonts w:hint="eastAsia"/>
                <w:color w:val="000000"/>
                <w:szCs w:val="21"/>
              </w:rPr>
              <w:t>号</w:t>
            </w:r>
          </w:p>
        </w:tc>
        <w:tc>
          <w:tcPr>
            <w:tcW w:w="1211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15</w:t>
            </w:r>
          </w:p>
        </w:tc>
        <w:tc>
          <w:tcPr>
            <w:tcW w:w="1212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16</w:t>
            </w:r>
          </w:p>
        </w:tc>
        <w:tc>
          <w:tcPr>
            <w:tcW w:w="1211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17</w:t>
            </w:r>
          </w:p>
        </w:tc>
        <w:tc>
          <w:tcPr>
            <w:tcW w:w="1212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18</w:t>
            </w:r>
          </w:p>
        </w:tc>
      </w:tr>
      <w:tr w:rsidR="00E10506" w:rsidRPr="00CB13E0" w:rsidTr="00A604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11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答</w:t>
            </w:r>
            <w:r w:rsidRPr="00CB13E0">
              <w:rPr>
                <w:rFonts w:hint="eastAsia"/>
                <w:color w:val="000000"/>
                <w:szCs w:val="21"/>
              </w:rPr>
              <w:t xml:space="preserve"> </w:t>
            </w:r>
            <w:r w:rsidRPr="00CB13E0">
              <w:rPr>
                <w:rFonts w:hint="eastAsia"/>
                <w:color w:val="000000"/>
                <w:szCs w:val="21"/>
              </w:rPr>
              <w:t>案</w:t>
            </w:r>
          </w:p>
        </w:tc>
        <w:tc>
          <w:tcPr>
            <w:tcW w:w="1211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A CD</w:t>
            </w:r>
          </w:p>
        </w:tc>
        <w:tc>
          <w:tcPr>
            <w:tcW w:w="1212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B</w:t>
            </w: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1211" w:type="dxa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A CD</w:t>
            </w:r>
          </w:p>
        </w:tc>
        <w:tc>
          <w:tcPr>
            <w:tcW w:w="1212" w:type="dxa"/>
            <w:vAlign w:val="center"/>
          </w:tcPr>
          <w:p w:rsidR="00E10506" w:rsidRPr="00CB13E0" w:rsidRDefault="00E10506" w:rsidP="00A60427">
            <w:pPr>
              <w:ind w:firstLineChars="150" w:firstLine="315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A</w:t>
            </w:r>
            <w:r>
              <w:rPr>
                <w:rFonts w:hint="eastAsia"/>
                <w:color w:val="000000"/>
                <w:szCs w:val="21"/>
              </w:rPr>
              <w:t>B</w:t>
            </w:r>
            <w:r w:rsidRPr="00CB13E0">
              <w:rPr>
                <w:rFonts w:hint="eastAsia"/>
                <w:color w:val="000000"/>
                <w:szCs w:val="21"/>
              </w:rPr>
              <w:t>D</w:t>
            </w:r>
          </w:p>
        </w:tc>
      </w:tr>
    </w:tbl>
    <w:p w:rsidR="00E10506" w:rsidRPr="00CB13E0" w:rsidRDefault="00E10506" w:rsidP="00E10506">
      <w:pPr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 xml:space="preserve"> </w:t>
      </w:r>
    </w:p>
    <w:p w:rsidR="00E10506" w:rsidRPr="00CB13E0" w:rsidRDefault="00E10506" w:rsidP="00E10506">
      <w:pPr>
        <w:rPr>
          <w:rFonts w:hint="eastAsia"/>
          <w:b/>
          <w:color w:val="000000"/>
          <w:szCs w:val="21"/>
        </w:rPr>
      </w:pPr>
      <w:r w:rsidRPr="00CB13E0">
        <w:rPr>
          <w:rFonts w:ascii="黑体" w:eastAsia="黑体" w:hint="eastAsia"/>
          <w:color w:val="000000"/>
          <w:szCs w:val="21"/>
        </w:rPr>
        <w:t>三、填空题</w:t>
      </w:r>
      <w:r w:rsidRPr="00CB13E0">
        <w:rPr>
          <w:rFonts w:hint="eastAsia"/>
          <w:color w:val="000000"/>
          <w:szCs w:val="21"/>
        </w:rPr>
        <w:t>（共</w:t>
      </w:r>
      <w:r w:rsidRPr="00CB13E0">
        <w:rPr>
          <w:rFonts w:hint="eastAsia"/>
          <w:color w:val="000000"/>
          <w:szCs w:val="21"/>
        </w:rPr>
        <w:t>12</w:t>
      </w:r>
      <w:r w:rsidRPr="00CB13E0">
        <w:rPr>
          <w:rFonts w:hint="eastAsia"/>
          <w:color w:val="000000"/>
          <w:szCs w:val="21"/>
        </w:rPr>
        <w:t>分，每</w:t>
      </w:r>
      <w:r>
        <w:rPr>
          <w:rFonts w:hint="eastAsia"/>
          <w:color w:val="000000"/>
          <w:szCs w:val="21"/>
        </w:rPr>
        <w:t>空</w:t>
      </w:r>
      <w:r w:rsidRPr="00CB13E0"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tbl>
      <w:tblPr>
        <w:tblW w:w="3445" w:type="pct"/>
        <w:jc w:val="center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4"/>
        <w:gridCol w:w="2027"/>
        <w:gridCol w:w="752"/>
        <w:gridCol w:w="2369"/>
      </w:tblGrid>
      <w:tr w:rsidR="00E10506" w:rsidRPr="00CB13E0" w:rsidTr="00A60427">
        <w:tblPrEx>
          <w:tblCellMar>
            <w:top w:w="0" w:type="dxa"/>
            <w:bottom w:w="0" w:type="dxa"/>
          </w:tblCellMar>
        </w:tblPrEx>
        <w:trPr>
          <w:cantSplit/>
          <w:trHeight w:val="388"/>
          <w:jc w:val="center"/>
        </w:trPr>
        <w:tc>
          <w:tcPr>
            <w:tcW w:w="617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题号</w:t>
            </w:r>
          </w:p>
        </w:tc>
        <w:tc>
          <w:tcPr>
            <w:tcW w:w="1726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答案</w:t>
            </w:r>
          </w:p>
        </w:tc>
        <w:tc>
          <w:tcPr>
            <w:tcW w:w="640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题号</w:t>
            </w:r>
          </w:p>
        </w:tc>
        <w:tc>
          <w:tcPr>
            <w:tcW w:w="2017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答案</w:t>
            </w:r>
          </w:p>
        </w:tc>
      </w:tr>
      <w:tr w:rsidR="00E10506" w:rsidRPr="00CB13E0" w:rsidTr="00A60427">
        <w:tblPrEx>
          <w:tblCellMar>
            <w:top w:w="0" w:type="dxa"/>
            <w:bottom w:w="0" w:type="dxa"/>
          </w:tblCellMar>
        </w:tblPrEx>
        <w:trPr>
          <w:cantSplit/>
          <w:trHeight w:val="388"/>
          <w:jc w:val="center"/>
        </w:trPr>
        <w:tc>
          <w:tcPr>
            <w:tcW w:w="617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19</w:t>
            </w:r>
          </w:p>
        </w:tc>
        <w:tc>
          <w:tcPr>
            <w:tcW w:w="1726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220</w:t>
            </w:r>
          </w:p>
        </w:tc>
        <w:tc>
          <w:tcPr>
            <w:tcW w:w="640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2017" w:type="pct"/>
            <w:vAlign w:val="center"/>
          </w:tcPr>
          <w:p w:rsidR="00E10506" w:rsidRPr="00AA34EC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AA34EC">
              <w:rPr>
                <w:rFonts w:hint="eastAsia"/>
                <w:color w:val="000000"/>
                <w:szCs w:val="21"/>
              </w:rPr>
              <w:t>3</w:t>
            </w:r>
            <w:r w:rsidRPr="00AA34EC">
              <w:rPr>
                <w:rFonts w:hint="eastAsia"/>
                <w:szCs w:val="21"/>
              </w:rPr>
              <w:t>×</w:t>
            </w:r>
            <w:r w:rsidRPr="00AA34EC">
              <w:rPr>
                <w:rFonts w:hint="eastAsia"/>
                <w:szCs w:val="21"/>
              </w:rPr>
              <w:t>10</w:t>
            </w:r>
            <w:r w:rsidRPr="00AA34EC">
              <w:rPr>
                <w:rFonts w:hint="eastAsia"/>
                <w:szCs w:val="21"/>
                <w:vertAlign w:val="superscript"/>
              </w:rPr>
              <w:t>8</w:t>
            </w:r>
          </w:p>
        </w:tc>
      </w:tr>
      <w:tr w:rsidR="00E10506" w:rsidRPr="00CB13E0" w:rsidTr="00A60427">
        <w:tblPrEx>
          <w:tblCellMar>
            <w:top w:w="0" w:type="dxa"/>
            <w:bottom w:w="0" w:type="dxa"/>
          </w:tblCellMar>
        </w:tblPrEx>
        <w:trPr>
          <w:cantSplit/>
          <w:trHeight w:val="372"/>
          <w:jc w:val="center"/>
        </w:trPr>
        <w:tc>
          <w:tcPr>
            <w:tcW w:w="617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21</w:t>
            </w:r>
          </w:p>
        </w:tc>
        <w:tc>
          <w:tcPr>
            <w:tcW w:w="1726" w:type="pct"/>
            <w:vAlign w:val="center"/>
          </w:tcPr>
          <w:p w:rsidR="00E10506" w:rsidRPr="00CB13E0" w:rsidRDefault="00E10506" w:rsidP="00A60427">
            <w:pPr>
              <w:ind w:firstLineChars="5" w:firstLine="10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机械能</w:t>
            </w:r>
          </w:p>
        </w:tc>
        <w:tc>
          <w:tcPr>
            <w:tcW w:w="640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CB13E0">
              <w:rPr>
                <w:rFonts w:hint="eastAsia"/>
                <w:color w:val="000000"/>
                <w:szCs w:val="21"/>
              </w:rPr>
              <w:t>22</w:t>
            </w:r>
          </w:p>
        </w:tc>
        <w:tc>
          <w:tcPr>
            <w:tcW w:w="2017" w:type="pct"/>
            <w:vAlign w:val="center"/>
          </w:tcPr>
          <w:p w:rsidR="00E10506" w:rsidRPr="00CB13E0" w:rsidRDefault="00E10506" w:rsidP="00A60427">
            <w:pPr>
              <w:jc w:val="center"/>
              <w:rPr>
                <w:rFonts w:hint="eastAsia"/>
                <w:color w:val="000000"/>
                <w:szCs w:val="21"/>
                <w:vertAlign w:val="superscript"/>
              </w:rPr>
            </w:pPr>
            <w:r>
              <w:rPr>
                <w:rFonts w:hint="eastAsia"/>
                <w:color w:val="000000"/>
                <w:szCs w:val="21"/>
              </w:rPr>
              <w:t xml:space="preserve">2 </w:t>
            </w:r>
            <w:r>
              <w:rPr>
                <w:rFonts w:hint="eastAsia"/>
                <w:color w:val="000000"/>
                <w:szCs w:val="21"/>
              </w:rPr>
              <w:t>；</w:t>
            </w:r>
            <w:r>
              <w:rPr>
                <w:rFonts w:hint="eastAsia"/>
                <w:color w:val="000000"/>
                <w:szCs w:val="21"/>
              </w:rPr>
              <w:t xml:space="preserve">0.9 </w:t>
            </w:r>
            <w:r>
              <w:rPr>
                <w:rFonts w:hint="eastAsia"/>
                <w:color w:val="000000"/>
                <w:szCs w:val="21"/>
              </w:rPr>
              <w:t>；</w:t>
            </w:r>
            <w:r>
              <w:rPr>
                <w:rFonts w:hint="eastAsia"/>
                <w:color w:val="000000"/>
                <w:szCs w:val="21"/>
              </w:rPr>
              <w:t>4320</w:t>
            </w:r>
          </w:p>
        </w:tc>
      </w:tr>
    </w:tbl>
    <w:p w:rsidR="00E10506" w:rsidRPr="00CB13E0" w:rsidRDefault="00E10506" w:rsidP="00E10506">
      <w:pPr>
        <w:ind w:left="420" w:hangingChars="200" w:hanging="420"/>
        <w:rPr>
          <w:rFonts w:ascii="黑体" w:eastAsia="黑体" w:hint="eastAsia"/>
          <w:color w:val="000000"/>
          <w:szCs w:val="21"/>
        </w:rPr>
      </w:pPr>
    </w:p>
    <w:p w:rsidR="00E10506" w:rsidRPr="007D21F1" w:rsidRDefault="00E10506" w:rsidP="00E10506">
      <w:pPr>
        <w:ind w:left="420" w:hangingChars="200" w:hanging="420"/>
        <w:rPr>
          <w:rFonts w:hint="eastAsia"/>
          <w:b/>
          <w:szCs w:val="21"/>
        </w:rPr>
      </w:pPr>
      <w:r w:rsidRPr="00CB13E0">
        <w:rPr>
          <w:rFonts w:ascii="黑体" w:eastAsia="黑体" w:hint="eastAsia"/>
          <w:color w:val="000000"/>
          <w:szCs w:val="21"/>
        </w:rPr>
        <w:t>四、实验与探究题</w:t>
      </w:r>
      <w:r w:rsidRPr="007D21F1">
        <w:rPr>
          <w:rFonts w:hint="eastAsia"/>
          <w:szCs w:val="21"/>
        </w:rPr>
        <w:t>（共</w:t>
      </w:r>
      <w:r w:rsidRPr="007D21F1">
        <w:rPr>
          <w:rFonts w:hint="eastAsia"/>
          <w:szCs w:val="21"/>
        </w:rPr>
        <w:t>35</w:t>
      </w:r>
      <w:r w:rsidRPr="007D21F1">
        <w:rPr>
          <w:rFonts w:hint="eastAsia"/>
          <w:szCs w:val="21"/>
        </w:rPr>
        <w:t>分）</w:t>
      </w:r>
    </w:p>
    <w:p w:rsidR="00E10506" w:rsidRDefault="00E10506" w:rsidP="00E10506">
      <w:pPr>
        <w:spacing w:line="300" w:lineRule="auto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23</w:t>
      </w:r>
      <w:r>
        <w:rPr>
          <w:rFonts w:hint="eastAsia"/>
          <w:color w:val="000000"/>
          <w:szCs w:val="21"/>
        </w:rPr>
        <w:t>．</w:t>
      </w:r>
      <w:r>
        <w:rPr>
          <w:rFonts w:hint="eastAsia"/>
          <w:color w:val="000000"/>
          <w:szCs w:val="21"/>
        </w:rPr>
        <w:t xml:space="preserve">2105 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spacing w:line="300" w:lineRule="auto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24</w:t>
      </w:r>
      <w:r>
        <w:rPr>
          <w:rFonts w:hint="eastAsia"/>
          <w:color w:val="000000"/>
          <w:szCs w:val="21"/>
        </w:rPr>
        <w:t>．负</w:t>
      </w:r>
      <w:r>
        <w:rPr>
          <w:rFonts w:hint="eastAsia"/>
          <w:color w:val="000000"/>
          <w:szCs w:val="21"/>
        </w:rPr>
        <w:t xml:space="preserve">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CB13E0" w:rsidRDefault="00E10506" w:rsidP="00E10506">
      <w:pPr>
        <w:spacing w:line="300" w:lineRule="auto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25</w:t>
      </w:r>
      <w:r w:rsidRPr="00CB13E0">
        <w:rPr>
          <w:rFonts w:hint="eastAsia"/>
          <w:color w:val="000000"/>
          <w:szCs w:val="21"/>
        </w:rPr>
        <w:t>．</w:t>
      </w:r>
      <w:r>
        <w:rPr>
          <w:rFonts w:hint="eastAsia"/>
          <w:color w:val="000000"/>
          <w:szCs w:val="21"/>
        </w:rPr>
        <w:t>甲</w:t>
      </w:r>
      <w:r>
        <w:rPr>
          <w:rFonts w:hint="eastAsia"/>
          <w:color w:val="000000"/>
          <w:szCs w:val="21"/>
        </w:rPr>
        <w:t xml:space="preserve">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spacing w:line="300" w:lineRule="auto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26</w:t>
      </w:r>
      <w:r w:rsidRPr="00CB13E0">
        <w:rPr>
          <w:rFonts w:hint="eastAsia"/>
          <w:color w:val="000000"/>
          <w:szCs w:val="21"/>
        </w:rPr>
        <w:t>．</w:t>
      </w:r>
      <w:r>
        <w:rPr>
          <w:rFonts w:hint="eastAsia"/>
          <w:color w:val="000000"/>
          <w:szCs w:val="21"/>
        </w:rPr>
        <w:t>2.4</w:t>
      </w:r>
      <w:r w:rsidRPr="00CB13E0">
        <w:rPr>
          <w:rFonts w:hint="eastAsia"/>
          <w:color w:val="000000"/>
          <w:szCs w:val="21"/>
        </w:rPr>
        <w:t xml:space="preserve">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  <w:r>
        <w:rPr>
          <w:rFonts w:hint="eastAsia"/>
          <w:color w:val="000000"/>
          <w:szCs w:val="21"/>
        </w:rPr>
        <w:t>；</w:t>
      </w:r>
      <w:r>
        <w:rPr>
          <w:rFonts w:hint="eastAsia"/>
          <w:color w:val="000000"/>
          <w:szCs w:val="21"/>
        </w:rPr>
        <w:t>12</w:t>
      </w:r>
      <w:r w:rsidRPr="00CB13E0">
        <w:rPr>
          <w:rFonts w:hint="eastAsia"/>
          <w:color w:val="000000"/>
          <w:szCs w:val="21"/>
        </w:rPr>
        <w:t xml:space="preserve">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CB13E0" w:rsidRDefault="00E10506" w:rsidP="00E10506">
      <w:pPr>
        <w:spacing w:line="300" w:lineRule="auto"/>
        <w:ind w:left="420" w:hangingChars="200" w:hanging="420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27</w:t>
      </w:r>
      <w:r w:rsidRPr="00CB13E0">
        <w:rPr>
          <w:rFonts w:hint="eastAsia"/>
          <w:color w:val="000000"/>
          <w:szCs w:val="21"/>
        </w:rPr>
        <w:t>．</w:t>
      </w:r>
      <w:r>
        <w:rPr>
          <w:rFonts w:hint="eastAsia"/>
          <w:color w:val="000000"/>
          <w:szCs w:val="21"/>
        </w:rPr>
        <w:t>5</w:t>
      </w:r>
      <w:r>
        <w:rPr>
          <w:rFonts w:hint="eastAsia"/>
          <w:color w:val="000000"/>
          <w:szCs w:val="21"/>
        </w:rPr>
        <w:t>：</w:t>
      </w:r>
      <w:r>
        <w:rPr>
          <w:rFonts w:hint="eastAsia"/>
          <w:color w:val="000000"/>
          <w:szCs w:val="21"/>
        </w:rPr>
        <w:t>3</w:t>
      </w:r>
      <w:r w:rsidRPr="00CB13E0">
        <w:rPr>
          <w:rFonts w:hint="eastAsia"/>
          <w:color w:val="000000"/>
          <w:szCs w:val="21"/>
        </w:rPr>
        <w:t xml:space="preserve">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  <w:r>
        <w:rPr>
          <w:rFonts w:hint="eastAsia"/>
          <w:color w:val="000000"/>
          <w:szCs w:val="21"/>
        </w:rPr>
        <w:t>；</w:t>
      </w:r>
      <w:r>
        <w:rPr>
          <w:rFonts w:hint="eastAsia"/>
          <w:color w:val="000000"/>
          <w:szCs w:val="21"/>
        </w:rPr>
        <w:t>4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spacing w:line="300" w:lineRule="auto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28</w:t>
      </w:r>
      <w:r w:rsidRPr="00CB13E0">
        <w:rPr>
          <w:rFonts w:hint="eastAsia"/>
          <w:color w:val="000000"/>
          <w:szCs w:val="21"/>
        </w:rPr>
        <w:t>．（</w:t>
      </w:r>
      <w:r w:rsidRPr="00CB13E0"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电压表的示数为</w:t>
      </w:r>
      <w:r>
        <w:rPr>
          <w:rFonts w:hint="eastAsia"/>
          <w:color w:val="000000"/>
          <w:szCs w:val="21"/>
        </w:rPr>
        <w:t>3.5V</w:t>
      </w:r>
      <w:r>
        <w:rPr>
          <w:rFonts w:hint="eastAsia"/>
          <w:color w:val="000000"/>
          <w:szCs w:val="21"/>
        </w:rPr>
        <w:t>（或：小灯泡两端电压为额定电压）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  <w:r>
        <w:rPr>
          <w:rFonts w:hint="eastAsia"/>
          <w:color w:val="000000"/>
          <w:szCs w:val="21"/>
        </w:rPr>
        <w:t>；</w:t>
      </w:r>
      <w:r w:rsidRPr="00CB13E0">
        <w:rPr>
          <w:rFonts w:hint="eastAsia"/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0.24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CB13E0" w:rsidRDefault="00E10506" w:rsidP="00E10506">
      <w:pPr>
        <w:spacing w:line="300" w:lineRule="auto"/>
        <w:ind w:firstLineChars="100" w:firstLine="21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0.84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CB13E0" w:rsidRDefault="00E10506" w:rsidP="00E10506">
      <w:pPr>
        <w:spacing w:line="300" w:lineRule="auto"/>
        <w:ind w:left="420" w:hangingChars="200" w:hanging="420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29</w:t>
      </w:r>
      <w:r w:rsidRPr="00CB13E0">
        <w:rPr>
          <w:rFonts w:hint="eastAsia"/>
          <w:color w:val="000000"/>
          <w:szCs w:val="21"/>
        </w:rPr>
        <w:t>．</w:t>
      </w:r>
      <w:r>
        <w:rPr>
          <w:rFonts w:hint="eastAsia"/>
          <w:color w:val="000000"/>
          <w:szCs w:val="21"/>
        </w:rPr>
        <w:t>不变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  <w:r w:rsidRPr="00CB13E0">
        <w:rPr>
          <w:rFonts w:hint="eastAsia"/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变大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  <w:r w:rsidRPr="00CB13E0">
        <w:rPr>
          <w:rFonts w:hint="eastAsia"/>
          <w:color w:val="000000"/>
          <w:szCs w:val="21"/>
        </w:rPr>
        <w:t xml:space="preserve">   </w:t>
      </w:r>
    </w:p>
    <w:p w:rsidR="00E10506" w:rsidRDefault="00E10506" w:rsidP="00E10506">
      <w:pPr>
        <w:spacing w:line="300" w:lineRule="auto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30</w:t>
      </w:r>
      <w:r w:rsidRPr="00CB13E0">
        <w:rPr>
          <w:rFonts w:hint="eastAsia"/>
          <w:color w:val="000000"/>
          <w:szCs w:val="21"/>
        </w:rPr>
        <w:t>．（</w:t>
      </w:r>
      <w:r w:rsidRPr="00CB13E0"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温度计的示数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spacing w:line="300" w:lineRule="auto"/>
        <w:ind w:firstLineChars="150" w:firstLine="315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（</w:t>
      </w:r>
      <w:r w:rsidRPr="00CB13E0"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初温（或温度）</w:t>
      </w:r>
      <w:r w:rsidRPr="00CB13E0">
        <w:rPr>
          <w:rFonts w:hint="eastAsia"/>
          <w:color w:val="000000"/>
          <w:szCs w:val="21"/>
        </w:rPr>
        <w:t xml:space="preserve">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  <w:r w:rsidRPr="00CB13E0">
        <w:rPr>
          <w:rFonts w:hint="eastAsia"/>
          <w:color w:val="000000"/>
          <w:szCs w:val="21"/>
        </w:rPr>
        <w:t xml:space="preserve">  </w:t>
      </w:r>
    </w:p>
    <w:p w:rsidR="00E10506" w:rsidRDefault="00E10506" w:rsidP="00E10506">
      <w:pPr>
        <w:spacing w:line="300" w:lineRule="auto"/>
        <w:ind w:firstLineChars="150" w:firstLine="315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（</w:t>
      </w:r>
      <w:r w:rsidRPr="00CB13E0">
        <w:rPr>
          <w:rFonts w:hint="eastAsia"/>
          <w:color w:val="000000"/>
          <w:szCs w:val="21"/>
        </w:rPr>
        <w:t>3</w:t>
      </w:r>
      <w:r w:rsidRPr="00CB13E0"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不相等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CB13E0" w:rsidRDefault="00E10506" w:rsidP="00E10506">
      <w:pPr>
        <w:spacing w:line="300" w:lineRule="auto"/>
        <w:ind w:firstLineChars="150" w:firstLine="315"/>
        <w:rPr>
          <w:rFonts w:hint="eastAsia"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4</w:t>
      </w:r>
      <w:r w:rsidRPr="00CB13E0"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电流</w:t>
      </w:r>
      <w:r>
        <w:rPr>
          <w:rFonts w:hint="eastAsia"/>
          <w:color w:val="000000"/>
          <w:szCs w:val="21"/>
        </w:rPr>
        <w:t xml:space="preserve">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9525" cy="19050"/>
            <wp:effectExtent l="19050" t="0" r="9525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13E0"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；电阻越大，导体产生的热量就越多。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CB13E0" w:rsidRDefault="00E10506" w:rsidP="00E10506">
      <w:pPr>
        <w:spacing w:line="300" w:lineRule="auto"/>
        <w:rPr>
          <w:rFonts w:hint="eastAsia"/>
          <w:bCs/>
          <w:color w:val="000000"/>
          <w:szCs w:val="21"/>
        </w:rPr>
      </w:pPr>
      <w:r w:rsidRPr="00CB13E0">
        <w:rPr>
          <w:rFonts w:hint="eastAsia"/>
          <w:color w:val="000000"/>
          <w:szCs w:val="21"/>
        </w:rPr>
        <w:t>31</w:t>
      </w:r>
      <w:r w:rsidRPr="00CB13E0">
        <w:rPr>
          <w:rFonts w:hint="eastAsia"/>
          <w:color w:val="000000"/>
          <w:szCs w:val="21"/>
        </w:rPr>
        <w:t>．</w:t>
      </w:r>
      <w:r>
        <w:rPr>
          <w:rFonts w:hint="eastAsia"/>
          <w:color w:val="000000"/>
          <w:szCs w:val="21"/>
        </w:rPr>
        <w:t>6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  <w:r w:rsidRPr="00CB13E0">
        <w:rPr>
          <w:rFonts w:hint="eastAsia"/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2.8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  <w:r w:rsidRPr="00CB13E0">
        <w:rPr>
          <w:rFonts w:hint="eastAsia"/>
          <w:color w:val="000000"/>
          <w:szCs w:val="21"/>
        </w:rPr>
        <w:t xml:space="preserve">  </w:t>
      </w:r>
    </w:p>
    <w:p w:rsidR="00E10506" w:rsidRDefault="00E10506" w:rsidP="00E10506">
      <w:pPr>
        <w:snapToGrid w:val="0"/>
        <w:spacing w:line="420" w:lineRule="auto"/>
        <w:rPr>
          <w:rFonts w:hint="eastAsia"/>
          <w:color w:val="000000"/>
        </w:rPr>
      </w:pPr>
      <w:r w:rsidRPr="00CB13E0">
        <w:rPr>
          <w:rFonts w:hint="eastAsia"/>
          <w:color w:val="000000"/>
          <w:szCs w:val="21"/>
        </w:rPr>
        <w:t>32</w:t>
      </w:r>
      <w:r w:rsidRPr="00CB13E0">
        <w:rPr>
          <w:rFonts w:hint="eastAsia"/>
          <w:color w:val="000000"/>
          <w:szCs w:val="21"/>
        </w:rPr>
        <w:t>．</w:t>
      </w:r>
      <w:r w:rsidRPr="004B1B7B">
        <w:rPr>
          <w:szCs w:val="21"/>
        </w:rPr>
        <w:t>调整电阻箱</w:t>
      </w:r>
      <w:r w:rsidRPr="004B1B7B">
        <w:rPr>
          <w:i/>
          <w:color w:val="000000"/>
          <w:szCs w:val="21"/>
        </w:rPr>
        <w:t>R′</w:t>
      </w:r>
      <w:r w:rsidRPr="004B1B7B">
        <w:rPr>
          <w:szCs w:val="21"/>
        </w:rPr>
        <w:t>的阻值为</w:t>
      </w:r>
      <w:r w:rsidRPr="004B1B7B">
        <w:rPr>
          <w:i/>
          <w:iCs/>
          <w:szCs w:val="21"/>
        </w:rPr>
        <w:t>R</w:t>
      </w:r>
      <w:r w:rsidRPr="004B1B7B">
        <w:rPr>
          <w:szCs w:val="21"/>
          <w:vertAlign w:val="subscript"/>
        </w:rPr>
        <w:t>2</w:t>
      </w:r>
      <w:r w:rsidRPr="004B1B7B">
        <w:rPr>
          <w:szCs w:val="21"/>
        </w:rPr>
        <w:t>，闭合开关，记录电流表的示数</w:t>
      </w:r>
      <w:r w:rsidRPr="004B1B7B">
        <w:rPr>
          <w:i/>
          <w:iCs/>
          <w:szCs w:val="21"/>
        </w:rPr>
        <w:t>I</w:t>
      </w:r>
      <w:r w:rsidRPr="004B1B7B">
        <w:rPr>
          <w:szCs w:val="21"/>
          <w:vertAlign w:val="subscript"/>
        </w:rPr>
        <w:t>2</w:t>
      </w:r>
      <w:r w:rsidRPr="004B1B7B">
        <w:rPr>
          <w:szCs w:val="21"/>
        </w:rPr>
        <w:t>和</w:t>
      </w:r>
      <w:r>
        <w:rPr>
          <w:rFonts w:hint="eastAsia"/>
          <w:szCs w:val="21"/>
        </w:rPr>
        <w:t>电阻箱的阻值</w:t>
      </w:r>
      <w:r w:rsidRPr="004B1B7B">
        <w:rPr>
          <w:i/>
          <w:iCs/>
          <w:szCs w:val="21"/>
        </w:rPr>
        <w:t>R</w:t>
      </w:r>
      <w:r w:rsidRPr="004B1B7B">
        <w:rPr>
          <w:szCs w:val="21"/>
          <w:vertAlign w:val="subscript"/>
        </w:rPr>
        <w:t>2</w:t>
      </w:r>
      <w:r>
        <w:rPr>
          <w:rFonts w:hint="eastAsia"/>
          <w:szCs w:val="21"/>
          <w:vertAlign w:val="subscript"/>
        </w:rPr>
        <w:t xml:space="preserve"> </w:t>
      </w:r>
      <w:r w:rsidRPr="004B1B7B">
        <w:rPr>
          <w:color w:val="000000"/>
        </w:rPr>
        <w:t>（</w:t>
      </w:r>
      <w:r w:rsidRPr="004B1B7B">
        <w:rPr>
          <w:color w:val="000000"/>
        </w:rPr>
        <w:t>1</w:t>
      </w:r>
      <w:r w:rsidRPr="004B1B7B">
        <w:rPr>
          <w:color w:val="000000"/>
        </w:rPr>
        <w:t>分）</w:t>
      </w:r>
      <w:r w:rsidRPr="004B1B7B">
        <w:rPr>
          <w:color w:val="000000"/>
        </w:rPr>
        <w:t xml:space="preserve">     </w:t>
      </w:r>
    </w:p>
    <w:p w:rsidR="00E10506" w:rsidRPr="004B1B7B" w:rsidRDefault="00E10506" w:rsidP="00E10506">
      <w:pPr>
        <w:snapToGrid w:val="0"/>
        <w:spacing w:line="420" w:lineRule="auto"/>
        <w:rPr>
          <w:szCs w:val="21"/>
        </w:rPr>
      </w:pPr>
      <w:r w:rsidRPr="004B1B7B">
        <w:rPr>
          <w:color w:val="000000"/>
          <w:position w:val="-30"/>
        </w:rPr>
        <w:object w:dxaOrig="11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57.75pt;height:35.25pt" o:ole="">
            <v:imagedata r:id="rId7" o:title=""/>
          </v:shape>
          <o:OLEObject Type="Embed" ProgID="Equation.3" ShapeID="_x0000_i1025" DrawAspect="Content" ObjectID="_1483793293" r:id="rId8"/>
        </w:object>
      </w:r>
      <w:r w:rsidRPr="004B1B7B">
        <w:rPr>
          <w:color w:val="000000"/>
        </w:rPr>
        <w:t>（</w:t>
      </w:r>
      <w:r w:rsidRPr="004B1B7B">
        <w:rPr>
          <w:color w:val="000000"/>
        </w:rPr>
        <w:t>1</w:t>
      </w:r>
      <w:r w:rsidRPr="004B1B7B">
        <w:rPr>
          <w:color w:val="000000"/>
        </w:rPr>
        <w:t>分）</w:t>
      </w:r>
      <w:r>
        <w:rPr>
          <w:rFonts w:hint="eastAsia"/>
          <w:color w:val="000000"/>
        </w:rPr>
        <w:t>（其他解法正确同样可得分）</w:t>
      </w:r>
    </w:p>
    <w:p w:rsidR="00E10506" w:rsidRPr="004D09B8" w:rsidRDefault="00E10506" w:rsidP="00E10506">
      <w:pPr>
        <w:snapToGrid w:val="0"/>
        <w:spacing w:line="360" w:lineRule="auto"/>
        <w:ind w:left="2"/>
        <w:rPr>
          <w:rFonts w:hint="eastAsia"/>
          <w:szCs w:val="21"/>
        </w:rPr>
      </w:pPr>
      <w:r w:rsidRPr="00CB13E0">
        <w:rPr>
          <w:rFonts w:hint="eastAsia"/>
          <w:color w:val="000000"/>
          <w:szCs w:val="21"/>
        </w:rPr>
        <w:t>33</w:t>
      </w:r>
      <w:r w:rsidRPr="00CB13E0">
        <w:rPr>
          <w:rFonts w:hint="eastAsia"/>
          <w:color w:val="000000"/>
          <w:szCs w:val="21"/>
        </w:rPr>
        <w:t>．</w:t>
      </w:r>
      <w:r w:rsidRPr="00AA34EC">
        <w:rPr>
          <w:rFonts w:hint="eastAsia"/>
          <w:i/>
          <w:szCs w:val="21"/>
        </w:rPr>
        <w:t>U</w:t>
      </w:r>
      <w:r>
        <w:rPr>
          <w:rFonts w:hint="eastAsia"/>
          <w:szCs w:val="21"/>
        </w:rPr>
        <w:t>=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-2.5V</w:t>
      </w:r>
      <w:r>
        <w:rPr>
          <w:rFonts w:ascii="宋体" w:hAnsi="宋体" w:hint="eastAsia"/>
          <w:szCs w:val="21"/>
        </w:rPr>
        <w:t>·</w:t>
      </w:r>
      <w:r>
        <w:rPr>
          <w:rFonts w:hint="eastAsia"/>
          <w:szCs w:val="21"/>
        </w:rPr>
        <w:t>A</w:t>
      </w:r>
      <w:r w:rsidRPr="00A477E5">
        <w:rPr>
          <w:rFonts w:hint="eastAsia"/>
          <w:szCs w:val="21"/>
          <w:vertAlign w:val="superscript"/>
        </w:rPr>
        <w:t>-1</w:t>
      </w:r>
      <w:r>
        <w:rPr>
          <w:rFonts w:hint="eastAsia"/>
          <w:szCs w:val="21"/>
        </w:rPr>
        <w:t>）</w:t>
      </w:r>
      <w:r w:rsidRPr="00AA34EC">
        <w:rPr>
          <w:rFonts w:hint="eastAsia"/>
          <w:i/>
          <w:szCs w:val="21"/>
        </w:rPr>
        <w:t>I</w:t>
      </w:r>
      <w:r>
        <w:rPr>
          <w:rFonts w:hint="eastAsia"/>
          <w:szCs w:val="21"/>
        </w:rPr>
        <w:t xml:space="preserve">+2.8V </w:t>
      </w:r>
      <w:r w:rsidRPr="00CB13E0">
        <w:rPr>
          <w:rFonts w:hint="eastAsia"/>
          <w:color w:val="000000"/>
          <w:szCs w:val="21"/>
        </w:rPr>
        <w:t>（</w:t>
      </w:r>
      <w:r w:rsidRPr="00CB13E0"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adjustRightInd w:val="0"/>
        <w:snapToGrid w:val="0"/>
        <w:rPr>
          <w:rFonts w:ascii="宋体" w:hAnsi="宋体" w:hint="eastAsia"/>
          <w:bCs/>
        </w:rPr>
      </w:pPr>
      <w:r w:rsidRPr="00CB13E0">
        <w:rPr>
          <w:rFonts w:hint="eastAsia"/>
          <w:color w:val="000000"/>
          <w:szCs w:val="21"/>
        </w:rPr>
        <w:t>34</w:t>
      </w:r>
      <w:r w:rsidRPr="00CB13E0">
        <w:rPr>
          <w:rFonts w:hint="eastAsia"/>
          <w:color w:val="000000"/>
          <w:szCs w:val="21"/>
        </w:rPr>
        <w:t>．</w:t>
      </w: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 xml:space="preserve"> </w:t>
      </w:r>
      <w:r w:rsidRPr="001615E7">
        <w:rPr>
          <w:rFonts w:ascii="宋体" w:hAnsi="宋体"/>
          <w:bCs/>
        </w:rPr>
        <w:t>②</w:t>
      </w:r>
      <w:r w:rsidRPr="004D09B8">
        <w:rPr>
          <w:rFonts w:ascii="宋体" w:hAnsi="宋体" w:hint="eastAsia"/>
          <w:bCs/>
        </w:rPr>
        <w:t>调节电阻箱</w:t>
      </w:r>
      <w:r w:rsidRPr="00AA34EC">
        <w:rPr>
          <w:bCs/>
          <w:i/>
        </w:rPr>
        <w:t>R</w:t>
      </w:r>
      <w:r w:rsidRPr="004D09B8">
        <w:rPr>
          <w:rFonts w:ascii="宋体" w:hAnsi="宋体" w:hint="eastAsia"/>
          <w:bCs/>
        </w:rPr>
        <w:t>的阻值。闭合开关</w:t>
      </w:r>
      <w:r w:rsidRPr="004D09B8">
        <w:rPr>
          <w:rFonts w:ascii="宋体" w:hAnsi="宋体"/>
          <w:bCs/>
        </w:rPr>
        <w:t>S</w:t>
      </w:r>
      <w:r w:rsidRPr="004D09B8">
        <w:rPr>
          <w:rFonts w:ascii="宋体" w:hAnsi="宋体" w:hint="eastAsia"/>
          <w:bCs/>
        </w:rPr>
        <w:t>，适当移动滑动变阻器的滑片，使</w:t>
      </w:r>
      <w:r w:rsidRPr="004D09B8">
        <w:rPr>
          <w:rFonts w:ascii="宋体" w:hAnsi="宋体"/>
          <w:bCs/>
        </w:rPr>
        <w:t>电流表A</w:t>
      </w:r>
      <w:r w:rsidRPr="004D09B8">
        <w:rPr>
          <w:rFonts w:ascii="宋体" w:hAnsi="宋体" w:hint="eastAsia"/>
          <w:bCs/>
        </w:rPr>
        <w:t>的示数为</w:t>
      </w:r>
      <w:r w:rsidRPr="004D09B8">
        <w:rPr>
          <w:rFonts w:ascii="宋体" w:hAnsi="宋体"/>
          <w:bCs/>
          <w:i/>
        </w:rPr>
        <w:t>I</w:t>
      </w:r>
      <w:r w:rsidRPr="004D09B8">
        <w:rPr>
          <w:rFonts w:ascii="宋体" w:hAnsi="宋体" w:hint="eastAsia"/>
          <w:bCs/>
        </w:rPr>
        <w:t>，</w:t>
      </w:r>
      <w:r w:rsidRPr="004D09B8">
        <w:rPr>
          <w:rFonts w:ascii="宋体" w:hAnsi="宋体"/>
          <w:bCs/>
        </w:rPr>
        <w:t>用电</w:t>
      </w:r>
      <w:r w:rsidRPr="004D09B8">
        <w:rPr>
          <w:rFonts w:ascii="宋体" w:hAnsi="宋体" w:hint="eastAsia"/>
          <w:bCs/>
        </w:rPr>
        <w:t>压</w:t>
      </w:r>
      <w:r w:rsidRPr="004D09B8">
        <w:rPr>
          <w:rFonts w:ascii="宋体" w:hAnsi="宋体"/>
          <w:bCs/>
        </w:rPr>
        <w:t>表</w:t>
      </w:r>
      <w:r w:rsidRPr="004D09B8">
        <w:rPr>
          <w:rFonts w:ascii="宋体" w:hAnsi="宋体" w:hint="eastAsia"/>
          <w:bCs/>
        </w:rPr>
        <w:t>V</w:t>
      </w:r>
      <w:r w:rsidRPr="004D09B8">
        <w:rPr>
          <w:rFonts w:ascii="宋体" w:hAnsi="宋体"/>
          <w:bCs/>
        </w:rPr>
        <w:t>测量</w:t>
      </w:r>
      <w:r w:rsidRPr="004D09B8">
        <w:rPr>
          <w:rFonts w:ascii="宋体" w:hAnsi="宋体" w:hint="eastAsia"/>
          <w:bCs/>
        </w:rPr>
        <w:t>电阻箱</w:t>
      </w:r>
      <w:r w:rsidRPr="00AA34EC">
        <w:rPr>
          <w:bCs/>
          <w:i/>
        </w:rPr>
        <w:t>R</w:t>
      </w:r>
      <w:r w:rsidRPr="004D09B8">
        <w:rPr>
          <w:rFonts w:ascii="宋体" w:hAnsi="宋体" w:hint="eastAsia"/>
          <w:bCs/>
        </w:rPr>
        <w:t>两端</w:t>
      </w:r>
      <w:r w:rsidRPr="004D09B8">
        <w:rPr>
          <w:rFonts w:ascii="宋体" w:hAnsi="宋体"/>
          <w:bCs/>
        </w:rPr>
        <w:t>的</w:t>
      </w:r>
      <w:r w:rsidRPr="004D09B8">
        <w:rPr>
          <w:rFonts w:ascii="宋体" w:hAnsi="宋体" w:hint="eastAsia"/>
          <w:bCs/>
        </w:rPr>
        <w:t>电压</w:t>
      </w:r>
      <w:r w:rsidRPr="00AA34EC">
        <w:rPr>
          <w:bCs/>
          <w:i/>
        </w:rPr>
        <w:t>U</w:t>
      </w:r>
      <w:r w:rsidRPr="004D09B8">
        <w:rPr>
          <w:rFonts w:ascii="宋体" w:hAnsi="宋体"/>
          <w:bCs/>
        </w:rPr>
        <w:t>，将</w:t>
      </w:r>
      <w:r w:rsidRPr="00AA34EC">
        <w:rPr>
          <w:bCs/>
          <w:i/>
        </w:rPr>
        <w:t>R</w:t>
      </w:r>
      <w:r w:rsidRPr="00AA34EC">
        <w:rPr>
          <w:bCs/>
        </w:rPr>
        <w:t>、</w:t>
      </w:r>
      <w:r w:rsidRPr="00AA34EC">
        <w:rPr>
          <w:bCs/>
          <w:i/>
        </w:rPr>
        <w:t>I</w:t>
      </w:r>
      <w:r w:rsidRPr="00AA34EC">
        <w:rPr>
          <w:bCs/>
        </w:rPr>
        <w:t>、</w:t>
      </w:r>
      <w:r w:rsidRPr="00AA34EC">
        <w:rPr>
          <w:bCs/>
          <w:i/>
        </w:rPr>
        <w:t>U</w:t>
      </w:r>
      <w:r w:rsidRPr="004D09B8">
        <w:rPr>
          <w:rFonts w:ascii="宋体" w:hAnsi="宋体" w:hint="eastAsia"/>
          <w:bCs/>
        </w:rPr>
        <w:t>的数据</w:t>
      </w:r>
      <w:r w:rsidRPr="004D09B8">
        <w:rPr>
          <w:rFonts w:ascii="宋体" w:hAnsi="宋体"/>
          <w:bCs/>
        </w:rPr>
        <w:t>记录在</w:t>
      </w:r>
      <w:r w:rsidRPr="004D09B8">
        <w:rPr>
          <w:rFonts w:ascii="宋体" w:hAnsi="宋体" w:hint="eastAsia"/>
          <w:bCs/>
        </w:rPr>
        <w:t>实验记录</w:t>
      </w:r>
      <w:r w:rsidRPr="004D09B8">
        <w:rPr>
          <w:rFonts w:ascii="宋体" w:hAnsi="宋体"/>
          <w:bCs/>
        </w:rPr>
        <w:t>表中</w:t>
      </w:r>
      <w:r w:rsidRPr="004D09B8">
        <w:rPr>
          <w:rFonts w:ascii="宋体" w:hAnsi="宋体" w:hint="eastAsia"/>
          <w:bCs/>
        </w:rPr>
        <w:t>。</w:t>
      </w:r>
      <w:r>
        <w:rPr>
          <w:rFonts w:ascii="宋体" w:hAnsi="宋体" w:hint="eastAsia"/>
          <w:bCs/>
        </w:rPr>
        <w:t>（1分）</w:t>
      </w:r>
    </w:p>
    <w:p w:rsidR="00E10506" w:rsidRDefault="00E10506" w:rsidP="00E10506">
      <w:pPr>
        <w:adjustRightInd w:val="0"/>
        <w:snapToGrid w:val="0"/>
        <w:rPr>
          <w:rFonts w:ascii="宋体" w:hAnsi="宋体" w:hint="eastAsia"/>
          <w:bCs/>
        </w:rPr>
      </w:pPr>
    </w:p>
    <w:p w:rsidR="00E10506" w:rsidRPr="004D09B8" w:rsidRDefault="00E10506" w:rsidP="00E10506">
      <w:pPr>
        <w:ind w:firstLineChars="400" w:firstLine="840"/>
        <w:rPr>
          <w:rFonts w:ascii="宋体" w:hAnsi="宋体" w:hint="eastAsia"/>
          <w:bCs/>
        </w:rPr>
      </w:pPr>
      <w:r w:rsidRPr="004D09B8">
        <w:rPr>
          <w:rFonts w:ascii="宋体" w:hAnsi="宋体"/>
          <w:bCs/>
        </w:rPr>
        <w:lastRenderedPageBreak/>
        <w:t>③</w:t>
      </w:r>
      <w:r w:rsidRPr="004D09B8">
        <w:rPr>
          <w:rFonts w:ascii="宋体" w:hAnsi="宋体" w:hint="eastAsia"/>
          <w:bCs/>
        </w:rPr>
        <w:t xml:space="preserve"> 分别改变5次</w:t>
      </w:r>
      <w:r w:rsidRPr="004D09B8">
        <w:rPr>
          <w:rFonts w:ascii="宋体" w:hAnsi="宋体"/>
          <w:bCs/>
        </w:rPr>
        <w:t>电阻箱</w:t>
      </w:r>
      <w:r w:rsidRPr="00AA34EC">
        <w:rPr>
          <w:bCs/>
          <w:i/>
        </w:rPr>
        <w:t>R</w:t>
      </w:r>
      <w:r w:rsidRPr="004D09B8">
        <w:rPr>
          <w:rFonts w:ascii="宋体" w:hAnsi="宋体"/>
          <w:bCs/>
        </w:rPr>
        <w:t>的阻值，</w:t>
      </w:r>
      <w:r w:rsidRPr="004D09B8">
        <w:rPr>
          <w:rFonts w:ascii="宋体" w:hAnsi="宋体" w:hint="eastAsia"/>
          <w:bCs/>
        </w:rPr>
        <w:t>每次移动滑动变阻器的滑片，使电流表</w:t>
      </w:r>
      <w:r w:rsidRPr="004D09B8">
        <w:rPr>
          <w:rFonts w:ascii="宋体" w:hAnsi="宋体"/>
          <w:bCs/>
        </w:rPr>
        <w:t>A</w:t>
      </w:r>
      <w:r w:rsidRPr="004D09B8">
        <w:rPr>
          <w:rFonts w:ascii="宋体" w:hAnsi="宋体" w:hint="eastAsia"/>
          <w:bCs/>
        </w:rPr>
        <w:t>的示数仍为</w:t>
      </w:r>
      <w:r w:rsidRPr="004D09B8">
        <w:rPr>
          <w:rFonts w:ascii="宋体" w:hAnsi="宋体"/>
          <w:bCs/>
          <w:i/>
        </w:rPr>
        <w:t>I</w:t>
      </w:r>
      <w:r w:rsidRPr="004D09B8">
        <w:rPr>
          <w:rFonts w:ascii="宋体" w:hAnsi="宋体" w:hint="eastAsia"/>
          <w:bCs/>
        </w:rPr>
        <w:t>，</w:t>
      </w:r>
      <w:r w:rsidRPr="004D09B8">
        <w:rPr>
          <w:rFonts w:ascii="宋体" w:hAnsi="宋体"/>
          <w:bCs/>
        </w:rPr>
        <w:t>用电</w:t>
      </w:r>
      <w:r w:rsidRPr="004D09B8">
        <w:rPr>
          <w:rFonts w:ascii="宋体" w:hAnsi="宋体" w:hint="eastAsia"/>
          <w:bCs/>
        </w:rPr>
        <w:t>压</w:t>
      </w:r>
      <w:r w:rsidRPr="004D09B8">
        <w:rPr>
          <w:rFonts w:ascii="宋体" w:hAnsi="宋体"/>
          <w:bCs/>
        </w:rPr>
        <w:t>表</w:t>
      </w:r>
      <w:r w:rsidRPr="004D09B8">
        <w:rPr>
          <w:rFonts w:ascii="宋体" w:hAnsi="宋体" w:hint="eastAsia"/>
          <w:bCs/>
        </w:rPr>
        <w:t>V分别</w:t>
      </w:r>
      <w:r w:rsidRPr="004D09B8">
        <w:rPr>
          <w:rFonts w:ascii="宋体" w:hAnsi="宋体"/>
          <w:bCs/>
        </w:rPr>
        <w:t>测量</w:t>
      </w:r>
      <w:r w:rsidRPr="004D09B8">
        <w:rPr>
          <w:rFonts w:ascii="宋体" w:hAnsi="宋体" w:hint="eastAsia"/>
          <w:bCs/>
        </w:rPr>
        <w:t>各次相应的电压</w:t>
      </w:r>
      <w:r w:rsidRPr="00AA34EC">
        <w:rPr>
          <w:bCs/>
          <w:i/>
        </w:rPr>
        <w:t>U</w:t>
      </w:r>
      <w:r w:rsidRPr="004D09B8">
        <w:rPr>
          <w:rFonts w:ascii="宋体" w:hAnsi="宋体"/>
          <w:bCs/>
        </w:rPr>
        <w:t>，</w:t>
      </w:r>
      <w:r w:rsidRPr="004D09B8">
        <w:rPr>
          <w:rFonts w:ascii="宋体" w:hAnsi="宋体" w:hint="eastAsia"/>
          <w:bCs/>
        </w:rPr>
        <w:t>并分别</w:t>
      </w:r>
      <w:r w:rsidRPr="004D09B8">
        <w:rPr>
          <w:rFonts w:ascii="宋体" w:hAnsi="宋体"/>
          <w:bCs/>
        </w:rPr>
        <w:t>将</w:t>
      </w:r>
      <w:r w:rsidRPr="00AA34EC">
        <w:rPr>
          <w:bCs/>
          <w:i/>
        </w:rPr>
        <w:t>R</w:t>
      </w:r>
      <w:r w:rsidRPr="00AA34EC">
        <w:rPr>
          <w:bCs/>
        </w:rPr>
        <w:t>、</w:t>
      </w:r>
      <w:r w:rsidRPr="00AA34EC">
        <w:rPr>
          <w:bCs/>
          <w:i/>
        </w:rPr>
        <w:t>I</w:t>
      </w:r>
      <w:r w:rsidRPr="00AA34EC">
        <w:rPr>
          <w:bCs/>
        </w:rPr>
        <w:t>、</w:t>
      </w:r>
      <w:r w:rsidRPr="00AA34EC">
        <w:rPr>
          <w:bCs/>
          <w:i/>
        </w:rPr>
        <w:t>U</w:t>
      </w:r>
      <w:r w:rsidRPr="004D09B8">
        <w:rPr>
          <w:rFonts w:ascii="宋体" w:hAnsi="宋体" w:hint="eastAsia"/>
          <w:bCs/>
        </w:rPr>
        <w:t>的数据</w:t>
      </w:r>
      <w:r w:rsidRPr="004D09B8">
        <w:rPr>
          <w:rFonts w:ascii="宋体" w:hAnsi="宋体"/>
          <w:bCs/>
        </w:rPr>
        <w:t>记录在</w:t>
      </w:r>
      <w:r w:rsidRPr="004D09B8">
        <w:rPr>
          <w:rFonts w:ascii="宋体" w:hAnsi="宋体" w:hint="eastAsia"/>
          <w:bCs/>
        </w:rPr>
        <w:t>实验记录</w:t>
      </w:r>
      <w:r w:rsidRPr="004D09B8">
        <w:rPr>
          <w:rFonts w:ascii="宋体" w:hAnsi="宋体"/>
          <w:bCs/>
        </w:rPr>
        <w:t>表中</w:t>
      </w:r>
      <w:r w:rsidRPr="004D09B8">
        <w:rPr>
          <w:rFonts w:ascii="宋体" w:hAnsi="宋体" w:hint="eastAsia"/>
          <w:bCs/>
        </w:rPr>
        <w:t xml:space="preserve">。 </w:t>
      </w:r>
      <w:r>
        <w:rPr>
          <w:rFonts w:ascii="宋体" w:hAnsi="宋体" w:hint="eastAsia"/>
          <w:bCs/>
        </w:rPr>
        <w:t>（1分）</w:t>
      </w:r>
    </w:p>
    <w:p w:rsidR="00E10506" w:rsidRDefault="00E10506" w:rsidP="00E10506">
      <w:pPr>
        <w:adjustRightInd w:val="0"/>
        <w:snapToGrid w:val="0"/>
        <w:ind w:firstLineChars="200" w:firstLine="420"/>
        <w:rPr>
          <w:rFonts w:ascii="宋体" w:hAnsi="宋体" w:hint="eastAsia"/>
          <w:bCs/>
        </w:rPr>
      </w:pPr>
      <w:r w:rsidRPr="004D09B8">
        <w:rPr>
          <w:rFonts w:ascii="宋体" w:hAnsi="宋体"/>
          <w:bCs/>
        </w:rPr>
        <w:t>④</w:t>
      </w:r>
      <w:r>
        <w:rPr>
          <w:rFonts w:ascii="宋体" w:hAnsi="宋体" w:hint="eastAsia"/>
          <w:bCs/>
        </w:rPr>
        <w:t xml:space="preserve"> </w:t>
      </w:r>
      <w:r w:rsidRPr="00AA34EC">
        <w:rPr>
          <w:bCs/>
          <w:i/>
        </w:rPr>
        <w:t>P</w:t>
      </w:r>
      <w:r w:rsidRPr="00AA34EC">
        <w:rPr>
          <w:bCs/>
        </w:rPr>
        <w:t>=</w:t>
      </w:r>
      <w:r w:rsidRPr="00AA34EC">
        <w:rPr>
          <w:bCs/>
          <w:i/>
        </w:rPr>
        <w:t>UI</w:t>
      </w:r>
      <w:r>
        <w:rPr>
          <w:rFonts w:ascii="宋体" w:hAnsi="宋体" w:hint="eastAsia"/>
          <w:bCs/>
          <w:i/>
        </w:rPr>
        <w:t xml:space="preserve">  </w:t>
      </w:r>
      <w:r>
        <w:rPr>
          <w:rFonts w:ascii="宋体" w:hAnsi="宋体" w:hint="eastAsia"/>
          <w:bCs/>
        </w:rPr>
        <w:t>（1分）</w:t>
      </w:r>
    </w:p>
    <w:p w:rsidR="00E10506" w:rsidRPr="00CB13E0" w:rsidRDefault="00E10506" w:rsidP="00E10506">
      <w:pPr>
        <w:spacing w:line="360" w:lineRule="auto"/>
        <w:rPr>
          <w:color w:val="000000"/>
          <w:szCs w:val="21"/>
        </w:rPr>
      </w:pPr>
      <w:r>
        <w:rPr>
          <w:rFonts w:ascii="宋体" w:hAnsi="宋体" w:hint="eastAsia"/>
          <w:bCs/>
        </w:rPr>
        <w:t>（2）</w:t>
      </w:r>
      <w:r w:rsidRPr="00CB13E0">
        <w:rPr>
          <w:rFonts w:hAnsi="宋体"/>
          <w:color w:val="000000"/>
          <w:szCs w:val="21"/>
        </w:rPr>
        <w:t>实验数据记录表格</w:t>
      </w:r>
      <w:r w:rsidRPr="00CB13E0">
        <w:rPr>
          <w:rFonts w:hAnsi="宋体" w:hint="eastAsia"/>
          <w:color w:val="000000"/>
          <w:szCs w:val="21"/>
        </w:rPr>
        <w:t>：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tbl>
      <w:tblPr>
        <w:tblW w:w="4828" w:type="dxa"/>
        <w:jc w:val="center"/>
        <w:tblInd w:w="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594"/>
        <w:gridCol w:w="595"/>
        <w:gridCol w:w="595"/>
        <w:gridCol w:w="594"/>
        <w:gridCol w:w="595"/>
        <w:gridCol w:w="595"/>
      </w:tblGrid>
      <w:tr w:rsidR="00E10506" w:rsidRPr="001615E7" w:rsidTr="00A60427">
        <w:tblPrEx>
          <w:tblCellMar>
            <w:top w:w="0" w:type="dxa"/>
            <w:bottom w:w="0" w:type="dxa"/>
          </w:tblCellMar>
        </w:tblPrEx>
        <w:trPr>
          <w:trHeight w:val="292"/>
          <w:jc w:val="center"/>
        </w:trPr>
        <w:tc>
          <w:tcPr>
            <w:tcW w:w="1260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/>
                <w:szCs w:val="21"/>
                <w:lang w:val="pl-PL"/>
              </w:rPr>
            </w:pPr>
            <w:r w:rsidRPr="001615E7">
              <w:rPr>
                <w:rFonts w:ascii="宋体" w:hAnsi="宋体"/>
                <w:i/>
                <w:szCs w:val="21"/>
                <w:lang w:val="pl-PL"/>
              </w:rPr>
              <w:t>R</w:t>
            </w:r>
            <w:r w:rsidRPr="001615E7">
              <w:rPr>
                <w:rFonts w:ascii="宋体" w:hAnsi="宋体"/>
                <w:szCs w:val="21"/>
                <w:lang w:val="pl-PL"/>
              </w:rPr>
              <w:t>/</w:t>
            </w:r>
            <w:r w:rsidRPr="001615E7">
              <w:rPr>
                <w:rFonts w:ascii="宋体" w:hAnsi="宋体"/>
                <w:szCs w:val="21"/>
              </w:rPr>
              <w:t>Ω</w:t>
            </w:r>
          </w:p>
        </w:tc>
        <w:tc>
          <w:tcPr>
            <w:tcW w:w="594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4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</w:tr>
      <w:tr w:rsidR="00E10506" w:rsidRPr="001615E7" w:rsidTr="00A60427">
        <w:tblPrEx>
          <w:tblCellMar>
            <w:top w:w="0" w:type="dxa"/>
            <w:bottom w:w="0" w:type="dxa"/>
          </w:tblCellMar>
        </w:tblPrEx>
        <w:trPr>
          <w:trHeight w:val="223"/>
          <w:jc w:val="center"/>
        </w:trPr>
        <w:tc>
          <w:tcPr>
            <w:tcW w:w="1260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/>
                <w:i/>
                <w:szCs w:val="21"/>
                <w:lang w:val="pl-PL"/>
              </w:rPr>
            </w:pPr>
            <w:r w:rsidRPr="001615E7">
              <w:rPr>
                <w:rFonts w:ascii="宋体" w:hAnsi="宋体"/>
                <w:i/>
                <w:szCs w:val="21"/>
                <w:lang w:val="pl-PL"/>
              </w:rPr>
              <w:t>I</w:t>
            </w:r>
            <w:r w:rsidRPr="001615E7">
              <w:rPr>
                <w:rFonts w:ascii="宋体" w:hAnsi="宋体"/>
                <w:szCs w:val="21"/>
                <w:lang w:val="pl-PL"/>
              </w:rPr>
              <w:t xml:space="preserve"> / A</w:t>
            </w:r>
          </w:p>
        </w:tc>
        <w:tc>
          <w:tcPr>
            <w:tcW w:w="594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4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  <w:vAlign w:val="center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</w:tr>
      <w:tr w:rsidR="00E10506" w:rsidRPr="001615E7" w:rsidTr="00A60427">
        <w:tblPrEx>
          <w:tblCellMar>
            <w:top w:w="0" w:type="dxa"/>
            <w:bottom w:w="0" w:type="dxa"/>
          </w:tblCellMar>
        </w:tblPrEx>
        <w:trPr>
          <w:trHeight w:val="227"/>
          <w:jc w:val="center"/>
        </w:trPr>
        <w:tc>
          <w:tcPr>
            <w:tcW w:w="1260" w:type="dxa"/>
          </w:tcPr>
          <w:p w:rsidR="00E10506" w:rsidRPr="001615E7" w:rsidRDefault="00E10506" w:rsidP="00A60427">
            <w:pPr>
              <w:ind w:firstLineChars="147" w:firstLine="309"/>
              <w:rPr>
                <w:rFonts w:ascii="宋体" w:hAnsi="宋体" w:hint="eastAsia"/>
                <w:b/>
                <w:szCs w:val="21"/>
                <w:lang w:val="pl-PL"/>
              </w:rPr>
            </w:pPr>
            <w:r w:rsidRPr="001615E7">
              <w:rPr>
                <w:rFonts w:ascii="宋体" w:hAnsi="宋体" w:hint="eastAsia"/>
                <w:i/>
                <w:szCs w:val="21"/>
                <w:lang w:val="pl-PL"/>
              </w:rPr>
              <w:t xml:space="preserve">U </w:t>
            </w:r>
            <w:r w:rsidRPr="001615E7">
              <w:rPr>
                <w:rFonts w:ascii="宋体" w:hAnsi="宋体" w:hint="eastAsia"/>
                <w:szCs w:val="21"/>
                <w:lang w:val="pl-PL"/>
              </w:rPr>
              <w:t>/V</w:t>
            </w:r>
          </w:p>
        </w:tc>
        <w:tc>
          <w:tcPr>
            <w:tcW w:w="594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4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</w:tr>
      <w:tr w:rsidR="00E10506" w:rsidRPr="001615E7" w:rsidTr="00A60427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260" w:type="dxa"/>
          </w:tcPr>
          <w:p w:rsidR="00E10506" w:rsidRPr="001615E7" w:rsidRDefault="00E10506" w:rsidP="00A60427">
            <w:pPr>
              <w:jc w:val="center"/>
              <w:rPr>
                <w:rFonts w:ascii="宋体" w:hAnsi="宋体"/>
                <w:b/>
                <w:i/>
                <w:szCs w:val="21"/>
                <w:lang w:val="pl-PL"/>
              </w:rPr>
            </w:pPr>
            <w:r w:rsidRPr="001615E7">
              <w:rPr>
                <w:rFonts w:ascii="宋体" w:hAnsi="宋体" w:hint="eastAsia"/>
                <w:i/>
                <w:szCs w:val="21"/>
                <w:lang w:val="pl-PL"/>
              </w:rPr>
              <w:t>P</w:t>
            </w:r>
            <w:r w:rsidRPr="001615E7">
              <w:rPr>
                <w:rFonts w:ascii="宋体" w:hAnsi="宋体" w:hint="eastAsia"/>
                <w:szCs w:val="21"/>
                <w:vertAlign w:val="subscript"/>
                <w:lang w:val="pl-PL"/>
              </w:rPr>
              <w:t xml:space="preserve"> </w:t>
            </w:r>
            <w:r w:rsidRPr="001615E7">
              <w:rPr>
                <w:rFonts w:ascii="宋体" w:hAnsi="宋体" w:hint="eastAsia"/>
                <w:szCs w:val="21"/>
                <w:lang w:val="pl-PL"/>
              </w:rPr>
              <w:t>/W</w:t>
            </w:r>
          </w:p>
        </w:tc>
        <w:tc>
          <w:tcPr>
            <w:tcW w:w="594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4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  <w:tc>
          <w:tcPr>
            <w:tcW w:w="595" w:type="dxa"/>
          </w:tcPr>
          <w:p w:rsidR="00E10506" w:rsidRPr="001615E7" w:rsidRDefault="00E10506" w:rsidP="00A60427">
            <w:pPr>
              <w:jc w:val="center"/>
              <w:rPr>
                <w:rFonts w:ascii="宋体" w:hAnsi="宋体" w:hint="eastAsia"/>
                <w:lang w:val="pl-PL"/>
              </w:rPr>
            </w:pPr>
          </w:p>
        </w:tc>
      </w:tr>
    </w:tbl>
    <w:p w:rsidR="00E10506" w:rsidRPr="00CB13E0" w:rsidRDefault="00E10506" w:rsidP="00E10506">
      <w:pPr>
        <w:adjustRightInd w:val="0"/>
        <w:snapToGrid w:val="0"/>
        <w:spacing w:line="360" w:lineRule="auto"/>
        <w:rPr>
          <w:rFonts w:eastAsia="方正书宋_GBK" w:hint="eastAsia"/>
          <w:szCs w:val="21"/>
        </w:rPr>
      </w:pPr>
    </w:p>
    <w:p w:rsidR="00E10506" w:rsidRPr="00CB13E0" w:rsidRDefault="00E10506" w:rsidP="00E10506">
      <w:pPr>
        <w:rPr>
          <w:rFonts w:hint="eastAsia"/>
          <w:b/>
          <w:szCs w:val="21"/>
        </w:rPr>
      </w:pPr>
      <w:r w:rsidRPr="00CB13E0">
        <w:rPr>
          <w:rFonts w:eastAsia="黑体"/>
          <w:color w:val="000000"/>
          <w:szCs w:val="21"/>
        </w:rPr>
        <w:t>五、计算题</w:t>
      </w:r>
      <w:r w:rsidRPr="00CB13E0">
        <w:rPr>
          <w:color w:val="000000"/>
          <w:szCs w:val="21"/>
        </w:rPr>
        <w:t>（共</w:t>
      </w:r>
      <w:r w:rsidRPr="00CB13E0">
        <w:rPr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3</w:t>
      </w:r>
      <w:r w:rsidRPr="00CB13E0">
        <w:rPr>
          <w:color w:val="000000"/>
          <w:szCs w:val="21"/>
        </w:rPr>
        <w:t>分，</w:t>
      </w:r>
      <w:r w:rsidRPr="00CB13E0">
        <w:rPr>
          <w:color w:val="000000"/>
          <w:szCs w:val="21"/>
        </w:rPr>
        <w:t xml:space="preserve"> 3</w:t>
      </w:r>
      <w:r>
        <w:rPr>
          <w:rFonts w:hint="eastAsia"/>
          <w:color w:val="000000"/>
          <w:szCs w:val="21"/>
        </w:rPr>
        <w:t>5</w:t>
      </w:r>
      <w:r w:rsidRPr="00CB13E0">
        <w:rPr>
          <w:color w:val="000000"/>
          <w:szCs w:val="21"/>
        </w:rPr>
        <w:t>题</w:t>
      </w:r>
      <w:r w:rsidRPr="00CB13E0">
        <w:rPr>
          <w:color w:val="000000"/>
          <w:szCs w:val="21"/>
        </w:rPr>
        <w:t>6</w:t>
      </w:r>
      <w:r w:rsidRPr="00CB13E0">
        <w:rPr>
          <w:color w:val="000000"/>
          <w:szCs w:val="21"/>
        </w:rPr>
        <w:t>分，</w:t>
      </w:r>
      <w:r w:rsidRPr="00CB13E0"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6</w:t>
      </w:r>
      <w:r w:rsidRPr="00CB13E0">
        <w:rPr>
          <w:color w:val="000000"/>
          <w:szCs w:val="21"/>
        </w:rPr>
        <w:t>题</w:t>
      </w:r>
      <w:r w:rsidRPr="00CB13E0">
        <w:rPr>
          <w:color w:val="000000"/>
          <w:szCs w:val="21"/>
        </w:rPr>
        <w:t>7</w:t>
      </w:r>
      <w:r w:rsidRPr="00CB13E0">
        <w:rPr>
          <w:color w:val="000000"/>
          <w:szCs w:val="21"/>
        </w:rPr>
        <w:t>分）</w:t>
      </w:r>
    </w:p>
    <w:p w:rsidR="00E10506" w:rsidRDefault="00E10506" w:rsidP="00E10506">
      <w:pPr>
        <w:rPr>
          <w:rFonts w:hint="eastAsia"/>
        </w:rPr>
      </w:pPr>
      <w:r w:rsidRPr="00CB13E0">
        <w:rPr>
          <w:rFonts w:hint="eastAsia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5</w:t>
      </w:r>
      <w:r w:rsidRPr="00CB13E0">
        <w:rPr>
          <w:rFonts w:hint="eastAsia"/>
          <w:color w:val="000000"/>
          <w:szCs w:val="21"/>
        </w:rPr>
        <w:t>．</w:t>
      </w:r>
      <w:r>
        <w:rPr>
          <w:rFonts w:hint="eastAsia"/>
        </w:rPr>
        <w:t>解：</w:t>
      </w:r>
    </w:p>
    <w:p w:rsidR="00E10506" w:rsidRDefault="00E10506" w:rsidP="00E10506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）由</w:t>
      </w:r>
      <w:r w:rsidRPr="004225AF">
        <w:rPr>
          <w:position w:val="-24"/>
        </w:rPr>
        <w:object w:dxaOrig="660" w:dyaOrig="620">
          <v:shape id="_x0000_i1026" type="#_x0000_t75" alt="学科网(www.zxxk.com)--教育资源门户，提供试卷、教案、课件、论文、素材及各类教学资源下载，还有大量而丰富的教学相关资讯！" style="width:33pt;height:30.75pt" o:ole="">
            <v:imagedata r:id="rId9" o:title=""/>
          </v:shape>
          <o:OLEObject Type="Embed" ProgID="Equation.3" ShapeID="_x0000_i1026" DrawAspect="Content" ObjectID="_1483793294" r:id="rId10"/>
        </w:object>
      </w:r>
      <w:r>
        <w:rPr>
          <w:rFonts w:hint="eastAsia"/>
        </w:rPr>
        <w:t>可得，电路接通后通过灯丝的电流：</w:t>
      </w:r>
      <w:r w:rsidRPr="004225AF">
        <w:rPr>
          <w:position w:val="-24"/>
        </w:rPr>
        <w:object w:dxaOrig="2439" w:dyaOrig="639">
          <v:shape id="_x0000_i1027" type="#_x0000_t75" alt="学科网(www.zxxk.com)--教育资源门户，提供试卷、教案、课件、论文、素材及各类教学资源下载，还有大量而丰富的教学相关资讯！" style="width:122.25pt;height:32.25pt" o:ole="">
            <v:imagedata r:id="rId11" o:title=""/>
          </v:shape>
          <o:OLEObject Type="Embed" ProgID="Equation.3" ShapeID="_x0000_i1027" DrawAspect="Content" ObjectID="_1483793295" r:id="rId12"/>
        </w:object>
      </w:r>
      <w:r>
        <w:rPr>
          <w:rFonts w:hint="eastAsia"/>
        </w:rPr>
        <w:t>；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）由</w:t>
      </w:r>
      <w:r w:rsidRPr="00B30CB7">
        <w:rPr>
          <w:bCs/>
          <w:i/>
        </w:rPr>
        <w:t>P</w:t>
      </w:r>
      <w:r w:rsidRPr="00B30CB7">
        <w:rPr>
          <w:bCs/>
        </w:rPr>
        <w:t>=</w:t>
      </w:r>
      <w:r w:rsidRPr="00B30CB7">
        <w:rPr>
          <w:bCs/>
          <w:i/>
        </w:rPr>
        <w:t>UI</w:t>
      </w:r>
      <w:r>
        <w:rPr>
          <w:rFonts w:hint="eastAsia"/>
        </w:rPr>
        <w:t>可得，小灯泡发光时的电功率：</w:t>
      </w:r>
      <w:r w:rsidRPr="00B30CB7">
        <w:rPr>
          <w:bCs/>
          <w:i/>
        </w:rPr>
        <w:t>P</w:t>
      </w:r>
      <w:r w:rsidRPr="00B30CB7">
        <w:rPr>
          <w:bCs/>
        </w:rPr>
        <w:t>=</w:t>
      </w:r>
      <w:r>
        <w:rPr>
          <w:bCs/>
          <w:noProof/>
        </w:rPr>
        <w:drawing>
          <wp:inline distT="0" distB="0" distL="0" distR="0">
            <wp:extent cx="19050" cy="1905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30CB7">
        <w:rPr>
          <w:bCs/>
          <w:i/>
        </w:rPr>
        <w:t>UI</w:t>
      </w:r>
      <w:r w:rsidRPr="00B30CB7">
        <w:rPr>
          <w:bCs/>
        </w:rPr>
        <w:t>=3V</w:t>
      </w:r>
      <w:r w:rsidRPr="00B30CB7"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3"/>
          <w:attr w:name="UnitName" w:val="a"/>
        </w:smartTagPr>
        <w:r w:rsidRPr="00B30CB7">
          <w:t>0.3A</w:t>
        </w:r>
      </w:smartTag>
      <w:r w:rsidRPr="00B30CB7">
        <w:t>=0.9W</w:t>
      </w:r>
      <w:r>
        <w:rPr>
          <w:rFonts w:hint="eastAsia"/>
        </w:rPr>
        <w:t>；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734AFD" w:rsidRDefault="00E10506" w:rsidP="00E10506">
      <w:pPr>
        <w:ind w:firstLineChars="200" w:firstLine="420"/>
        <w:rPr>
          <w:rFonts w:hint="eastAsia"/>
        </w:rPr>
      </w:pPr>
      <w:r w:rsidRPr="00734AFD">
        <w:rPr>
          <w:rFonts w:hint="eastAsia"/>
        </w:rPr>
        <w:t>由</w:t>
      </w:r>
      <w:r w:rsidRPr="00C76B19">
        <w:rPr>
          <w:rFonts w:hint="eastAsia"/>
          <w:i/>
        </w:rPr>
        <w:t>W</w:t>
      </w:r>
      <w:r>
        <w:rPr>
          <w:rFonts w:hint="eastAsia"/>
        </w:rPr>
        <w:t>=</w:t>
      </w:r>
      <w:r w:rsidRPr="00C76B19">
        <w:rPr>
          <w:rFonts w:hint="eastAsia"/>
          <w:i/>
        </w:rPr>
        <w:t>Pt</w:t>
      </w:r>
      <w:r>
        <w:rPr>
          <w:rFonts w:hint="eastAsia"/>
        </w:rPr>
        <w:t>可得，小灯泡</w:t>
      </w:r>
      <w:r>
        <w:rPr>
          <w:rFonts w:hint="eastAsia"/>
        </w:rPr>
        <w:t>10s</w:t>
      </w:r>
      <w:r>
        <w:rPr>
          <w:rFonts w:hint="eastAsia"/>
        </w:rPr>
        <w:t>消耗的电能：</w:t>
      </w:r>
      <w:r w:rsidRPr="00B30CB7">
        <w:rPr>
          <w:i/>
        </w:rPr>
        <w:t>W</w:t>
      </w:r>
      <w:r w:rsidRPr="00B30CB7">
        <w:t>=</w:t>
      </w:r>
      <w:r w:rsidRPr="00B30CB7">
        <w:rPr>
          <w:i/>
        </w:rPr>
        <w:t>Pt=</w:t>
      </w:r>
      <w:r w:rsidRPr="00B30CB7">
        <w:t>0.9W×10s=9J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）由</w:t>
      </w:r>
      <w:r w:rsidRPr="00B30CB7">
        <w:rPr>
          <w:position w:val="-24"/>
        </w:rPr>
        <w:object w:dxaOrig="820" w:dyaOrig="639">
          <v:shape id="_x0000_i1028" type="#_x0000_t75" alt="学科网(www.zxxk.com)--教育资源门户，提供试卷、教案、课件、论文、素材及各类教学资源下载，还有大量而丰富的教学相关资讯！" style="width:41.25pt;height:32.25pt" o:ole="">
            <v:imagedata r:id="rId14" o:title=""/>
          </v:shape>
          <o:OLEObject Type="Embed" ProgID="Equation.3" ShapeID="_x0000_i1028" DrawAspect="Content" ObjectID="_1483793296" r:id="rId15"/>
        </w:object>
      </w:r>
      <w:r>
        <w:rPr>
          <w:rFonts w:hint="eastAsia"/>
        </w:rPr>
        <w:t>可得，光子的个数：</w:t>
      </w:r>
      <w:r w:rsidRPr="00B30CB7">
        <w:rPr>
          <w:position w:val="-26"/>
        </w:rPr>
        <w:object w:dxaOrig="3620" w:dyaOrig="660">
          <v:shape id="_x0000_i1029" type="#_x0000_t75" alt="学科网(www.zxxk.com)--教育资源门户，提供试卷、教案、课件、论文、素材及各类教学资源下载，还有大量而丰富的教学相关资讯！" style="width:180.75pt;height:33pt" o:ole="">
            <v:imagedata r:id="rId16" o:title=""/>
          </v:shape>
          <o:OLEObject Type="Embed" ProgID="Equation.3" ShapeID="_x0000_i1029" DrawAspect="Content" ObjectID="_1483793297" r:id="rId17"/>
        </w:objec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rPr>
          <w:rFonts w:hint="eastAsia"/>
        </w:rPr>
      </w:pPr>
      <w:r>
        <w:rPr>
          <w:rFonts w:hint="eastAsia"/>
        </w:rPr>
        <w:t xml:space="preserve">                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AA34EC" w:rsidRDefault="00E10506" w:rsidP="00E10506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（其他方法只要正确均可相应得分）</w:t>
      </w:r>
    </w:p>
    <w:p w:rsidR="00E10506" w:rsidRPr="00A617A0" w:rsidRDefault="00E10506" w:rsidP="00E10506">
      <w:pPr>
        <w:rPr>
          <w:rFonts w:hint="eastAsia"/>
        </w:rPr>
      </w:pPr>
    </w:p>
    <w:p w:rsidR="00E10506" w:rsidRDefault="00E10506" w:rsidP="00E10506">
      <w:pPr>
        <w:rPr>
          <w:rFonts w:hint="eastAsia"/>
        </w:rPr>
      </w:pPr>
      <w:r w:rsidRPr="00240991"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6</w:t>
      </w:r>
      <w:r w:rsidRPr="00240991">
        <w:rPr>
          <w:rFonts w:ascii="宋体" w:hAnsi="宋体"/>
          <w:szCs w:val="21"/>
        </w:rPr>
        <w:t>．</w:t>
      </w:r>
      <w:r>
        <w:rPr>
          <w:rFonts w:hint="eastAsia"/>
        </w:rPr>
        <w:t>解：</w:t>
      </w:r>
    </w:p>
    <w:p w:rsidR="00E10506" w:rsidRDefault="00E10506" w:rsidP="00E10506">
      <w:pPr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C37A6">
        <w:rPr>
          <w:rFonts w:ascii="宋体" w:hAnsi="宋体" w:hint="eastAsia"/>
          <w:color w:val="000000"/>
        </w:rPr>
        <w:t>水龙头放出</w:t>
      </w:r>
      <w:r w:rsidRPr="000C37A6">
        <w:rPr>
          <w:rFonts w:ascii="宋体" w:hAnsi="宋体"/>
          <w:color w:val="000000"/>
        </w:rPr>
        <w:t>冷水</w:t>
      </w:r>
      <w:r w:rsidRPr="000C37A6">
        <w:rPr>
          <w:rFonts w:ascii="宋体" w:hAnsi="宋体" w:hint="eastAsia"/>
          <w:color w:val="000000"/>
        </w:rPr>
        <w:t>开关所对应的位置</w:t>
      </w:r>
      <w:r>
        <w:rPr>
          <w:rFonts w:ascii="宋体" w:hAnsi="宋体" w:hint="eastAsia"/>
          <w:color w:val="000000"/>
        </w:rPr>
        <w:t>是1；</w:t>
      </w:r>
      <w:r w:rsidRPr="000C37A6">
        <w:rPr>
          <w:rFonts w:ascii="宋体" w:hAnsi="宋体" w:hint="eastAsia"/>
          <w:color w:val="000000"/>
        </w:rPr>
        <w:t>水龙头放出</w:t>
      </w:r>
      <w:r>
        <w:rPr>
          <w:rFonts w:ascii="宋体" w:hAnsi="宋体" w:hint="eastAsia"/>
          <w:color w:val="000000"/>
        </w:rPr>
        <w:t>温</w:t>
      </w:r>
      <w:r w:rsidRPr="000C37A6">
        <w:rPr>
          <w:rFonts w:ascii="宋体" w:hAnsi="宋体"/>
          <w:color w:val="000000"/>
        </w:rPr>
        <w:t>水</w:t>
      </w:r>
      <w:r w:rsidRPr="000C37A6">
        <w:rPr>
          <w:rFonts w:ascii="宋体" w:hAnsi="宋体" w:hint="eastAsia"/>
          <w:color w:val="000000"/>
        </w:rPr>
        <w:t>开关所对应的位置</w:t>
      </w:r>
      <w:r>
        <w:rPr>
          <w:rFonts w:ascii="宋体" w:hAnsi="宋体" w:hint="eastAsia"/>
          <w:color w:val="000000"/>
        </w:rPr>
        <w:t>是2；</w:t>
      </w:r>
      <w:r w:rsidRPr="000C37A6">
        <w:rPr>
          <w:rFonts w:ascii="宋体" w:hAnsi="宋体" w:hint="eastAsia"/>
          <w:color w:val="000000"/>
        </w:rPr>
        <w:t>水龙头放出</w:t>
      </w:r>
      <w:r>
        <w:rPr>
          <w:rFonts w:ascii="宋体" w:hAnsi="宋体" w:hint="eastAsia"/>
          <w:color w:val="000000"/>
        </w:rPr>
        <w:t>热</w:t>
      </w:r>
      <w:r w:rsidRPr="000C37A6">
        <w:rPr>
          <w:rFonts w:ascii="宋体" w:hAnsi="宋体"/>
          <w:color w:val="000000"/>
        </w:rPr>
        <w:t>水</w:t>
      </w:r>
      <w:r w:rsidRPr="000C37A6">
        <w:rPr>
          <w:rFonts w:ascii="宋体" w:hAnsi="宋体" w:hint="eastAsia"/>
          <w:color w:val="000000"/>
        </w:rPr>
        <w:t>开关所对应的位置</w:t>
      </w:r>
      <w:r>
        <w:rPr>
          <w:rFonts w:ascii="宋体" w:hAnsi="宋体" w:hint="eastAsia"/>
          <w:color w:val="000000"/>
        </w:rPr>
        <w:t>是3；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）由</w:t>
      </w:r>
      <w:r w:rsidRPr="004225AF">
        <w:rPr>
          <w:rFonts w:hint="eastAsia"/>
          <w:i/>
        </w:rPr>
        <w:t>P</w:t>
      </w:r>
      <w:r>
        <w:rPr>
          <w:rFonts w:hint="eastAsia"/>
        </w:rPr>
        <w:t>=</w:t>
      </w:r>
      <w:r w:rsidRPr="004225AF">
        <w:rPr>
          <w:rFonts w:hint="eastAsia"/>
          <w:i/>
        </w:rPr>
        <w:t>UI</w:t>
      </w:r>
      <w:r>
        <w:rPr>
          <w:rFonts w:hint="eastAsia"/>
        </w:rPr>
        <w:t>可得，</w:t>
      </w:r>
      <w:r w:rsidRPr="000C37A6">
        <w:rPr>
          <w:rFonts w:ascii="宋体" w:hAnsi="宋体" w:hint="eastAsia"/>
          <w:color w:val="000000"/>
        </w:rPr>
        <w:t>当</w:t>
      </w:r>
      <w:r w:rsidRPr="000C37A6">
        <w:rPr>
          <w:rFonts w:ascii="宋体" w:hAnsi="宋体"/>
          <w:color w:val="000000"/>
        </w:rPr>
        <w:t>水龙头放出的水是</w:t>
      </w:r>
      <w:r w:rsidRPr="000C37A6">
        <w:rPr>
          <w:rFonts w:ascii="宋体" w:hAnsi="宋体" w:hint="eastAsia"/>
          <w:color w:val="000000"/>
        </w:rPr>
        <w:t>温</w:t>
      </w:r>
      <w:r w:rsidRPr="000C37A6">
        <w:rPr>
          <w:rFonts w:ascii="宋体" w:hAnsi="宋体"/>
          <w:color w:val="000000"/>
        </w:rPr>
        <w:t>水</w:t>
      </w:r>
      <w:r w:rsidRPr="000C37A6">
        <w:rPr>
          <w:rFonts w:ascii="宋体" w:hAnsi="宋体" w:hint="eastAsia"/>
          <w:color w:val="000000"/>
        </w:rPr>
        <w:t>时，</w:t>
      </w:r>
      <w:r w:rsidRPr="000C37A6">
        <w:rPr>
          <w:rFonts w:ascii="宋体" w:hAnsi="宋体"/>
          <w:color w:val="000000"/>
        </w:rPr>
        <w:t>电路中的电流</w:t>
      </w:r>
      <w:r>
        <w:rPr>
          <w:rFonts w:hint="eastAsia"/>
        </w:rPr>
        <w:t>：</w:t>
      </w:r>
      <w:r w:rsidRPr="004225AF">
        <w:rPr>
          <w:position w:val="-24"/>
        </w:rPr>
        <w:object w:dxaOrig="2620" w:dyaOrig="639">
          <v:shape id="_x0000_i1030" type="#_x0000_t75" alt="学科网(www.zxxk.com)--教育资源门户，提供试卷、教案、课件、论文、素材及各类教学资源下载，还有大量而丰富的教学相关资讯！" style="width:131.25pt;height:32.25pt" o:ole="">
            <v:imagedata r:id="rId18" o:title=""/>
          </v:shape>
          <o:OLEObject Type="Embed" ProgID="Equation.3" ShapeID="_x0000_i1030" DrawAspect="Content" ObjectID="_1483793298" r:id="rId19"/>
        </w:object>
      </w:r>
      <w:r>
        <w:rPr>
          <w:rFonts w:hint="eastAsia"/>
        </w:rPr>
        <w:t xml:space="preserve">  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rPr>
          <w:rFonts w:ascii="宋体" w:hAnsi="宋体" w:hint="eastAsia"/>
          <w:color w:val="000000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）由</w:t>
      </w:r>
      <w:r w:rsidRPr="00C76B19">
        <w:rPr>
          <w:rFonts w:hint="eastAsia"/>
          <w:i/>
        </w:rPr>
        <w:t>W</w:t>
      </w:r>
      <w:r>
        <w:rPr>
          <w:rFonts w:hint="eastAsia"/>
        </w:rPr>
        <w:t>=</w:t>
      </w:r>
      <w:r w:rsidRPr="00C76B19">
        <w:rPr>
          <w:rFonts w:hint="eastAsia"/>
          <w:i/>
        </w:rPr>
        <w:t>Pt</w:t>
      </w:r>
      <w:r>
        <w:rPr>
          <w:rFonts w:hint="eastAsia"/>
        </w:rPr>
        <w:t>可得，</w:t>
      </w:r>
      <w:r w:rsidRPr="000C37A6">
        <w:rPr>
          <w:rFonts w:ascii="宋体" w:hAnsi="宋体" w:hint="eastAsia"/>
          <w:color w:val="000000"/>
        </w:rPr>
        <w:t>当</w:t>
      </w:r>
      <w:r w:rsidRPr="000C37A6">
        <w:rPr>
          <w:rFonts w:ascii="宋体" w:hAnsi="宋体"/>
          <w:color w:val="000000"/>
        </w:rPr>
        <w:t>水龙头放出的水是</w:t>
      </w:r>
      <w:r w:rsidRPr="000C37A6">
        <w:rPr>
          <w:rFonts w:ascii="宋体" w:hAnsi="宋体" w:hint="eastAsia"/>
          <w:color w:val="000000"/>
        </w:rPr>
        <w:t>热</w:t>
      </w:r>
      <w:r w:rsidRPr="000C37A6">
        <w:rPr>
          <w:rFonts w:ascii="宋体" w:hAnsi="宋体"/>
          <w:color w:val="000000"/>
        </w:rPr>
        <w:t>水</w:t>
      </w:r>
      <w:r w:rsidRPr="000C37A6">
        <w:rPr>
          <w:rFonts w:ascii="宋体" w:hAnsi="宋体" w:hint="eastAsia"/>
          <w:color w:val="000000"/>
        </w:rPr>
        <w:t>时，</w:t>
      </w:r>
      <w:r w:rsidRPr="000C37A6">
        <w:rPr>
          <w:rFonts w:ascii="宋体" w:hAnsi="宋体"/>
          <w:color w:val="000000"/>
        </w:rPr>
        <w:t>正常工作60s，消耗的电能</w:t>
      </w:r>
      <w:r>
        <w:rPr>
          <w:rFonts w:ascii="宋体" w:hAnsi="宋体" w:hint="eastAsia"/>
          <w:color w:val="000000"/>
        </w:rPr>
        <w:t>：</w:t>
      </w:r>
    </w:p>
    <w:p w:rsidR="00E10506" w:rsidRDefault="00E10506" w:rsidP="00E10506">
      <w:pPr>
        <w:rPr>
          <w:rFonts w:hint="eastAsia"/>
          <w:color w:val="000000"/>
          <w:szCs w:val="21"/>
        </w:rPr>
      </w:pPr>
      <w:r w:rsidRPr="00C76B19">
        <w:rPr>
          <w:rFonts w:hint="eastAsia"/>
          <w:i/>
        </w:rPr>
        <w:t>W</w:t>
      </w:r>
      <w:r>
        <w:rPr>
          <w:rFonts w:hint="eastAsia"/>
          <w:i/>
          <w:noProof/>
        </w:rPr>
        <w:drawing>
          <wp:inline distT="0" distB="0" distL="0" distR="0">
            <wp:extent cx="19050" cy="19050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=</w:t>
      </w:r>
      <w:r w:rsidRPr="00C76B19">
        <w:rPr>
          <w:rFonts w:hint="eastAsia"/>
          <w:i/>
        </w:rPr>
        <w:t>P</w:t>
      </w:r>
      <w:r>
        <w:rPr>
          <w:rFonts w:hint="eastAsia"/>
          <w:szCs w:val="21"/>
          <w:vertAlign w:val="subscript"/>
        </w:rPr>
        <w:t>热</w:t>
      </w:r>
      <w:r w:rsidRPr="00C76B19">
        <w:rPr>
          <w:rFonts w:hint="eastAsia"/>
          <w:i/>
        </w:rPr>
        <w:t>t</w:t>
      </w:r>
      <w:r>
        <w:rPr>
          <w:rFonts w:hint="eastAsia"/>
        </w:rPr>
        <w:t>=3300W</w:t>
      </w:r>
      <w:r w:rsidRPr="0041250C">
        <w:rPr>
          <w:rFonts w:ascii="宋体" w:hAnsi="宋体" w:hint="eastAsia"/>
        </w:rPr>
        <w:t>×</w:t>
      </w:r>
      <w:r>
        <w:rPr>
          <w:rFonts w:hint="eastAsia"/>
        </w:rPr>
        <w:t>60s=1.98</w:t>
      </w:r>
      <w:r w:rsidRPr="0041250C">
        <w:rPr>
          <w:rFonts w:ascii="宋体" w:hAnsi="宋体" w:hint="eastAsia"/>
        </w:rPr>
        <w:t>×</w:t>
      </w:r>
      <w:r>
        <w:rPr>
          <w:rFonts w:hint="eastAsia"/>
        </w:rPr>
        <w:t>10</w:t>
      </w:r>
      <w:r>
        <w:rPr>
          <w:rFonts w:hint="eastAsia"/>
          <w:szCs w:val="21"/>
          <w:vertAlign w:val="superscript"/>
        </w:rPr>
        <w:t>5</w:t>
      </w:r>
      <w:r>
        <w:rPr>
          <w:rFonts w:hint="eastAsia"/>
        </w:rPr>
        <w:t xml:space="preserve">J   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Default="00E10506" w:rsidP="00E10506">
      <w:pPr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）由</w:t>
      </w:r>
      <w:r w:rsidRPr="003A752A">
        <w:rPr>
          <w:position w:val="-24"/>
        </w:rPr>
        <w:object w:dxaOrig="900" w:dyaOrig="660">
          <v:shape id="_x0000_i1031" type="#_x0000_t75" alt="学科网(www.zxxk.com)--教育资源门户，提供试卷、教案、课件、论文、素材及各类教学资源下载，还有大量而丰富的教学相关资讯！" style="width:45pt;height:33pt" o:ole="">
            <v:imagedata r:id="rId20" o:title=""/>
          </v:shape>
          <o:OLEObject Type="Embed" ProgID="Equation.3" ShapeID="_x0000_i1031" DrawAspect="Content" ObjectID="_1483793299" r:id="rId21"/>
        </w:object>
      </w:r>
      <w:r>
        <w:rPr>
          <w:rFonts w:hint="eastAsia"/>
        </w:rPr>
        <w:t>可得，</w:t>
      </w:r>
      <w:r w:rsidRPr="009233D0">
        <w:rPr>
          <w:rFonts w:ascii="宋体" w:hAnsi="宋体"/>
          <w:i/>
          <w:color w:val="000000"/>
        </w:rPr>
        <w:t>R</w:t>
      </w:r>
      <w:r w:rsidRPr="000C37A6">
        <w:rPr>
          <w:rFonts w:ascii="宋体" w:hAnsi="宋体" w:hint="eastAsia"/>
          <w:color w:val="000000"/>
          <w:vertAlign w:val="subscript"/>
        </w:rPr>
        <w:t>1</w:t>
      </w:r>
      <w:r w:rsidRPr="000C37A6">
        <w:rPr>
          <w:rFonts w:ascii="宋体" w:hAnsi="宋体"/>
          <w:color w:val="000000"/>
        </w:rPr>
        <w:t>的电阻</w:t>
      </w:r>
      <w:r>
        <w:rPr>
          <w:rFonts w:ascii="宋体" w:hAnsi="宋体" w:hint="eastAsia"/>
          <w:color w:val="000000"/>
        </w:rPr>
        <w:t>值：</w:t>
      </w:r>
      <w:r w:rsidRPr="003A752A">
        <w:rPr>
          <w:position w:val="-30"/>
        </w:rPr>
        <w:object w:dxaOrig="2920" w:dyaOrig="720">
          <v:shape id="_x0000_i1032" type="#_x0000_t75" alt="学科网(www.zxxk.com)--教育资源门户，提供试卷、教案、课件、论文、素材及各类教学资源下载，还有大量而丰富的教学相关资讯！" style="width:146.25pt;height:36pt" o:ole="">
            <v:imagedata r:id="rId22" o:title=""/>
          </v:shape>
          <o:OLEObject Type="Embed" ProgID="Equation.3" ShapeID="_x0000_i1032" DrawAspect="Content" ObjectID="_1483793300" r:id="rId23"/>
        </w:object>
      </w:r>
      <w:r>
        <w:rPr>
          <w:rFonts w:hint="eastAsia"/>
        </w:rPr>
        <w:t xml:space="preserve"> 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  <w:r>
        <w:rPr>
          <w:rFonts w:hint="eastAsia"/>
          <w:color w:val="000000"/>
          <w:szCs w:val="21"/>
        </w:rPr>
        <w:t>；</w:t>
      </w:r>
    </w:p>
    <w:p w:rsidR="00E10506" w:rsidRDefault="00E10506" w:rsidP="00E10506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由</w:t>
      </w:r>
      <w:r>
        <w:rPr>
          <w:rFonts w:hint="eastAsia"/>
          <w:i/>
        </w:rPr>
        <w:t>P</w:t>
      </w:r>
      <w:r>
        <w:rPr>
          <w:rFonts w:hint="eastAsia"/>
        </w:rPr>
        <w:t>=</w:t>
      </w:r>
      <w:r w:rsidRPr="00DB1110">
        <w:rPr>
          <w:rFonts w:hint="eastAsia"/>
          <w:i/>
        </w:rPr>
        <w:t xml:space="preserve"> </w:t>
      </w:r>
      <w:r>
        <w:rPr>
          <w:rFonts w:hint="eastAsia"/>
          <w:i/>
        </w:rPr>
        <w:t>P</w:t>
      </w:r>
      <w:r w:rsidRPr="00C76B19">
        <w:rPr>
          <w:rFonts w:hint="eastAsia"/>
          <w:szCs w:val="21"/>
          <w:vertAlign w:val="subscript"/>
        </w:rPr>
        <w:t>1</w:t>
      </w:r>
      <w:r>
        <w:rPr>
          <w:rFonts w:hint="eastAsia"/>
        </w:rPr>
        <w:t>+</w:t>
      </w:r>
      <w:r w:rsidRPr="00DB1110">
        <w:rPr>
          <w:rFonts w:hint="eastAsia"/>
          <w:i/>
        </w:rPr>
        <w:t xml:space="preserve"> </w:t>
      </w:r>
      <w:r>
        <w:rPr>
          <w:rFonts w:hint="eastAsia"/>
          <w:i/>
        </w:rPr>
        <w:t>P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可得，</w:t>
      </w:r>
      <w:r w:rsidRPr="009233D0">
        <w:rPr>
          <w:rFonts w:ascii="宋体" w:hAnsi="宋体"/>
          <w:i/>
          <w:color w:val="000000"/>
        </w:rPr>
        <w:t>R</w:t>
      </w:r>
      <w:r>
        <w:rPr>
          <w:rFonts w:ascii="宋体" w:hAnsi="宋体" w:hint="eastAsia"/>
          <w:color w:val="000000"/>
          <w:vertAlign w:val="subscript"/>
        </w:rPr>
        <w:t>2</w:t>
      </w:r>
      <w:r w:rsidRPr="000C37A6">
        <w:rPr>
          <w:rFonts w:ascii="宋体" w:hAnsi="宋体"/>
          <w:color w:val="000000"/>
        </w:rPr>
        <w:t>的</w:t>
      </w:r>
      <w:r>
        <w:rPr>
          <w:rFonts w:ascii="宋体" w:hAnsi="宋体" w:hint="eastAsia"/>
          <w:color w:val="000000"/>
        </w:rPr>
        <w:t>消耗的</w:t>
      </w:r>
      <w:r w:rsidRPr="000C37A6">
        <w:rPr>
          <w:rFonts w:ascii="宋体" w:hAnsi="宋体"/>
          <w:color w:val="000000"/>
        </w:rPr>
        <w:t>电</w:t>
      </w:r>
      <w:r>
        <w:rPr>
          <w:rFonts w:ascii="宋体" w:hAnsi="宋体" w:hint="eastAsia"/>
          <w:color w:val="000000"/>
        </w:rPr>
        <w:t>功率：</w:t>
      </w:r>
      <w:r>
        <w:rPr>
          <w:rFonts w:hint="eastAsia"/>
          <w:i/>
        </w:rPr>
        <w:t>P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=</w:t>
      </w:r>
      <w:r w:rsidRPr="008926A3">
        <w:rPr>
          <w:rFonts w:hint="eastAsia"/>
          <w:i/>
          <w:szCs w:val="21"/>
        </w:rPr>
        <w:t>P</w:t>
      </w:r>
      <w:r w:rsidRPr="008926A3">
        <w:rPr>
          <w:rFonts w:hint="eastAsia"/>
          <w:szCs w:val="21"/>
          <w:vertAlign w:val="subscript"/>
        </w:rPr>
        <w:t>热</w:t>
      </w:r>
      <w:r w:rsidRPr="008926A3">
        <w:rPr>
          <w:rFonts w:ascii="黑体" w:eastAsia="黑体" w:hAnsi="黑体" w:hint="eastAsia"/>
          <w:i/>
          <w:szCs w:val="21"/>
        </w:rPr>
        <w:t>–</w:t>
      </w:r>
      <w:r w:rsidRPr="008926A3">
        <w:rPr>
          <w:rFonts w:hint="eastAsia"/>
          <w:i/>
          <w:szCs w:val="21"/>
        </w:rPr>
        <w:t>P</w:t>
      </w:r>
      <w:r w:rsidRPr="008926A3">
        <w:rPr>
          <w:rFonts w:hint="eastAsia"/>
          <w:szCs w:val="21"/>
          <w:vertAlign w:val="subscript"/>
        </w:rPr>
        <w:t>温</w:t>
      </w:r>
      <w:r>
        <w:rPr>
          <w:rFonts w:hint="eastAsia"/>
          <w:szCs w:val="21"/>
        </w:rPr>
        <w:t>=3300W</w:t>
      </w:r>
      <w:r w:rsidRPr="008926A3">
        <w:rPr>
          <w:rFonts w:ascii="黑体" w:eastAsia="黑体" w:hAnsi="黑体" w:hint="eastAsia"/>
          <w:i/>
          <w:szCs w:val="21"/>
        </w:rPr>
        <w:t>–</w:t>
      </w:r>
      <w:r w:rsidRPr="008926A3">
        <w:rPr>
          <w:rFonts w:eastAsia="黑体"/>
          <w:szCs w:val="21"/>
        </w:rPr>
        <w:t>2200</w:t>
      </w:r>
      <w:r>
        <w:rPr>
          <w:rFonts w:eastAsia="黑体" w:hint="eastAsia"/>
          <w:szCs w:val="21"/>
        </w:rPr>
        <w:t xml:space="preserve">W=1100W  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8926A3" w:rsidRDefault="00E10506" w:rsidP="00E10506">
      <w:pPr>
        <w:rPr>
          <w:color w:val="000000"/>
          <w:szCs w:val="21"/>
        </w:rPr>
      </w:pPr>
      <w:r>
        <w:rPr>
          <w:rFonts w:hint="eastAsia"/>
        </w:rPr>
        <w:t>由</w:t>
      </w:r>
      <w:r w:rsidRPr="003A752A">
        <w:rPr>
          <w:position w:val="-24"/>
        </w:rPr>
        <w:object w:dxaOrig="900" w:dyaOrig="660">
          <v:shape id="_x0000_i1033" type="#_x0000_t75" alt="学科网(www.zxxk.com)--教育资源门户，提供试卷、教案、课件、论文、素材及各类教学资源下载，还有大量而丰富的教学相关资讯！" style="width:45pt;height:33pt" o:ole="">
            <v:imagedata r:id="rId20" o:title=""/>
          </v:shape>
          <o:OLEObject Type="Embed" ProgID="Equation.3" ShapeID="_x0000_i1033" DrawAspect="Content" ObjectID="_1483793301" r:id="rId24"/>
        </w:object>
      </w:r>
      <w:r>
        <w:rPr>
          <w:rFonts w:hint="eastAsia"/>
        </w:rPr>
        <w:t>可得，</w:t>
      </w:r>
      <w:r w:rsidRPr="009233D0">
        <w:rPr>
          <w:rFonts w:ascii="宋体" w:hAnsi="宋体"/>
          <w:i/>
          <w:color w:val="000000"/>
        </w:rPr>
        <w:t>R</w:t>
      </w:r>
      <w:r>
        <w:rPr>
          <w:rFonts w:ascii="宋体" w:hAnsi="宋体" w:hint="eastAsia"/>
          <w:color w:val="000000"/>
          <w:vertAlign w:val="subscript"/>
        </w:rPr>
        <w:t>2</w:t>
      </w:r>
      <w:r w:rsidRPr="000C37A6">
        <w:rPr>
          <w:rFonts w:ascii="宋体" w:hAnsi="宋体"/>
          <w:color w:val="000000"/>
        </w:rPr>
        <w:t>的电阻</w:t>
      </w:r>
      <w:r>
        <w:rPr>
          <w:rFonts w:ascii="宋体" w:hAnsi="宋体" w:hint="eastAsia"/>
          <w:color w:val="000000"/>
        </w:rPr>
        <w:t>值：</w:t>
      </w:r>
      <w:r w:rsidRPr="003A752A">
        <w:rPr>
          <w:position w:val="-30"/>
        </w:rPr>
        <w:object w:dxaOrig="2880" w:dyaOrig="720">
          <v:shape id="_x0000_i1034" type="#_x0000_t75" alt="学科网(www.zxxk.com)--教育资源门户，提供试卷、教案、课件、论文、素材及各类教学资源下载，还有大量而丰富的教学相关资讯！" style="width:2in;height:36pt" o:ole="">
            <v:imagedata r:id="rId25" o:title=""/>
          </v:shape>
          <o:OLEObject Type="Embed" ProgID="Equation.3" ShapeID="_x0000_i1034" DrawAspect="Content" ObjectID="_1483793302" r:id="rId26"/>
        </w:object>
      </w:r>
      <w:r>
        <w:rPr>
          <w:rFonts w:hint="eastAsia"/>
        </w:rPr>
        <w:t xml:space="preserve">   </w:t>
      </w:r>
      <w:r w:rsidRPr="00CB13E0"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 w:rsidRPr="00CB13E0">
        <w:rPr>
          <w:rFonts w:hint="eastAsia"/>
          <w:color w:val="000000"/>
          <w:szCs w:val="21"/>
        </w:rPr>
        <w:t>分）</w:t>
      </w:r>
    </w:p>
    <w:p w:rsidR="00E10506" w:rsidRPr="00AA34EC" w:rsidRDefault="00E10506" w:rsidP="00E10506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（其他方法只要正确均可相应得分）</w:t>
      </w:r>
    </w:p>
    <w:p w:rsidR="00E10506" w:rsidRPr="00E0461F" w:rsidRDefault="00E10506" w:rsidP="00E10506">
      <w:pPr>
        <w:rPr>
          <w:rFonts w:ascii="宋体"/>
          <w:szCs w:val="21"/>
        </w:rPr>
      </w:pPr>
    </w:p>
    <w:p w:rsidR="002C58D1" w:rsidRPr="00E10506" w:rsidRDefault="002C58D1"/>
    <w:sectPr w:rsidR="002C58D1" w:rsidRPr="00E10506" w:rsidSect="00E0461F">
      <w:headerReference w:type="default" r:id="rId27"/>
      <w:pgSz w:w="11906" w:h="16838"/>
      <w:pgMar w:top="1440" w:right="1800" w:bottom="1440" w:left="1800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8D1" w:rsidRDefault="002C58D1" w:rsidP="00E10506">
      <w:r>
        <w:separator/>
      </w:r>
    </w:p>
  </w:endnote>
  <w:endnote w:type="continuationSeparator" w:id="1">
    <w:p w:rsidR="002C58D1" w:rsidRDefault="002C58D1" w:rsidP="00E10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8D1" w:rsidRDefault="002C58D1" w:rsidP="00E10506">
      <w:r>
        <w:separator/>
      </w:r>
    </w:p>
  </w:footnote>
  <w:footnote w:type="continuationSeparator" w:id="1">
    <w:p w:rsidR="002C58D1" w:rsidRDefault="002C58D1" w:rsidP="00E105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61F" w:rsidRPr="00D86599" w:rsidRDefault="002C58D1" w:rsidP="00CE0636">
    <w:pPr>
      <w:pStyle w:val="a3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0506"/>
    <w:rsid w:val="002C58D1"/>
    <w:rsid w:val="00E10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5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5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05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050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050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05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18" Type="http://schemas.openxmlformats.org/officeDocument/2006/relationships/image" Target="media/image8.wmf"/><Relationship Id="rId26" Type="http://schemas.openxmlformats.org/officeDocument/2006/relationships/oleObject" Target="embeddings/oleObject10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image" Target="media/image11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1446</Characters>
  <Application>Microsoft Office Word</Application>
  <DocSecurity>0</DocSecurity>
  <Lines>12</Lines>
  <Paragraphs>3</Paragraphs>
  <ScaleCrop>false</ScaleCrop>
  <Company>Lenovo</Company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2015-01-26T08:00:00Z</dcterms:created>
  <dcterms:modified xsi:type="dcterms:W3CDTF">2015-01-26T08:00:00Z</dcterms:modified>
</cp:coreProperties>
</file>