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C1E" w:rsidRPr="00BF0A38" w:rsidRDefault="00550C1E" w:rsidP="00550C1E">
      <w:pPr>
        <w:spacing w:line="360" w:lineRule="auto"/>
        <w:jc w:val="center"/>
        <w:rPr>
          <w:rFonts w:ascii="黑体" w:eastAsia="黑体" w:hAnsi="黑体" w:hint="eastAsia"/>
          <w:sz w:val="52"/>
          <w:szCs w:val="52"/>
        </w:rPr>
      </w:pPr>
      <w:r w:rsidRPr="00BF0A38">
        <w:rPr>
          <w:rFonts w:ascii="黑体" w:eastAsia="黑体" w:hAnsi="黑体" w:hint="eastAsia"/>
          <w:sz w:val="52"/>
          <w:szCs w:val="52"/>
        </w:rPr>
        <w:t>201</w:t>
      </w:r>
      <w:r>
        <w:rPr>
          <w:rFonts w:ascii="黑体" w:eastAsia="黑体" w:hAnsi="黑体" w:hint="eastAsia"/>
          <w:sz w:val="52"/>
          <w:szCs w:val="52"/>
        </w:rPr>
        <w:t>5</w:t>
      </w:r>
      <w:r w:rsidRPr="00BF0A38">
        <w:rPr>
          <w:rFonts w:ascii="黑体" w:eastAsia="黑体" w:hAnsi="黑体" w:hint="eastAsia"/>
          <w:sz w:val="52"/>
          <w:szCs w:val="52"/>
        </w:rPr>
        <w:t>年</w:t>
      </w:r>
      <w:r>
        <w:rPr>
          <w:rFonts w:ascii="黑体" w:eastAsia="黑体" w:hAnsi="黑体" w:hint="eastAsia"/>
          <w:sz w:val="52"/>
          <w:szCs w:val="52"/>
        </w:rPr>
        <w:t>（1月、6月）</w:t>
      </w:r>
      <w:r w:rsidRPr="00BF0A38">
        <w:rPr>
          <w:rFonts w:ascii="黑体" w:eastAsia="黑体" w:hAnsi="黑体" w:hint="eastAsia"/>
          <w:sz w:val="52"/>
          <w:szCs w:val="52"/>
        </w:rPr>
        <w:t>浙江省普通高中学业水平考试标准</w:t>
      </w:r>
    </w:p>
    <w:p w:rsidR="00550C1E" w:rsidRPr="00BF0A38" w:rsidRDefault="00550C1E" w:rsidP="00550C1E">
      <w:pPr>
        <w:spacing w:line="360" w:lineRule="auto"/>
        <w:jc w:val="center"/>
        <w:rPr>
          <w:rFonts w:ascii="黑体" w:eastAsia="黑体" w:hAnsi="黑体" w:hint="eastAsia"/>
          <w:sz w:val="52"/>
          <w:szCs w:val="52"/>
        </w:rPr>
      </w:pPr>
    </w:p>
    <w:p w:rsidR="00550C1E" w:rsidRPr="00BF0A38" w:rsidRDefault="00550C1E" w:rsidP="00550C1E">
      <w:pPr>
        <w:spacing w:line="360" w:lineRule="auto"/>
        <w:jc w:val="center"/>
        <w:rPr>
          <w:rFonts w:ascii="黑体" w:eastAsia="黑体" w:hAnsi="黑体" w:hint="eastAsia"/>
          <w:sz w:val="52"/>
          <w:szCs w:val="52"/>
        </w:rPr>
      </w:pPr>
      <w:r w:rsidRPr="00BF0A38">
        <w:rPr>
          <w:rFonts w:ascii="黑体" w:eastAsia="黑体" w:hAnsi="黑体" w:hint="eastAsia"/>
          <w:sz w:val="52"/>
          <w:szCs w:val="52"/>
        </w:rPr>
        <w:t>历  史</w:t>
      </w:r>
    </w:p>
    <w:p w:rsidR="00550C1E" w:rsidRPr="00BF0A38" w:rsidRDefault="00550C1E" w:rsidP="00550C1E">
      <w:pPr>
        <w:spacing w:line="360" w:lineRule="auto"/>
        <w:ind w:leftChars="200" w:left="1050" w:hangingChars="300" w:hanging="630"/>
        <w:rPr>
          <w:rFonts w:ascii="宋体" w:hAnsi="宋体" w:hint="eastAsia"/>
          <w:szCs w:val="21"/>
        </w:rPr>
      </w:pPr>
    </w:p>
    <w:p w:rsidR="00550C1E" w:rsidRPr="00BF0A38" w:rsidRDefault="00550C1E" w:rsidP="00550C1E">
      <w:pPr>
        <w:spacing w:line="360" w:lineRule="auto"/>
        <w:ind w:leftChars="200" w:left="1050" w:hangingChars="300" w:hanging="630"/>
        <w:rPr>
          <w:rFonts w:ascii="宋体" w:hAnsi="宋体" w:hint="eastAsia"/>
          <w:szCs w:val="21"/>
        </w:rPr>
      </w:pPr>
    </w:p>
    <w:p w:rsidR="00550C1E" w:rsidRPr="00BF0A38" w:rsidRDefault="00550C1E" w:rsidP="00550C1E">
      <w:pPr>
        <w:spacing w:line="360" w:lineRule="auto"/>
        <w:ind w:leftChars="200" w:left="1050" w:hangingChars="300" w:hanging="630"/>
        <w:rPr>
          <w:rFonts w:ascii="宋体" w:hAnsi="宋体" w:hint="eastAsia"/>
          <w:szCs w:val="21"/>
        </w:rPr>
      </w:pPr>
    </w:p>
    <w:p w:rsidR="00550C1E" w:rsidRPr="00BF0A38" w:rsidRDefault="00550C1E" w:rsidP="00550C1E">
      <w:pPr>
        <w:spacing w:line="360" w:lineRule="auto"/>
        <w:ind w:leftChars="200" w:left="1050" w:hangingChars="300" w:hanging="630"/>
        <w:rPr>
          <w:rFonts w:ascii="宋体" w:hAnsi="宋体" w:hint="eastAsia"/>
          <w:szCs w:val="21"/>
        </w:rPr>
      </w:pPr>
    </w:p>
    <w:p w:rsidR="00550C1E" w:rsidRDefault="00550C1E" w:rsidP="00550C1E">
      <w:pPr>
        <w:spacing w:line="360" w:lineRule="auto"/>
        <w:ind w:leftChars="200" w:left="1050" w:hangingChars="300" w:hanging="630"/>
        <w:rPr>
          <w:rFonts w:ascii="宋体" w:hAnsi="宋体" w:hint="eastAsia"/>
          <w:szCs w:val="21"/>
        </w:rPr>
      </w:pPr>
    </w:p>
    <w:p w:rsidR="00550C1E" w:rsidRDefault="00550C1E" w:rsidP="00550C1E">
      <w:pPr>
        <w:spacing w:line="360" w:lineRule="auto"/>
        <w:ind w:leftChars="200" w:left="1050" w:hangingChars="300" w:hanging="630"/>
        <w:rPr>
          <w:rFonts w:ascii="宋体" w:hAnsi="宋体" w:hint="eastAsia"/>
          <w:szCs w:val="21"/>
        </w:rPr>
      </w:pPr>
    </w:p>
    <w:p w:rsidR="00550C1E" w:rsidRDefault="00550C1E" w:rsidP="00550C1E">
      <w:pPr>
        <w:spacing w:line="360" w:lineRule="auto"/>
        <w:ind w:leftChars="200" w:left="1050" w:hangingChars="300" w:hanging="630"/>
        <w:rPr>
          <w:rFonts w:ascii="宋体" w:hAnsi="宋体" w:hint="eastAsia"/>
          <w:szCs w:val="21"/>
        </w:rPr>
      </w:pPr>
    </w:p>
    <w:p w:rsidR="00550C1E" w:rsidRDefault="00550C1E" w:rsidP="00550C1E">
      <w:pPr>
        <w:spacing w:line="360" w:lineRule="auto"/>
        <w:ind w:leftChars="200" w:left="1050" w:hangingChars="300" w:hanging="630"/>
        <w:rPr>
          <w:rFonts w:ascii="宋体" w:hAnsi="宋体" w:hint="eastAsia"/>
          <w:szCs w:val="21"/>
        </w:rPr>
      </w:pPr>
    </w:p>
    <w:p w:rsidR="00550C1E" w:rsidRDefault="00550C1E" w:rsidP="00550C1E">
      <w:pPr>
        <w:spacing w:line="360" w:lineRule="auto"/>
        <w:ind w:leftChars="200" w:left="1050" w:hangingChars="300" w:hanging="630"/>
        <w:rPr>
          <w:rFonts w:ascii="宋体" w:hAnsi="宋体" w:hint="eastAsia"/>
          <w:szCs w:val="21"/>
        </w:rPr>
      </w:pPr>
    </w:p>
    <w:p w:rsidR="00550C1E" w:rsidRDefault="00550C1E" w:rsidP="00550C1E">
      <w:pPr>
        <w:spacing w:line="360" w:lineRule="auto"/>
        <w:ind w:leftChars="200" w:left="1050" w:hangingChars="300" w:hanging="630"/>
        <w:rPr>
          <w:rFonts w:ascii="宋体" w:hAnsi="宋体" w:hint="eastAsia"/>
          <w:szCs w:val="21"/>
        </w:rPr>
      </w:pPr>
    </w:p>
    <w:p w:rsidR="00550C1E" w:rsidRDefault="00550C1E" w:rsidP="00550C1E">
      <w:pPr>
        <w:spacing w:line="360" w:lineRule="auto"/>
        <w:ind w:leftChars="200" w:left="1050" w:hangingChars="300" w:hanging="630"/>
        <w:rPr>
          <w:rFonts w:ascii="宋体" w:hAnsi="宋体" w:hint="eastAsia"/>
          <w:szCs w:val="21"/>
        </w:rPr>
      </w:pPr>
    </w:p>
    <w:p w:rsidR="00550C1E" w:rsidRPr="00BF0A38" w:rsidRDefault="00550C1E" w:rsidP="00550C1E">
      <w:pPr>
        <w:spacing w:line="360" w:lineRule="auto"/>
        <w:ind w:leftChars="200" w:left="1050" w:hangingChars="300" w:hanging="630"/>
        <w:rPr>
          <w:rFonts w:ascii="宋体" w:hAnsi="宋体" w:hint="eastAsia"/>
          <w:szCs w:val="21"/>
        </w:rPr>
      </w:pPr>
    </w:p>
    <w:p w:rsidR="00550C1E" w:rsidRPr="00BF0A38" w:rsidRDefault="00550C1E" w:rsidP="00550C1E">
      <w:pPr>
        <w:spacing w:line="360" w:lineRule="auto"/>
        <w:ind w:leftChars="200" w:left="1050" w:hangingChars="300" w:hanging="630"/>
        <w:rPr>
          <w:rFonts w:ascii="宋体" w:hAnsi="宋体" w:hint="eastAsia"/>
          <w:szCs w:val="21"/>
        </w:rPr>
      </w:pPr>
    </w:p>
    <w:p w:rsidR="00550C1E" w:rsidRPr="00BF0A38" w:rsidRDefault="00550C1E" w:rsidP="00550C1E">
      <w:pPr>
        <w:spacing w:line="360" w:lineRule="auto"/>
        <w:jc w:val="center"/>
        <w:rPr>
          <w:rFonts w:ascii="仿宋" w:eastAsia="仿宋" w:hAnsi="仿宋" w:hint="eastAsia"/>
          <w:sz w:val="36"/>
          <w:szCs w:val="36"/>
        </w:rPr>
      </w:pPr>
      <w:r w:rsidRPr="00BF0A38">
        <w:rPr>
          <w:rFonts w:ascii="仿宋" w:eastAsia="仿宋" w:hAnsi="仿宋" w:hint="eastAsia"/>
          <w:sz w:val="36"/>
          <w:szCs w:val="36"/>
        </w:rPr>
        <w:t>浙江省教育考试院  编制</w:t>
      </w:r>
    </w:p>
    <w:p w:rsidR="00550C1E" w:rsidRPr="00BF0A38" w:rsidRDefault="00550C1E" w:rsidP="00550C1E">
      <w:pPr>
        <w:spacing w:line="360" w:lineRule="auto"/>
        <w:ind w:leftChars="200" w:left="1050" w:hangingChars="300" w:hanging="630"/>
        <w:rPr>
          <w:rFonts w:ascii="宋体" w:hAnsi="宋体" w:hint="eastAsia"/>
          <w:szCs w:val="21"/>
        </w:rPr>
      </w:pPr>
    </w:p>
    <w:p w:rsidR="00550C1E" w:rsidRPr="00BF0A38" w:rsidRDefault="00550C1E" w:rsidP="00550C1E">
      <w:pPr>
        <w:ind w:firstLineChars="100" w:firstLine="300"/>
        <w:jc w:val="center"/>
        <w:rPr>
          <w:rFonts w:ascii="宋体" w:hAnsi="宋体" w:hint="eastAsia"/>
          <w:bCs/>
          <w:sz w:val="28"/>
          <w:szCs w:val="28"/>
        </w:rPr>
      </w:pPr>
      <w:r w:rsidRPr="00BF0A38">
        <w:rPr>
          <w:rFonts w:ascii="黑体" w:eastAsia="黑体" w:hAnsi="黑体"/>
          <w:bCs/>
          <w:sz w:val="30"/>
          <w:szCs w:val="30"/>
        </w:rPr>
        <w:br w:type="page"/>
      </w:r>
      <w:r w:rsidRPr="00BF0A38">
        <w:rPr>
          <w:rFonts w:ascii="黑体" w:eastAsia="黑体" w:hAnsi="黑体" w:hint="eastAsia"/>
          <w:bCs/>
          <w:sz w:val="30"/>
          <w:szCs w:val="30"/>
        </w:rPr>
        <w:lastRenderedPageBreak/>
        <w:t>考试性质与对象</w:t>
      </w:r>
    </w:p>
    <w:p w:rsidR="00550C1E" w:rsidRPr="00BF0A38" w:rsidRDefault="00550C1E" w:rsidP="00550C1E">
      <w:pPr>
        <w:spacing w:line="560" w:lineRule="exact"/>
        <w:ind w:firstLineChars="200" w:firstLine="420"/>
        <w:rPr>
          <w:rFonts w:ascii="宋体" w:hAnsi="宋体" w:hint="eastAsia"/>
          <w:bCs/>
          <w:szCs w:val="28"/>
        </w:rPr>
      </w:pPr>
      <w:r w:rsidRPr="00BF0A38">
        <w:rPr>
          <w:rFonts w:ascii="宋体" w:hAnsi="宋体" w:hint="eastAsia"/>
          <w:bCs/>
          <w:szCs w:val="28"/>
        </w:rPr>
        <w:t>浙江省普通高中学业水平考试是在教育部指导下，由省级教育行政部门组织实施的全面衡量普通高中学生学业水平的考试。其主要功能是引导普通高中全面贯彻党的教育方针，落实必修课程教学要求，检测高中学生的学业水平，监测、评价和反馈高中教学质量。考试成绩是高中生毕业的基本依据，也是高等院校招生录取和用人单位招聘的重要参考依据。</w:t>
      </w:r>
    </w:p>
    <w:p w:rsidR="00550C1E" w:rsidRPr="00BF0A38" w:rsidRDefault="00550C1E" w:rsidP="00550C1E">
      <w:pPr>
        <w:spacing w:line="560" w:lineRule="exact"/>
        <w:ind w:firstLineChars="200" w:firstLine="420"/>
        <w:rPr>
          <w:rFonts w:ascii="宋体" w:hAnsi="宋体" w:hint="eastAsia"/>
          <w:bCs/>
          <w:szCs w:val="28"/>
        </w:rPr>
      </w:pPr>
      <w:r w:rsidRPr="00BF0A38">
        <w:rPr>
          <w:rFonts w:ascii="宋体" w:hAnsi="宋体" w:hint="eastAsia"/>
          <w:bCs/>
          <w:szCs w:val="28"/>
        </w:rPr>
        <w:t>高中历史学业水平考试标准是依据《普通高中历史课程标准（实验）》和《浙江省普通高中学科教学指导意见·历史》（2012版）的要求，按照学业水平考试的性质和特点，结合本省高中历史教学的实际制订而成的。</w:t>
      </w:r>
    </w:p>
    <w:p w:rsidR="00550C1E" w:rsidRPr="00BF0A38" w:rsidRDefault="00550C1E" w:rsidP="00550C1E">
      <w:pPr>
        <w:spacing w:line="560" w:lineRule="exact"/>
        <w:ind w:firstLineChars="200" w:firstLine="420"/>
        <w:rPr>
          <w:rFonts w:ascii="宋体" w:hAnsi="宋体" w:hint="eastAsia"/>
          <w:bCs/>
          <w:szCs w:val="28"/>
        </w:rPr>
      </w:pPr>
      <w:r w:rsidRPr="00BF0A38">
        <w:rPr>
          <w:rFonts w:ascii="宋体" w:hAnsi="宋体" w:hint="eastAsia"/>
          <w:bCs/>
          <w:szCs w:val="28"/>
        </w:rPr>
        <w:t>高中历史</w:t>
      </w:r>
      <w:r w:rsidRPr="00BF0A38">
        <w:rPr>
          <w:rFonts w:ascii="宋体" w:hAnsi="宋体"/>
          <w:bCs/>
          <w:szCs w:val="28"/>
        </w:rPr>
        <w:t>学业水平考试实行全省统一命题、统一施考、统一阅卷</w:t>
      </w:r>
      <w:r w:rsidRPr="00BF0A38">
        <w:rPr>
          <w:rFonts w:ascii="宋体" w:hAnsi="宋体" w:hint="eastAsia"/>
          <w:bCs/>
          <w:szCs w:val="28"/>
        </w:rPr>
        <w:t>、</w:t>
      </w:r>
      <w:r w:rsidRPr="00BF0A38">
        <w:rPr>
          <w:rFonts w:ascii="宋体" w:hAnsi="宋体"/>
          <w:bCs/>
          <w:szCs w:val="28"/>
        </w:rPr>
        <w:t>统一评定成绩</w:t>
      </w:r>
      <w:r w:rsidRPr="00BF0A38">
        <w:rPr>
          <w:rFonts w:ascii="宋体" w:hAnsi="宋体" w:hint="eastAsia"/>
          <w:bCs/>
          <w:szCs w:val="28"/>
        </w:rPr>
        <w:t>，</w:t>
      </w:r>
      <w:r w:rsidRPr="00BF0A38">
        <w:rPr>
          <w:rFonts w:ascii="宋体" w:hAnsi="宋体"/>
          <w:bCs/>
          <w:szCs w:val="28"/>
        </w:rPr>
        <w:t>每年开考</w:t>
      </w:r>
      <w:r w:rsidRPr="00BF0A38">
        <w:rPr>
          <w:rFonts w:ascii="宋体" w:hAnsi="宋体" w:hint="eastAsia"/>
          <w:bCs/>
          <w:szCs w:val="28"/>
        </w:rPr>
        <w:t>2</w:t>
      </w:r>
      <w:r w:rsidRPr="00BF0A38">
        <w:rPr>
          <w:rFonts w:ascii="宋体" w:hAnsi="宋体"/>
          <w:bCs/>
          <w:szCs w:val="28"/>
        </w:rPr>
        <w:t>次。考试</w:t>
      </w:r>
      <w:r w:rsidRPr="00BF0A38">
        <w:rPr>
          <w:rFonts w:ascii="宋体" w:hAnsi="宋体" w:hint="eastAsia"/>
          <w:bCs/>
          <w:szCs w:val="28"/>
        </w:rPr>
        <w:t>的</w:t>
      </w:r>
      <w:r w:rsidRPr="00BF0A38">
        <w:rPr>
          <w:rFonts w:ascii="宋体" w:hAnsi="宋体"/>
          <w:bCs/>
          <w:szCs w:val="28"/>
        </w:rPr>
        <w:t>对象是在</w:t>
      </w:r>
      <w:r w:rsidRPr="00BF0A38">
        <w:rPr>
          <w:rFonts w:ascii="宋体" w:hAnsi="宋体" w:hint="eastAsia"/>
          <w:bCs/>
          <w:szCs w:val="28"/>
        </w:rPr>
        <w:t>本</w:t>
      </w:r>
      <w:r w:rsidRPr="00BF0A38">
        <w:rPr>
          <w:rFonts w:ascii="宋体" w:hAnsi="宋体"/>
          <w:bCs/>
          <w:szCs w:val="28"/>
        </w:rPr>
        <w:t>省中小学学生电子学籍系统中注册获得普通高中学籍的</w:t>
      </w:r>
      <w:r w:rsidRPr="00BF0A38">
        <w:rPr>
          <w:rFonts w:ascii="宋体" w:hAnsi="宋体" w:hint="eastAsia"/>
          <w:bCs/>
          <w:szCs w:val="28"/>
        </w:rPr>
        <w:t>且修完历史必修课程的所有在校学生。</w:t>
      </w:r>
    </w:p>
    <w:p w:rsidR="00550C1E" w:rsidRPr="00BF0A38" w:rsidRDefault="00550C1E" w:rsidP="00550C1E">
      <w:pPr>
        <w:spacing w:line="560" w:lineRule="exact"/>
        <w:ind w:firstLineChars="100" w:firstLine="210"/>
        <w:rPr>
          <w:rFonts w:ascii="宋体" w:hAnsi="宋体" w:hint="eastAsia"/>
          <w:bCs/>
          <w:szCs w:val="28"/>
        </w:rPr>
      </w:pPr>
    </w:p>
    <w:p w:rsidR="00550C1E" w:rsidRPr="00BF0A38" w:rsidRDefault="00550C1E" w:rsidP="00550C1E">
      <w:pPr>
        <w:ind w:firstLineChars="100" w:firstLine="300"/>
        <w:jc w:val="center"/>
        <w:rPr>
          <w:rFonts w:ascii="宋体" w:hAnsi="宋体" w:hint="eastAsia"/>
          <w:bCs/>
          <w:sz w:val="28"/>
          <w:szCs w:val="28"/>
        </w:rPr>
      </w:pPr>
      <w:r w:rsidRPr="00BF0A38">
        <w:rPr>
          <w:rFonts w:ascii="黑体" w:eastAsia="黑体" w:hAnsi="黑体" w:hint="eastAsia"/>
          <w:bCs/>
          <w:sz w:val="30"/>
          <w:szCs w:val="30"/>
        </w:rPr>
        <w:t>考试目标与要求</w:t>
      </w:r>
    </w:p>
    <w:p w:rsidR="00550C1E" w:rsidRPr="00BF0A38" w:rsidRDefault="00550C1E" w:rsidP="00550C1E">
      <w:pPr>
        <w:spacing w:line="560" w:lineRule="exact"/>
        <w:ind w:firstLineChars="200" w:firstLine="560"/>
        <w:rPr>
          <w:rFonts w:ascii="宋体" w:hAnsi="宋体" w:hint="eastAsia"/>
          <w:bCs/>
          <w:sz w:val="28"/>
          <w:szCs w:val="28"/>
        </w:rPr>
      </w:pPr>
      <w:r w:rsidRPr="00BF0A38">
        <w:rPr>
          <w:rFonts w:ascii="宋体" w:hAnsi="宋体" w:hint="eastAsia"/>
          <w:bCs/>
          <w:sz w:val="28"/>
          <w:szCs w:val="28"/>
        </w:rPr>
        <w:t xml:space="preserve">（一）考试目标   </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rPr>
        <w:t>1．</w:t>
      </w:r>
      <w:r w:rsidRPr="00BF0A38">
        <w:rPr>
          <w:rFonts w:ascii="宋体" w:hAnsi="宋体" w:hint="eastAsia"/>
          <w:bCs/>
          <w:lang w:val="en-GB"/>
        </w:rPr>
        <w:t>知识与能力要求</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rPr>
        <w:t>高中历史学业水平考试重点考查考生的历史知识素养和人文素养，注重考查学科的基本能力，高中历史学业水平考试对知识与能力的要求</w:t>
      </w:r>
      <w:r w:rsidRPr="00BF0A38">
        <w:rPr>
          <w:rFonts w:ascii="宋体" w:hAnsi="宋体" w:hint="eastAsia"/>
          <w:bCs/>
          <w:lang w:val="en-GB"/>
        </w:rPr>
        <w:t>具体分述如下：</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①再认或再现重要的历史事实、历史人物、历史概念、历史结论、历史线索和基本规律。</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②理解重大历史事件或历史现象的主要内容，理解重要的历史概念和历史结论。</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③归纳和分析重大历史事件或历史现象，整理重要的历史线索，概括重要的历史规律。</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④基本掌握阅读历史材料的技能，能辨别、提取有效信息，能初步运用信息说明有关历史事件或历史现象。</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⑤初步掌握识别和编制历史图表的技能。</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⑥初步掌握史论结合的历史表达技能。表述条理清楚，语言准确。</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lastRenderedPageBreak/>
        <w:t>⑦初步能科学地比较不同历史事件、历史现象或历史人物并概括其特点。</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⑧初步运用马克思主义科学的历史观，客观、科学地评价历史事件、历史现象和历史人物。</w:t>
      </w:r>
    </w:p>
    <w:p w:rsidR="00550C1E" w:rsidRPr="00BF0A38" w:rsidRDefault="00550C1E" w:rsidP="00550C1E">
      <w:pPr>
        <w:spacing w:line="560" w:lineRule="exact"/>
        <w:ind w:firstLineChars="147" w:firstLine="309"/>
        <w:rPr>
          <w:rFonts w:ascii="宋体" w:hAnsi="宋体" w:hint="eastAsia"/>
          <w:bCs/>
          <w:lang w:val="en-GB"/>
        </w:rPr>
      </w:pPr>
      <w:r w:rsidRPr="00BF0A38">
        <w:rPr>
          <w:rFonts w:ascii="宋体" w:hAnsi="宋体" w:hint="eastAsia"/>
          <w:bCs/>
        </w:rPr>
        <w:t>2．</w:t>
      </w:r>
      <w:r w:rsidRPr="00BF0A38">
        <w:rPr>
          <w:rFonts w:ascii="宋体" w:hAnsi="宋体" w:hint="eastAsia"/>
          <w:bCs/>
          <w:lang w:val="en-GB"/>
        </w:rPr>
        <w:t>过程与方法要求</w:t>
      </w:r>
    </w:p>
    <w:p w:rsidR="00550C1E" w:rsidRPr="00BF0A38" w:rsidRDefault="00550C1E" w:rsidP="00550C1E">
      <w:pPr>
        <w:spacing w:line="560" w:lineRule="exact"/>
        <w:ind w:firstLine="482"/>
        <w:rPr>
          <w:rFonts w:ascii="宋体" w:hAnsi="宋体" w:hint="eastAsia"/>
          <w:bCs/>
        </w:rPr>
      </w:pPr>
      <w:r w:rsidRPr="00BF0A38">
        <w:rPr>
          <w:rFonts w:ascii="宋体" w:hAnsi="宋体" w:hint="eastAsia"/>
          <w:bCs/>
          <w:lang w:val="en-GB"/>
        </w:rPr>
        <w:t>《普通高中历史课程标准（实验）》指出，历史学习是一个从感知历史到不断积累历史知识，进而不断加深对历史和现实的理解过程；同时也是主动参与、学会学习的过程。由此，高中历史学业水平考试对过程与方法的要求具体分述如下：</w:t>
      </w:r>
      <w:r w:rsidRPr="00BF0A38">
        <w:rPr>
          <w:rFonts w:ascii="宋体" w:hAnsi="宋体" w:hint="eastAsia"/>
          <w:bCs/>
        </w:rPr>
        <w:t xml:space="preserve"> </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①能初步运用历史唯物主义的基本观点和“史由证来、论从史出、史论结合”的基本方法。</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②能根据已学的历史知识和提取出来的有效信息，对某些历史事件、历史现象等说法的真伪、对错或某些观点的立场、态度、倾向做出判断。</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③能初步对资料的历史价值进行鉴别，对资料与观点的关系做出判断。</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④能从一种或多种角度对历史事件、历史现象或历史人物进行整合，使之具有一定的历史或现实意义，并据此给出中肯的评判。</w:t>
      </w:r>
    </w:p>
    <w:p w:rsidR="00550C1E" w:rsidRPr="00BF0A38" w:rsidRDefault="00550C1E" w:rsidP="00550C1E">
      <w:pPr>
        <w:spacing w:line="560" w:lineRule="exact"/>
        <w:ind w:firstLineChars="200" w:firstLine="420"/>
        <w:rPr>
          <w:rFonts w:ascii="宋体" w:hAnsi="宋体" w:hint="eastAsia"/>
          <w:bCs/>
        </w:rPr>
      </w:pPr>
      <w:r w:rsidRPr="00BF0A38">
        <w:rPr>
          <w:rFonts w:ascii="宋体" w:hAnsi="宋体" w:hint="eastAsia"/>
          <w:bCs/>
          <w:lang w:val="en-GB"/>
        </w:rPr>
        <w:t>⑤能根据史实，初步运用迁移性、发散性和创造性的思维方式对问题做出科学合理的解释。</w:t>
      </w:r>
      <w:r w:rsidRPr="00BF0A38">
        <w:rPr>
          <w:rFonts w:ascii="宋体" w:hAnsi="宋体" w:hint="eastAsia"/>
          <w:bCs/>
        </w:rPr>
        <w:t xml:space="preserve">   </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rPr>
        <w:t>3．</w:t>
      </w:r>
      <w:r w:rsidRPr="00BF0A38">
        <w:rPr>
          <w:rFonts w:ascii="宋体" w:hAnsi="宋体" w:hint="eastAsia"/>
          <w:bCs/>
          <w:lang w:val="en-GB"/>
        </w:rPr>
        <w:t>情感态度与价值观要求</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历史学作为人文社会科学中的一门基础学科，其学习内容中包含着丰富的情感态度与价值观的教育因素。根据《普通高中历史课程标准（实验）》，高中历史学业水平考试对情感态度和价值观的要求具体分述如下：</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①加深对人文主义精神的理解，树立以人为本、善待生命的人文意识；培养健康的审美情趣，追求真善美的人生境界；培养积极进取的人生态度，塑造健全的人格；树立崇尚科学的精神，坚定求真、求实和创新的科学态度。</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②了解中国国情，热爱和继承中华民族的优秀文化传统，弘扬和培育民族精神，激发对</w:t>
      </w:r>
      <w:r w:rsidRPr="00BF0A38">
        <w:rPr>
          <w:rFonts w:ascii="宋体" w:hAnsi="宋体" w:hint="eastAsia"/>
          <w:bCs/>
          <w:lang w:val="en-GB"/>
        </w:rPr>
        <w:lastRenderedPageBreak/>
        <w:t>祖国历史与文化的自豪感，逐步形成对国家、民族的历史使命感和社会责任感，培养爱国主义情感，树立为祖国现代化建设、人类和平与进步事业做贡献的人生理想。</w:t>
      </w:r>
    </w:p>
    <w:p w:rsidR="00550C1E" w:rsidRPr="00BF0A38" w:rsidRDefault="00550C1E" w:rsidP="00550C1E">
      <w:pPr>
        <w:spacing w:line="560" w:lineRule="exact"/>
        <w:ind w:firstLineChars="200" w:firstLine="420"/>
        <w:rPr>
          <w:rFonts w:ascii="宋体" w:hAnsi="宋体" w:hint="eastAsia"/>
          <w:bCs/>
          <w:lang w:val="en-GB"/>
        </w:rPr>
      </w:pPr>
      <w:r w:rsidRPr="00BF0A38">
        <w:rPr>
          <w:rFonts w:ascii="宋体" w:hAnsi="宋体" w:hint="eastAsia"/>
          <w:bCs/>
          <w:lang w:val="en-GB"/>
        </w:rPr>
        <w:t>③能够认识人类社会发展的统一性和多样性，理解和尊重世界各地区、各国、各民族的文化传统，汲取人类创造的优秀文明成果，初步具有全球史观和文明史观的意识，形成开放的世界意识。</w:t>
      </w:r>
    </w:p>
    <w:p w:rsidR="00550C1E" w:rsidRPr="00BF0A38" w:rsidRDefault="00550C1E" w:rsidP="00550C1E">
      <w:pPr>
        <w:spacing w:line="560" w:lineRule="exact"/>
        <w:ind w:firstLine="480"/>
        <w:rPr>
          <w:rFonts w:ascii="宋体" w:hAnsi="宋体" w:hint="eastAsia"/>
          <w:bCs/>
          <w:szCs w:val="28"/>
        </w:rPr>
      </w:pPr>
      <w:r w:rsidRPr="00BF0A38">
        <w:rPr>
          <w:rFonts w:ascii="宋体" w:hAnsi="宋体" w:hint="eastAsia"/>
          <w:bCs/>
          <w:lang w:val="en-GB"/>
        </w:rPr>
        <w:t>以上知识与能力、过程与方法、情感态度与价值观三个方面是不可分割、相互交融和相互渗透的，因此，高中历史学业水平考试力求这三个方面的有机整合。</w:t>
      </w:r>
    </w:p>
    <w:p w:rsidR="00550C1E" w:rsidRPr="00BF0A38" w:rsidRDefault="00550C1E" w:rsidP="00550C1E">
      <w:pPr>
        <w:ind w:firstLineChars="250" w:firstLine="525"/>
        <w:rPr>
          <w:rFonts w:ascii="宋体" w:hAnsi="宋体" w:hint="eastAsia"/>
          <w:bCs/>
          <w:szCs w:val="28"/>
        </w:rPr>
      </w:pPr>
    </w:p>
    <w:p w:rsidR="00550C1E" w:rsidRPr="00BF0A38" w:rsidRDefault="00550C1E" w:rsidP="00550C1E">
      <w:pPr>
        <w:ind w:firstLineChars="200" w:firstLine="560"/>
        <w:rPr>
          <w:rFonts w:ascii="宋体" w:hAnsi="宋体" w:hint="eastAsia"/>
          <w:bCs/>
          <w:sz w:val="28"/>
          <w:szCs w:val="28"/>
        </w:rPr>
      </w:pPr>
      <w:r w:rsidRPr="00BF0A38">
        <w:rPr>
          <w:rFonts w:ascii="宋体" w:hAnsi="宋体" w:hint="eastAsia"/>
          <w:bCs/>
          <w:sz w:val="28"/>
          <w:szCs w:val="28"/>
        </w:rPr>
        <w:t>（二）考试要求</w:t>
      </w:r>
    </w:p>
    <w:p w:rsidR="00550C1E" w:rsidRPr="00BF0A38" w:rsidRDefault="00550C1E" w:rsidP="00550C1E">
      <w:pPr>
        <w:spacing w:line="560" w:lineRule="exact"/>
        <w:rPr>
          <w:rFonts w:ascii="宋体" w:hAnsi="宋体" w:hint="eastAsia"/>
          <w:bCs/>
        </w:rPr>
      </w:pPr>
      <w:r w:rsidRPr="00BF0A38">
        <w:rPr>
          <w:rFonts w:ascii="宋体" w:hAnsi="宋体" w:hint="eastAsia"/>
          <w:bCs/>
        </w:rPr>
        <w:t xml:space="preserve">    高中历史学业水平考试对考试内容掌握程度的要求分为四个层次，从低到高依次为识记、理解、分析、综合，分别用字母a、b、c、d表示，其含义如下：</w:t>
      </w:r>
    </w:p>
    <w:p w:rsidR="00550C1E" w:rsidRPr="00BF0A38" w:rsidRDefault="00550C1E" w:rsidP="00550C1E">
      <w:pPr>
        <w:spacing w:line="560" w:lineRule="exact"/>
        <w:rPr>
          <w:rFonts w:ascii="宋体" w:hAnsi="宋体" w:hint="eastAsia"/>
          <w:bCs/>
        </w:rPr>
      </w:pPr>
      <w:r w:rsidRPr="00BF0A38">
        <w:rPr>
          <w:rFonts w:ascii="宋体" w:hAnsi="宋体" w:hint="eastAsia"/>
          <w:bCs/>
        </w:rPr>
        <w:tab/>
      </w:r>
      <w:r w:rsidRPr="00BF0A38">
        <w:rPr>
          <w:rFonts w:ascii="宋体" w:hAnsi="宋体" w:hint="eastAsia"/>
          <w:b/>
          <w:bCs/>
        </w:rPr>
        <w:t>a——识记：</w:t>
      </w:r>
      <w:r w:rsidRPr="00BF0A38">
        <w:rPr>
          <w:rFonts w:ascii="宋体" w:hAnsi="宋体" w:hint="eastAsia"/>
          <w:bCs/>
        </w:rPr>
        <w:t>再认或再现重要的历史时间、地点、人物、事件、历史结论、不同历史时期的基本特征、基本线索及历史图表等历史基础知识。</w:t>
      </w:r>
    </w:p>
    <w:p w:rsidR="00550C1E" w:rsidRPr="00BF0A38" w:rsidRDefault="00550C1E" w:rsidP="00550C1E">
      <w:pPr>
        <w:spacing w:line="560" w:lineRule="exact"/>
        <w:ind w:firstLine="420"/>
        <w:rPr>
          <w:rFonts w:ascii="宋体" w:hAnsi="宋体" w:hint="eastAsia"/>
          <w:bCs/>
        </w:rPr>
      </w:pPr>
      <w:r w:rsidRPr="00BF0A38">
        <w:rPr>
          <w:rFonts w:ascii="宋体" w:hAnsi="宋体" w:hint="eastAsia"/>
          <w:b/>
          <w:bCs/>
        </w:rPr>
        <w:t>b——理解：</w:t>
      </w:r>
      <w:r w:rsidRPr="00BF0A38">
        <w:rPr>
          <w:rFonts w:ascii="宋体" w:hAnsi="宋体" w:hint="eastAsia"/>
          <w:bCs/>
        </w:rPr>
        <w:t>领会、领悟和解释重要的历史事件、历史概念、历史结论及不同历史时期的基本特征、基本线索等。</w:t>
      </w:r>
    </w:p>
    <w:p w:rsidR="00550C1E" w:rsidRPr="00BF0A38" w:rsidRDefault="00550C1E" w:rsidP="00550C1E">
      <w:pPr>
        <w:spacing w:line="560" w:lineRule="exact"/>
        <w:ind w:firstLine="420"/>
        <w:rPr>
          <w:rFonts w:ascii="宋体" w:hAnsi="宋体" w:hint="eastAsia"/>
          <w:bCs/>
        </w:rPr>
      </w:pPr>
      <w:r w:rsidRPr="00BF0A38">
        <w:rPr>
          <w:rFonts w:ascii="宋体" w:hAnsi="宋体" w:hint="eastAsia"/>
          <w:b/>
          <w:bCs/>
        </w:rPr>
        <w:t>c——分析：</w:t>
      </w:r>
      <w:r w:rsidRPr="00BF0A38">
        <w:rPr>
          <w:rFonts w:ascii="宋体" w:hAnsi="宋体" w:hint="eastAsia"/>
          <w:bCs/>
        </w:rPr>
        <w:t>分析、比较和概括相关历史知识，把握各历史知识之间的内在联系，区别其本质，概括其特点。</w:t>
      </w:r>
    </w:p>
    <w:p w:rsidR="00550C1E" w:rsidRPr="00BF0A38" w:rsidRDefault="00550C1E" w:rsidP="00550C1E">
      <w:pPr>
        <w:spacing w:line="560" w:lineRule="exact"/>
        <w:ind w:firstLine="420"/>
        <w:rPr>
          <w:rFonts w:ascii="宋体" w:hAnsi="宋体" w:hint="eastAsia"/>
          <w:bCs/>
          <w:szCs w:val="28"/>
        </w:rPr>
      </w:pPr>
      <w:r w:rsidRPr="00BF0A38">
        <w:rPr>
          <w:rFonts w:ascii="宋体" w:hAnsi="宋体" w:hint="eastAsia"/>
          <w:b/>
          <w:bCs/>
        </w:rPr>
        <w:t>d——综合：</w:t>
      </w:r>
      <w:r w:rsidRPr="00BF0A38">
        <w:rPr>
          <w:rFonts w:ascii="宋体" w:hAnsi="宋体" w:hint="eastAsia"/>
          <w:bCs/>
        </w:rPr>
        <w:t>对不同专题、课的相关的历史知识进行归纳、评析，运用唯物史观和所学知识、方法，说明论证有关问题。</w:t>
      </w:r>
    </w:p>
    <w:p w:rsidR="00550C1E" w:rsidRPr="00BF0A38" w:rsidRDefault="00550C1E" w:rsidP="00550C1E">
      <w:pPr>
        <w:ind w:firstLineChars="250" w:firstLine="525"/>
        <w:rPr>
          <w:rFonts w:ascii="宋体" w:hAnsi="宋体" w:hint="eastAsia"/>
          <w:bCs/>
          <w:szCs w:val="28"/>
        </w:rPr>
      </w:pPr>
    </w:p>
    <w:p w:rsidR="00550C1E" w:rsidRPr="00BF0A38" w:rsidRDefault="00550C1E" w:rsidP="00550C1E">
      <w:pPr>
        <w:ind w:firstLineChars="200" w:firstLine="560"/>
        <w:rPr>
          <w:rFonts w:ascii="宋体" w:hAnsi="宋体" w:hint="eastAsia"/>
          <w:bCs/>
          <w:sz w:val="28"/>
          <w:szCs w:val="28"/>
        </w:rPr>
      </w:pPr>
      <w:r w:rsidRPr="00BF0A38">
        <w:rPr>
          <w:rFonts w:ascii="宋体" w:hAnsi="宋体" w:hint="eastAsia"/>
          <w:bCs/>
          <w:sz w:val="28"/>
          <w:szCs w:val="28"/>
        </w:rPr>
        <w:t>（三）学业水平</w:t>
      </w:r>
    </w:p>
    <w:p w:rsidR="00550C1E" w:rsidRPr="00BF0A38" w:rsidRDefault="00550C1E" w:rsidP="00550C1E">
      <w:pPr>
        <w:spacing w:line="560" w:lineRule="exact"/>
        <w:ind w:firstLine="482"/>
        <w:rPr>
          <w:rFonts w:ascii="宋体" w:hAnsi="宋体" w:hint="eastAsia"/>
          <w:bCs/>
        </w:rPr>
      </w:pPr>
      <w:r w:rsidRPr="00BF0A38">
        <w:rPr>
          <w:rFonts w:ascii="宋体" w:hAnsi="宋体" w:hint="eastAsia"/>
          <w:bCs/>
        </w:rPr>
        <w:t>高中历史学业水平考试将考生的学业成绩分为优秀、良好、及格、不及格四个等第，依次用A、B、C、E表示。</w:t>
      </w:r>
    </w:p>
    <w:p w:rsidR="00550C1E" w:rsidRPr="00BF0A38" w:rsidRDefault="00550C1E" w:rsidP="00550C1E">
      <w:pPr>
        <w:spacing w:line="560" w:lineRule="exact"/>
        <w:ind w:firstLine="420"/>
        <w:rPr>
          <w:rFonts w:ascii="宋体" w:hAnsi="宋体" w:hint="eastAsia"/>
          <w:bCs/>
        </w:rPr>
      </w:pPr>
      <w:r w:rsidRPr="00BF0A38">
        <w:rPr>
          <w:rFonts w:ascii="宋体" w:hAnsi="宋体" w:hint="eastAsia"/>
          <w:bCs/>
        </w:rPr>
        <w:t>各等第标准分述如下：</w:t>
      </w:r>
    </w:p>
    <w:p w:rsidR="00550C1E" w:rsidRPr="00BF0A38" w:rsidRDefault="00550C1E" w:rsidP="00550C1E">
      <w:pPr>
        <w:spacing w:line="560" w:lineRule="exact"/>
        <w:ind w:firstLine="420"/>
        <w:rPr>
          <w:rFonts w:ascii="宋体" w:hAnsi="宋体" w:hint="eastAsia"/>
          <w:b/>
          <w:bCs/>
        </w:rPr>
      </w:pPr>
      <w:r w:rsidRPr="00BF0A38">
        <w:rPr>
          <w:rFonts w:ascii="宋体" w:hAnsi="宋体" w:hint="eastAsia"/>
          <w:b/>
          <w:bCs/>
        </w:rPr>
        <w:t>A—优秀</w:t>
      </w:r>
    </w:p>
    <w:p w:rsidR="00550C1E" w:rsidRPr="00BF0A38" w:rsidRDefault="00550C1E" w:rsidP="00550C1E">
      <w:pPr>
        <w:spacing w:line="560" w:lineRule="exact"/>
        <w:rPr>
          <w:rFonts w:ascii="宋体" w:hAnsi="宋体" w:hint="eastAsia"/>
          <w:bCs/>
        </w:rPr>
      </w:pPr>
      <w:r w:rsidRPr="00BF0A38">
        <w:rPr>
          <w:rFonts w:ascii="宋体" w:hAnsi="宋体" w:hint="eastAsia"/>
          <w:bCs/>
        </w:rPr>
        <w:lastRenderedPageBreak/>
        <w:tab/>
        <w:t>学业水平考试达到A等第的考生，能系统掌握考查范围内的基本历史知识，并具有较强的历史学科基本能力。具体要求是：</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①能准确地再认重要的历史事实、历史人物、历史概念、历史结论、历史线索和基本规律。</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②能准确理解重大历史事件或历史现象的主要内容等，解释重要的历史概念和历史结论，要点齐全，文句简练。</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③能全面地归纳和分析重大历史事件或历史现象，建立重要的历史线索，概括重要的历史规律。条理清楚，认识完整。</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④能阅读理解历史材料，最大限度地从中获取有效信息，充分利用有效信息并结合所学知识、方法，对有关历史事件或历史现象进行说明、论证，表述准确。</w:t>
      </w:r>
    </w:p>
    <w:p w:rsidR="00550C1E" w:rsidRPr="00BF0A38" w:rsidRDefault="00550C1E" w:rsidP="00550C1E">
      <w:pPr>
        <w:spacing w:line="560" w:lineRule="exact"/>
        <w:ind w:firstLine="420"/>
        <w:rPr>
          <w:rFonts w:ascii="宋体" w:hAnsi="宋体" w:hint="eastAsia"/>
          <w:bCs/>
        </w:rPr>
      </w:pPr>
      <w:r w:rsidRPr="00BF0A38">
        <w:rPr>
          <w:rFonts w:ascii="宋体" w:hAnsi="宋体" w:hint="eastAsia"/>
          <w:bCs/>
          <w:lang w:val="en-GB"/>
        </w:rPr>
        <w:t>⑤能初步运用唯物史观和所学历史知识、方法，对重要的历史事件、历史现象和历史人物及其观点进行正确分析、比较和评价，思想观点正确，表述条理清楚、语言准确，史由证来，论从史出，史论结合。</w:t>
      </w:r>
    </w:p>
    <w:p w:rsidR="00550C1E" w:rsidRPr="00BF0A38" w:rsidRDefault="00550C1E" w:rsidP="00550C1E">
      <w:pPr>
        <w:spacing w:line="560" w:lineRule="exact"/>
        <w:ind w:firstLine="420"/>
        <w:rPr>
          <w:rFonts w:ascii="宋体" w:hAnsi="宋体" w:hint="eastAsia"/>
          <w:b/>
          <w:bCs/>
        </w:rPr>
      </w:pPr>
      <w:r w:rsidRPr="00BF0A38">
        <w:rPr>
          <w:rFonts w:ascii="宋体" w:hAnsi="宋体" w:hint="eastAsia"/>
          <w:b/>
          <w:bCs/>
        </w:rPr>
        <w:t>B—良好</w:t>
      </w:r>
    </w:p>
    <w:p w:rsidR="00550C1E" w:rsidRPr="00BF0A38" w:rsidRDefault="00550C1E" w:rsidP="00550C1E">
      <w:pPr>
        <w:spacing w:line="560" w:lineRule="exact"/>
        <w:ind w:firstLine="420"/>
        <w:rPr>
          <w:rFonts w:ascii="宋体" w:hAnsi="宋体" w:hint="eastAsia"/>
          <w:bCs/>
        </w:rPr>
      </w:pPr>
      <w:r w:rsidRPr="00BF0A38">
        <w:rPr>
          <w:rFonts w:ascii="宋体" w:hAnsi="宋体" w:hint="eastAsia"/>
          <w:bCs/>
        </w:rPr>
        <w:t>学业水平考试达到B等第的考生，能较好地掌握考查范围内的基本历史知识，并具有一定的历史学科基本能力。具体要求是：</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①能较好地再认重要的历史事实、历史人物、历史概念、历史结论、历史线索和基本规律。</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②能较好地理解重大历史事件或历史现象的主要内容等，解释重要的历史概念和历史结论，要点较齐全，文句较简练。</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③能较好地归纳和分析重大历史事件或历史现象，建立重要的历史线索，概括重要的历史规律。条理较清楚，认识较完整。</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④能较好地阅读理解历史材料，从中获取有效信息来说明有关历史事件或历史现象。</w:t>
      </w:r>
    </w:p>
    <w:p w:rsidR="00550C1E" w:rsidRPr="00BF0A38" w:rsidRDefault="00550C1E" w:rsidP="00550C1E">
      <w:pPr>
        <w:spacing w:line="560" w:lineRule="exact"/>
        <w:ind w:firstLine="420"/>
        <w:rPr>
          <w:rFonts w:ascii="宋体" w:hAnsi="宋体" w:hint="eastAsia"/>
          <w:bCs/>
          <w:lang w:val="en-GB"/>
        </w:rPr>
      </w:pPr>
      <w:r w:rsidRPr="00BF0A38">
        <w:rPr>
          <w:rFonts w:ascii="宋体" w:hAnsi="宋体" w:hint="eastAsia"/>
          <w:bCs/>
          <w:lang w:val="en-GB"/>
        </w:rPr>
        <w:t>⑤能对重要的历史事件、历史现象和历史人物进行分析、比较和评价。观点正确，表述</w:t>
      </w:r>
      <w:r w:rsidRPr="00BF0A38">
        <w:rPr>
          <w:rFonts w:ascii="宋体" w:hAnsi="宋体" w:hint="eastAsia"/>
          <w:bCs/>
          <w:lang w:val="en-GB"/>
        </w:rPr>
        <w:lastRenderedPageBreak/>
        <w:t>清楚。</w:t>
      </w:r>
    </w:p>
    <w:p w:rsidR="00550C1E" w:rsidRPr="00BF0A38" w:rsidRDefault="00550C1E" w:rsidP="00550C1E">
      <w:pPr>
        <w:spacing w:line="560" w:lineRule="exact"/>
        <w:ind w:firstLine="420"/>
        <w:rPr>
          <w:rFonts w:ascii="宋体" w:hAnsi="宋体"/>
          <w:b/>
          <w:bCs/>
          <w:lang w:val="en-GB"/>
        </w:rPr>
      </w:pPr>
      <w:r w:rsidRPr="00BF0A38">
        <w:rPr>
          <w:rFonts w:ascii="宋体" w:hAnsi="宋体" w:hint="eastAsia"/>
          <w:b/>
          <w:bCs/>
        </w:rPr>
        <w:t>C—及格</w:t>
      </w:r>
    </w:p>
    <w:p w:rsidR="00550C1E" w:rsidRPr="00BF0A38" w:rsidRDefault="00550C1E" w:rsidP="00550C1E">
      <w:pPr>
        <w:spacing w:line="560" w:lineRule="exact"/>
        <w:ind w:firstLine="420"/>
        <w:rPr>
          <w:rFonts w:ascii="宋体" w:hAnsi="宋体"/>
          <w:bCs/>
          <w:lang w:val="en-GB"/>
        </w:rPr>
      </w:pPr>
      <w:r w:rsidRPr="00BF0A38">
        <w:rPr>
          <w:rFonts w:ascii="宋体" w:hAnsi="宋体" w:hint="eastAsia"/>
          <w:bCs/>
          <w:lang w:val="en-GB"/>
        </w:rPr>
        <w:t>学业水平考试达到C等第的考生，能掌握考查范围内大部分最基本的历史知识，初步具有历史学科的一些基本能力。具体要求是：</w:t>
      </w:r>
    </w:p>
    <w:p w:rsidR="00550C1E" w:rsidRPr="00BF0A38" w:rsidRDefault="00550C1E" w:rsidP="00550C1E">
      <w:pPr>
        <w:spacing w:line="560" w:lineRule="exact"/>
        <w:ind w:firstLine="482"/>
        <w:rPr>
          <w:rFonts w:ascii="宋体" w:hAnsi="宋体"/>
          <w:bCs/>
        </w:rPr>
      </w:pPr>
      <w:r w:rsidRPr="00BF0A38">
        <w:rPr>
          <w:rFonts w:ascii="宋体" w:hAnsi="宋体" w:hint="eastAsia"/>
          <w:bCs/>
          <w:lang w:val="en-GB"/>
        </w:rPr>
        <w:t>①能再认最重要的历史事实、历史人物、历史概念、历史结论、历史线索和基本规律。</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②能初步理解重大历史事件或历史现象的主要内容等，解释重要的历史概念和历史结论，要点无重大遗漏和错误。</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③能初步归纳和分析重大历史事件或历史现象，建立最重要的历史线索，概括最重要的历史规律。条理尚清楚，认识尚可以。</w:t>
      </w:r>
    </w:p>
    <w:p w:rsidR="00550C1E" w:rsidRPr="00BF0A38" w:rsidRDefault="00550C1E" w:rsidP="00550C1E">
      <w:pPr>
        <w:spacing w:line="560" w:lineRule="exact"/>
        <w:ind w:firstLineChars="200" w:firstLine="420"/>
        <w:rPr>
          <w:rFonts w:ascii="宋体" w:hAnsi="宋体"/>
          <w:bCs/>
          <w:lang w:val="en-GB"/>
        </w:rPr>
      </w:pPr>
      <w:r w:rsidRPr="00BF0A38">
        <w:rPr>
          <w:rFonts w:ascii="宋体" w:hAnsi="宋体" w:hint="eastAsia"/>
          <w:bCs/>
          <w:lang w:val="en-GB"/>
        </w:rPr>
        <w:t>④基本掌握阅读简单历史材料的技能，能从中获取一定的信息来说明有关历史事件或历史现象。</w:t>
      </w:r>
    </w:p>
    <w:p w:rsidR="00550C1E" w:rsidRPr="00BF0A38" w:rsidRDefault="00550C1E" w:rsidP="00550C1E">
      <w:pPr>
        <w:spacing w:line="560" w:lineRule="exact"/>
        <w:ind w:firstLine="420"/>
        <w:rPr>
          <w:rFonts w:ascii="宋体" w:hAnsi="宋体" w:hint="eastAsia"/>
          <w:bCs/>
        </w:rPr>
      </w:pPr>
      <w:r w:rsidRPr="00BF0A38">
        <w:rPr>
          <w:rFonts w:ascii="宋体" w:hAnsi="宋体" w:hint="eastAsia"/>
          <w:bCs/>
          <w:lang w:val="en-GB"/>
        </w:rPr>
        <w:t>⑤能对重要的历史事件、历史现象和历史人物进行简单分析、比较和评价。观点尚正确，表述尚清楚。</w:t>
      </w:r>
    </w:p>
    <w:p w:rsidR="00550C1E" w:rsidRPr="00BF0A38" w:rsidRDefault="00550C1E" w:rsidP="00550C1E">
      <w:pPr>
        <w:spacing w:line="560" w:lineRule="exact"/>
        <w:ind w:firstLine="420"/>
        <w:rPr>
          <w:rFonts w:ascii="宋体" w:hAnsi="宋体"/>
          <w:b/>
          <w:bCs/>
          <w:lang w:val="en-GB"/>
        </w:rPr>
      </w:pPr>
      <w:r w:rsidRPr="00BF0A38">
        <w:rPr>
          <w:rFonts w:ascii="宋体" w:hAnsi="宋体" w:hint="eastAsia"/>
          <w:b/>
          <w:bCs/>
        </w:rPr>
        <w:t>E—不及格</w:t>
      </w:r>
    </w:p>
    <w:p w:rsidR="00550C1E" w:rsidRPr="00BF0A38" w:rsidRDefault="00550C1E" w:rsidP="00550C1E">
      <w:pPr>
        <w:spacing w:line="560" w:lineRule="exact"/>
        <w:ind w:firstLine="420"/>
        <w:rPr>
          <w:rFonts w:ascii="宋体" w:hAnsi="宋体" w:hint="eastAsia"/>
          <w:bCs/>
        </w:rPr>
      </w:pPr>
      <w:r w:rsidRPr="00BF0A38">
        <w:rPr>
          <w:rFonts w:ascii="宋体" w:hAnsi="宋体" w:hint="eastAsia"/>
          <w:bCs/>
          <w:lang w:val="en-GB"/>
        </w:rPr>
        <w:t>学业水平考试</w:t>
      </w:r>
      <w:r w:rsidRPr="00BF0A38">
        <w:rPr>
          <w:rFonts w:ascii="宋体" w:hAnsi="宋体" w:hint="eastAsia"/>
          <w:bCs/>
        </w:rPr>
        <w:t>成绩为E等第的考生，在知识、能力方面尚未达到C等第的要求。</w:t>
      </w:r>
    </w:p>
    <w:p w:rsidR="00550C1E" w:rsidRPr="00BF0A38" w:rsidRDefault="00550C1E" w:rsidP="00550C1E">
      <w:pPr>
        <w:ind w:firstLineChars="100" w:firstLine="280"/>
        <w:jc w:val="center"/>
        <w:rPr>
          <w:rFonts w:ascii="宋体" w:hAnsi="宋体" w:hint="eastAsia"/>
          <w:bCs/>
          <w:sz w:val="28"/>
          <w:szCs w:val="28"/>
        </w:rPr>
      </w:pPr>
    </w:p>
    <w:p w:rsidR="00550C1E" w:rsidRPr="00BF0A38" w:rsidRDefault="00550C1E" w:rsidP="00550C1E">
      <w:pPr>
        <w:jc w:val="center"/>
        <w:rPr>
          <w:rFonts w:ascii="黑体" w:eastAsia="黑体" w:hAnsi="黑体" w:hint="eastAsia"/>
          <w:bCs/>
          <w:sz w:val="30"/>
          <w:szCs w:val="30"/>
        </w:rPr>
      </w:pPr>
      <w:r w:rsidRPr="00BF0A38">
        <w:rPr>
          <w:rFonts w:ascii="黑体" w:eastAsia="黑体" w:hAnsi="黑体" w:hint="eastAsia"/>
          <w:bCs/>
          <w:sz w:val="30"/>
          <w:szCs w:val="30"/>
        </w:rPr>
        <w:t>考试内容</w:t>
      </w:r>
    </w:p>
    <w:p w:rsidR="00550C1E" w:rsidRPr="00BF0A38" w:rsidRDefault="00550C1E" w:rsidP="00550C1E">
      <w:pPr>
        <w:jc w:val="center"/>
        <w:rPr>
          <w:rFonts w:ascii="宋体" w:hAnsi="宋体" w:hint="eastAsia"/>
          <w:bCs/>
          <w:sz w:val="28"/>
          <w:szCs w:val="28"/>
        </w:rPr>
      </w:pPr>
    </w:p>
    <w:p w:rsidR="00550C1E" w:rsidRDefault="00550C1E" w:rsidP="00550C1E">
      <w:pPr>
        <w:widowControl/>
        <w:spacing w:line="300" w:lineRule="auto"/>
        <w:ind w:firstLineChars="200" w:firstLine="420"/>
        <w:jc w:val="left"/>
        <w:rPr>
          <w:rFonts w:ascii="宋体" w:hAnsi="宋体" w:hint="eastAsia"/>
          <w:bCs/>
          <w:szCs w:val="21"/>
        </w:rPr>
      </w:pPr>
      <w:r w:rsidRPr="00BF0A38">
        <w:rPr>
          <w:rFonts w:ascii="宋体" w:hAnsi="宋体" w:hint="eastAsia"/>
          <w:bCs/>
          <w:szCs w:val="21"/>
        </w:rPr>
        <w:t>高中历史学业水平考试的知识范围是《普通高中历史课程标准（实验）》及《浙江省普通高中学科教学指导意见·历史》（2012版）中规定的必修模块的相关内容，考试内容包括我省现行的人民版《普通高中课程标准实验教科书·历史》（必修第一册、第二册、第三册）。以下从知识条目、考试要求两个方面，采用表格的形式，具体列出普通高中历史学业水平考试的内容和要求。表格中的▲符号为对应教科书某一课的标记。</w:t>
      </w:r>
    </w:p>
    <w:p w:rsidR="00550C1E" w:rsidRDefault="00550C1E" w:rsidP="00550C1E">
      <w:pPr>
        <w:widowControl/>
        <w:spacing w:line="300" w:lineRule="auto"/>
        <w:ind w:firstLineChars="200" w:firstLine="420"/>
        <w:jc w:val="left"/>
        <w:rPr>
          <w:rFonts w:ascii="宋体" w:hAnsi="宋体" w:hint="eastAsia"/>
          <w:bCs/>
          <w:szCs w:val="21"/>
        </w:rPr>
      </w:pPr>
    </w:p>
    <w:p w:rsidR="00550C1E" w:rsidRPr="00BF0A38" w:rsidRDefault="00550C1E" w:rsidP="00550C1E">
      <w:pPr>
        <w:widowControl/>
        <w:spacing w:line="300" w:lineRule="auto"/>
        <w:ind w:firstLineChars="200" w:firstLine="420"/>
        <w:jc w:val="left"/>
        <w:rPr>
          <w:rFonts w:ascii="宋体" w:hAnsi="宋体" w:hint="eastAsia"/>
          <w:bCs/>
          <w:szCs w:val="21"/>
        </w:rPr>
      </w:pPr>
    </w:p>
    <w:p w:rsidR="00550C1E" w:rsidRDefault="00550C1E" w:rsidP="00550C1E">
      <w:pPr>
        <w:widowControl/>
        <w:spacing w:line="300" w:lineRule="auto"/>
        <w:jc w:val="center"/>
        <w:rPr>
          <w:rFonts w:ascii="宋体" w:hAnsi="宋体" w:hint="eastAsia"/>
          <w:bCs/>
          <w:sz w:val="28"/>
          <w:szCs w:val="28"/>
        </w:rPr>
      </w:pPr>
    </w:p>
    <w:p w:rsidR="00550C1E" w:rsidRPr="00BF0A38" w:rsidRDefault="00550C1E" w:rsidP="00550C1E">
      <w:pPr>
        <w:widowControl/>
        <w:spacing w:line="300" w:lineRule="auto"/>
        <w:jc w:val="center"/>
        <w:rPr>
          <w:rFonts w:ascii="宋体" w:hAnsi="宋体" w:hint="eastAsia"/>
          <w:bCs/>
          <w:szCs w:val="21"/>
        </w:rPr>
      </w:pPr>
      <w:r w:rsidRPr="00BF0A38">
        <w:rPr>
          <w:rFonts w:ascii="宋体" w:hAnsi="宋体" w:hint="eastAsia"/>
          <w:bCs/>
          <w:sz w:val="28"/>
          <w:szCs w:val="28"/>
        </w:rPr>
        <w:lastRenderedPageBreak/>
        <w:t>必修第一册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5580"/>
        <w:gridCol w:w="720"/>
        <w:gridCol w:w="720"/>
      </w:tblGrid>
      <w:tr w:rsidR="00550C1E" w:rsidRPr="00BF0A38" w:rsidTr="003B37C6">
        <w:trPr>
          <w:cantSplit/>
          <w:trHeight w:val="300"/>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专题</w:t>
            </w:r>
          </w:p>
        </w:tc>
        <w:tc>
          <w:tcPr>
            <w:tcW w:w="55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知  识  条  目</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考试要求</w:t>
            </w:r>
          </w:p>
        </w:tc>
      </w:tr>
      <w:tr w:rsidR="00550C1E" w:rsidRPr="00BF0A38" w:rsidTr="003B37C6">
        <w:trPr>
          <w:cantSplit/>
          <w:trHeight w:val="465"/>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及格</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优秀</w:t>
            </w:r>
          </w:p>
        </w:tc>
      </w:tr>
      <w:tr w:rsidR="00550C1E" w:rsidRPr="00BF0A38" w:rsidTr="003B37C6">
        <w:trPr>
          <w:cantSplit/>
          <w:trHeight w:val="962"/>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一、古代中国的政治制度</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1</w:t>
            </w:r>
            <w:r w:rsidRPr="00BF0A38">
              <w:rPr>
                <w:rFonts w:ascii="宋体" w:hAnsi="宋体" w:cs="宋体" w:hint="eastAsia"/>
                <w:bCs/>
                <w:kern w:val="0"/>
                <w:szCs w:val="21"/>
              </w:rPr>
              <w:t>．</w:t>
            </w:r>
            <w:r w:rsidRPr="00BF0A38">
              <w:rPr>
                <w:rFonts w:ascii="宋体" w:hAnsi="宋体" w:hint="eastAsia"/>
                <w:bCs/>
                <w:szCs w:val="21"/>
              </w:rPr>
              <w:t>中国早期政治制度的特点</w:t>
            </w:r>
          </w:p>
          <w:p w:rsidR="00550C1E" w:rsidRPr="00BF0A38" w:rsidRDefault="00550C1E" w:rsidP="003B37C6">
            <w:pPr>
              <w:widowControl/>
              <w:spacing w:line="320" w:lineRule="exact"/>
              <w:ind w:firstLineChars="100" w:firstLine="210"/>
              <w:jc w:val="left"/>
              <w:rPr>
                <w:rFonts w:ascii="宋体" w:hAnsi="宋体" w:hint="eastAsia"/>
                <w:bCs/>
                <w:szCs w:val="21"/>
              </w:rPr>
            </w:pPr>
            <w:r w:rsidRPr="00BF0A38">
              <w:rPr>
                <w:rFonts w:ascii="宋体" w:hAnsi="宋体" w:hint="eastAsia"/>
                <w:bCs/>
                <w:szCs w:val="21"/>
              </w:rPr>
              <w:t xml:space="preserve">①分封制和宗法制的基本内容   </w:t>
            </w:r>
          </w:p>
          <w:p w:rsidR="00550C1E" w:rsidRPr="00BF0A38" w:rsidRDefault="00550C1E" w:rsidP="003B37C6">
            <w:pPr>
              <w:spacing w:line="320" w:lineRule="exact"/>
              <w:ind w:firstLineChars="100" w:firstLine="210"/>
              <w:rPr>
                <w:rFonts w:ascii="宋体" w:hAnsi="宋体"/>
                <w:bCs/>
                <w:sz w:val="24"/>
              </w:rPr>
            </w:pPr>
            <w:r w:rsidRPr="00BF0A38">
              <w:rPr>
                <w:rFonts w:ascii="宋体" w:hAnsi="宋体" w:hint="eastAsia"/>
                <w:bCs/>
                <w:szCs w:val="21"/>
              </w:rPr>
              <w:t>②中国早期政治制度的特点</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widowControl/>
              <w:spacing w:line="320" w:lineRule="exact"/>
              <w:jc w:val="center"/>
              <w:rPr>
                <w:rFonts w:ascii="宋体" w:hAnsi="宋体"/>
                <w:bCs/>
                <w:szCs w:val="21"/>
              </w:rPr>
            </w:pPr>
          </w:p>
          <w:p w:rsidR="00550C1E" w:rsidRPr="00BF0A38" w:rsidRDefault="00550C1E" w:rsidP="003B37C6">
            <w:pPr>
              <w:widowControl/>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widowControl/>
              <w:spacing w:line="320" w:lineRule="exact"/>
              <w:jc w:val="center"/>
              <w:rPr>
                <w:rFonts w:ascii="宋体" w:hAnsi="宋体"/>
                <w:bCs/>
                <w:szCs w:val="21"/>
              </w:rPr>
            </w:pPr>
          </w:p>
          <w:p w:rsidR="00550C1E" w:rsidRPr="00BF0A38" w:rsidRDefault="00550C1E" w:rsidP="003B37C6">
            <w:pPr>
              <w:widowControl/>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r w:rsidR="00550C1E" w:rsidRPr="00BF0A38" w:rsidTr="003B37C6">
        <w:trPr>
          <w:cantSplit/>
          <w:trHeight w:val="980"/>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走向“大一统”的秦汉政治</w:t>
            </w:r>
          </w:p>
          <w:p w:rsidR="00550C1E" w:rsidRPr="00BF0A38" w:rsidRDefault="00550C1E" w:rsidP="003B37C6">
            <w:pPr>
              <w:spacing w:line="320" w:lineRule="exact"/>
              <w:ind w:firstLineChars="100" w:firstLine="210"/>
              <w:rPr>
                <w:rFonts w:ascii="宋体" w:hAnsi="宋体" w:hint="eastAsia"/>
                <w:bCs/>
                <w:szCs w:val="21"/>
              </w:rPr>
            </w:pPr>
            <w:r w:rsidRPr="00BF0A38">
              <w:rPr>
                <w:rFonts w:ascii="宋体" w:hAnsi="宋体" w:hint="eastAsia"/>
                <w:bCs/>
                <w:szCs w:val="21"/>
              </w:rPr>
              <w:t>①秦的统一</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②郡县制和皇帝制度的建立</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r>
      <w:tr w:rsidR="00550C1E" w:rsidRPr="00BF0A38" w:rsidTr="003B37C6">
        <w:trPr>
          <w:cantSplit/>
          <w:trHeight w:val="1742"/>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君主专制政体的演进与强化</w:t>
            </w:r>
          </w:p>
          <w:p w:rsidR="00550C1E" w:rsidRPr="00BF0A38" w:rsidRDefault="00550C1E" w:rsidP="003B37C6">
            <w:pPr>
              <w:spacing w:line="320" w:lineRule="exact"/>
              <w:ind w:firstLineChars="100" w:firstLine="210"/>
              <w:rPr>
                <w:rFonts w:ascii="宋体" w:hAnsi="宋体" w:hint="eastAsia"/>
                <w:bCs/>
                <w:szCs w:val="21"/>
              </w:rPr>
            </w:pPr>
            <w:r w:rsidRPr="00BF0A38">
              <w:rPr>
                <w:rFonts w:ascii="宋体" w:hAnsi="宋体" w:hint="eastAsia"/>
                <w:bCs/>
                <w:szCs w:val="21"/>
              </w:rPr>
              <w:t>①汉代的“中朝”和州的设置</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②唐朝三省六部制</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③宋朝分割相权的措施</w:t>
            </w:r>
          </w:p>
          <w:p w:rsidR="00550C1E" w:rsidRPr="00BF0A38" w:rsidRDefault="00550C1E" w:rsidP="003B37C6">
            <w:pPr>
              <w:spacing w:line="320" w:lineRule="exact"/>
              <w:ind w:firstLineChars="100" w:firstLine="210"/>
              <w:rPr>
                <w:rFonts w:ascii="宋体" w:hAnsi="宋体" w:hint="eastAsia"/>
                <w:bCs/>
                <w:szCs w:val="21"/>
              </w:rPr>
            </w:pPr>
            <w:r w:rsidRPr="00BF0A38">
              <w:rPr>
                <w:rFonts w:ascii="宋体" w:hAnsi="宋体" w:hint="eastAsia"/>
                <w:bCs/>
                <w:szCs w:val="21"/>
              </w:rPr>
              <w:t>④元朝行省制度</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⑤</w:t>
            </w:r>
            <w:r w:rsidRPr="00BF0A38">
              <w:rPr>
                <w:rFonts w:ascii="宋体" w:hAnsi="宋体" w:hint="eastAsia"/>
                <w:bCs/>
                <w:szCs w:val="21"/>
              </w:rPr>
              <w:t>中国古代中央政治制度和地方管理制度演变的特点</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d </w:t>
            </w:r>
          </w:p>
        </w:tc>
      </w:tr>
      <w:tr w:rsidR="00550C1E" w:rsidRPr="00BF0A38" w:rsidTr="003B37C6">
        <w:trPr>
          <w:cantSplit/>
          <w:trHeight w:val="1148"/>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tabs>
                <w:tab w:val="left" w:pos="1365"/>
              </w:tabs>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4</w:t>
            </w:r>
            <w:r w:rsidRPr="00BF0A38">
              <w:rPr>
                <w:rFonts w:ascii="宋体" w:hAnsi="宋体" w:cs="宋体" w:hint="eastAsia"/>
                <w:bCs/>
                <w:kern w:val="0"/>
                <w:szCs w:val="21"/>
              </w:rPr>
              <w:t>．</w:t>
            </w:r>
            <w:r w:rsidRPr="00BF0A38">
              <w:rPr>
                <w:rFonts w:ascii="宋体" w:hAnsi="宋体" w:hint="eastAsia"/>
                <w:bCs/>
                <w:szCs w:val="21"/>
              </w:rPr>
              <w:t>专制时代晚期的政治形态</w:t>
            </w:r>
          </w:p>
          <w:p w:rsidR="00550C1E" w:rsidRPr="00BF0A38" w:rsidRDefault="00550C1E" w:rsidP="003B37C6">
            <w:pPr>
              <w:spacing w:line="320" w:lineRule="exact"/>
              <w:rPr>
                <w:rFonts w:ascii="宋体" w:hAnsi="宋体" w:hint="eastAsia"/>
                <w:bCs/>
                <w:szCs w:val="21"/>
              </w:rPr>
            </w:pPr>
            <w:r w:rsidRPr="00BF0A38">
              <w:rPr>
                <w:rFonts w:ascii="宋体" w:hAnsi="宋体"/>
                <w:bCs/>
                <w:szCs w:val="21"/>
              </w:rPr>
              <w:t xml:space="preserve">  </w:t>
            </w:r>
            <w:r w:rsidRPr="00BF0A38">
              <w:rPr>
                <w:rFonts w:ascii="宋体" w:hAnsi="宋体" w:hint="eastAsia"/>
                <w:bCs/>
                <w:szCs w:val="21"/>
              </w:rPr>
              <w:t>①明朝内阁</w:t>
            </w:r>
            <w:r w:rsidRPr="00BF0A38">
              <w:rPr>
                <w:rFonts w:ascii="宋体" w:hAnsi="宋体" w:hint="eastAsia"/>
                <w:bCs/>
              </w:rPr>
              <w:t>制度的确立</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②清朝军机处</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③</w:t>
            </w:r>
            <w:smartTag w:uri="urn:schemas-microsoft-com:office:smarttags" w:element="PersonName">
              <w:smartTagPr>
                <w:attr w:name="ProductID" w:val="明清"/>
              </w:smartTagPr>
              <w:r w:rsidRPr="00BF0A38">
                <w:rPr>
                  <w:rFonts w:ascii="宋体" w:hAnsi="宋体" w:hint="eastAsia"/>
                  <w:bCs/>
                  <w:szCs w:val="21"/>
                </w:rPr>
                <w:t>明清</w:t>
              </w:r>
            </w:smartTag>
            <w:r w:rsidRPr="00BF0A38">
              <w:rPr>
                <w:rFonts w:ascii="宋体" w:hAnsi="宋体" w:hint="eastAsia"/>
                <w:bCs/>
                <w:szCs w:val="21"/>
              </w:rPr>
              <w:t>君主专制制度加强对中国社会发展的影响</w:t>
            </w:r>
            <w:r w:rsidRPr="00BF0A38">
              <w:rPr>
                <w:rFonts w:ascii="宋体" w:hAnsi="宋体"/>
                <w:bCs/>
                <w:szCs w:val="21"/>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c</w:t>
            </w:r>
          </w:p>
        </w:tc>
      </w:tr>
      <w:tr w:rsidR="00550C1E" w:rsidRPr="00BF0A38" w:rsidTr="003B37C6">
        <w:trPr>
          <w:cantSplit/>
          <w:trHeight w:val="1859"/>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bCs/>
                <w:sz w:val="24"/>
              </w:rPr>
            </w:pPr>
            <w:r w:rsidRPr="00BF0A38">
              <w:rPr>
                <w:rFonts w:ascii="宋体" w:hAnsi="宋体" w:hint="eastAsia"/>
                <w:bCs/>
                <w:szCs w:val="21"/>
              </w:rPr>
              <w:t>二、近代中国维护国家主权的斗争</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rPr>
            </w:pPr>
            <w:r w:rsidRPr="00BF0A38">
              <w:rPr>
                <w:rFonts w:ascii="宋体" w:hAnsi="宋体" w:hint="eastAsia"/>
                <w:bCs/>
                <w:szCs w:val="21"/>
              </w:rPr>
              <w:t>▲</w:t>
            </w:r>
            <w:r w:rsidRPr="00BF0A38">
              <w:rPr>
                <w:rFonts w:ascii="宋体" w:hAnsi="宋体"/>
                <w:bCs/>
                <w:szCs w:val="21"/>
              </w:rPr>
              <w:t>1</w:t>
            </w:r>
            <w:r w:rsidRPr="00BF0A38">
              <w:rPr>
                <w:rFonts w:ascii="宋体" w:hAnsi="宋体" w:cs="宋体" w:hint="eastAsia"/>
                <w:bCs/>
                <w:kern w:val="0"/>
                <w:szCs w:val="21"/>
              </w:rPr>
              <w:t>．</w:t>
            </w:r>
            <w:r w:rsidRPr="00BF0A38">
              <w:rPr>
                <w:rFonts w:ascii="宋体" w:hAnsi="宋体" w:hint="eastAsia"/>
                <w:bCs/>
                <w:szCs w:val="21"/>
              </w:rPr>
              <w:t>列强入侵与民族危机</w:t>
            </w:r>
            <w:r w:rsidRPr="00BF0A38">
              <w:rPr>
                <w:rFonts w:ascii="宋体" w:hAnsi="宋体" w:hint="eastAsia"/>
                <w:bCs/>
              </w:rPr>
              <w:t xml:space="preserve">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①鸦片战争的背景 </w:t>
            </w:r>
          </w:p>
          <w:p w:rsidR="00550C1E" w:rsidRPr="00BF0A38" w:rsidRDefault="00550C1E" w:rsidP="003B37C6">
            <w:pPr>
              <w:spacing w:line="320" w:lineRule="exact"/>
              <w:rPr>
                <w:rFonts w:ascii="宋体" w:hAnsi="宋体" w:hint="eastAsia"/>
                <w:bCs/>
              </w:rPr>
            </w:pPr>
            <w:r w:rsidRPr="00BF0A38">
              <w:rPr>
                <w:rFonts w:ascii="宋体" w:hAnsi="宋体" w:hint="eastAsia"/>
                <w:bCs/>
              </w:rPr>
              <w:t xml:space="preserve">  ②1840年至1900年间西方列强的主要侵华战争 </w:t>
            </w:r>
          </w:p>
          <w:p w:rsidR="00550C1E" w:rsidRPr="00BF0A38" w:rsidRDefault="00550C1E" w:rsidP="003B37C6">
            <w:pPr>
              <w:spacing w:line="320" w:lineRule="exact"/>
              <w:ind w:leftChars="100" w:left="420" w:hangingChars="100" w:hanging="210"/>
              <w:rPr>
                <w:rFonts w:ascii="宋体" w:hAnsi="宋体" w:hint="eastAsia"/>
                <w:bCs/>
              </w:rPr>
            </w:pPr>
            <w:r w:rsidRPr="00BF0A38">
              <w:rPr>
                <w:rFonts w:ascii="宋体" w:hAnsi="宋体" w:hint="eastAsia"/>
                <w:bCs/>
              </w:rPr>
              <w:t xml:space="preserve">③《南京条约》《马关条约》《辛丑条约》的主要内容及其危害   </w:t>
            </w:r>
          </w:p>
          <w:p w:rsidR="00550C1E" w:rsidRPr="00BF0A38" w:rsidRDefault="00550C1E" w:rsidP="003B37C6">
            <w:pPr>
              <w:spacing w:line="320" w:lineRule="exact"/>
              <w:rPr>
                <w:rFonts w:ascii="宋体" w:hAnsi="宋体"/>
                <w:bCs/>
                <w:sz w:val="24"/>
              </w:rPr>
            </w:pPr>
            <w:r w:rsidRPr="00BF0A38">
              <w:rPr>
                <w:rFonts w:ascii="宋体" w:hAnsi="宋体" w:hint="eastAsia"/>
                <w:bCs/>
              </w:rPr>
              <w:t xml:space="preserve">  ④列强侵华战争对中国社会的影响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hint="eastAsia"/>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hint="eastAsia"/>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tc>
      </w:tr>
      <w:tr w:rsidR="00550C1E" w:rsidRPr="00BF0A38" w:rsidTr="003B37C6">
        <w:trPr>
          <w:cantSplit/>
          <w:trHeight w:val="1125"/>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中国军民维护国家主权的斗争</w:t>
            </w:r>
          </w:p>
          <w:p w:rsidR="00550C1E" w:rsidRPr="00BF0A38" w:rsidRDefault="00550C1E" w:rsidP="003B37C6">
            <w:pPr>
              <w:spacing w:line="320" w:lineRule="exact"/>
              <w:rPr>
                <w:rFonts w:ascii="宋体" w:hAnsi="宋体" w:hint="eastAsia"/>
                <w:bCs/>
              </w:rPr>
            </w:pPr>
            <w:r w:rsidRPr="00BF0A38">
              <w:rPr>
                <w:rFonts w:ascii="宋体" w:hAnsi="宋体" w:hint="eastAsia"/>
                <w:bCs/>
              </w:rPr>
              <w:t xml:space="preserve">  ①黄海海战 </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 xml:space="preserve">②台湾人民反割台斗争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b</w:t>
            </w:r>
            <w:r w:rsidRPr="00BF0A38">
              <w:rPr>
                <w:rFonts w:ascii="宋体" w:hAnsi="宋体"/>
                <w:bCs/>
                <w:szCs w:val="21"/>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c</w:t>
            </w:r>
          </w:p>
        </w:tc>
      </w:tr>
      <w:tr w:rsidR="00550C1E" w:rsidRPr="00BF0A38" w:rsidTr="003B37C6">
        <w:trPr>
          <w:cantSplit/>
          <w:trHeight w:val="2092"/>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伟大的抗日战争</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①卢沟桥事变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②南京大屠杀、日军的细菌战和毒气战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③抗日民族统一战线的建立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④正面战场和敌后战场的主要战役</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⑤中国抗日战争的胜利及其意义</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c</w:t>
            </w:r>
            <w:r w:rsidRPr="00BF0A38">
              <w:rPr>
                <w:rFonts w:ascii="宋体" w:hAnsi="宋体"/>
                <w:bCs/>
                <w:szCs w:val="21"/>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r w:rsidR="00550C1E" w:rsidRPr="00BF0A38" w:rsidTr="003B37C6">
        <w:trPr>
          <w:cantSplit/>
          <w:trHeight w:val="2010"/>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三、近代中国的民主革命</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辛亥革命</w:t>
            </w:r>
          </w:p>
          <w:p w:rsidR="00550C1E" w:rsidRPr="00BF0A38" w:rsidRDefault="00550C1E" w:rsidP="003B37C6">
            <w:pPr>
              <w:widowControl/>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 xml:space="preserve">①中国同盟会的成立 </w:t>
            </w:r>
          </w:p>
          <w:p w:rsidR="00550C1E" w:rsidRPr="00BF0A38" w:rsidRDefault="00550C1E" w:rsidP="003B37C6">
            <w:pPr>
              <w:widowControl/>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②武昌起义的爆发</w:t>
            </w:r>
          </w:p>
          <w:p w:rsidR="00550C1E" w:rsidRPr="00BF0A38" w:rsidRDefault="00550C1E" w:rsidP="003B37C6">
            <w:pPr>
              <w:widowControl/>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③中华民国的建立</w:t>
            </w:r>
          </w:p>
          <w:p w:rsidR="00550C1E" w:rsidRPr="00BF0A38" w:rsidRDefault="00550C1E" w:rsidP="003B37C6">
            <w:pPr>
              <w:widowControl/>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 xml:space="preserve">④《中华民国临时约法》 </w:t>
            </w:r>
          </w:p>
          <w:p w:rsidR="00550C1E" w:rsidRPr="00BF0A38" w:rsidRDefault="00550C1E" w:rsidP="003B37C6">
            <w:pPr>
              <w:spacing w:line="320" w:lineRule="exact"/>
              <w:ind w:firstLineChars="100" w:firstLine="210"/>
              <w:rPr>
                <w:rFonts w:ascii="宋体" w:hAnsi="宋体"/>
                <w:bCs/>
                <w:sz w:val="24"/>
              </w:rPr>
            </w:pPr>
            <w:r w:rsidRPr="00BF0A38">
              <w:rPr>
                <w:rFonts w:ascii="宋体" w:hAnsi="宋体" w:cs="宋体" w:hint="eastAsia"/>
                <w:bCs/>
                <w:kern w:val="0"/>
              </w:rPr>
              <w:t xml:space="preserve">⑤辛亥革命的历史意义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widowControl/>
              <w:spacing w:line="320" w:lineRule="exact"/>
              <w:jc w:val="center"/>
              <w:rPr>
                <w:rFonts w:ascii="宋体" w:hAnsi="宋体"/>
                <w:bCs/>
                <w:szCs w:val="21"/>
              </w:rPr>
            </w:pPr>
          </w:p>
          <w:p w:rsidR="00550C1E" w:rsidRPr="00BF0A38" w:rsidRDefault="00550C1E" w:rsidP="003B37C6">
            <w:pPr>
              <w:widowControl/>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widowControl/>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widowControl/>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widowControl/>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widowControl/>
              <w:spacing w:line="320" w:lineRule="exact"/>
              <w:jc w:val="center"/>
              <w:rPr>
                <w:rFonts w:ascii="宋体" w:hAnsi="宋体"/>
                <w:bCs/>
                <w:szCs w:val="21"/>
              </w:rPr>
            </w:pPr>
          </w:p>
          <w:p w:rsidR="00550C1E" w:rsidRPr="00BF0A38" w:rsidRDefault="00550C1E" w:rsidP="003B37C6">
            <w:pPr>
              <w:widowControl/>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widowControl/>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widowControl/>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tc>
      </w:tr>
      <w:tr w:rsidR="00550C1E" w:rsidRPr="00BF0A38" w:rsidTr="003B37C6">
        <w:trPr>
          <w:cantSplit/>
          <w:trHeight w:val="2956"/>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新民主主义革命</w:t>
            </w:r>
          </w:p>
          <w:p w:rsidR="00550C1E" w:rsidRPr="00BF0A38" w:rsidRDefault="00550C1E" w:rsidP="003B37C6">
            <w:pPr>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①五四运动</w:t>
            </w:r>
          </w:p>
          <w:p w:rsidR="00550C1E" w:rsidRPr="00BF0A38" w:rsidRDefault="00550C1E" w:rsidP="003B37C6">
            <w:pPr>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②中国共产党“一大”</w:t>
            </w:r>
          </w:p>
          <w:p w:rsidR="00550C1E" w:rsidRPr="00BF0A38" w:rsidRDefault="00550C1E" w:rsidP="003B37C6">
            <w:pPr>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③民主革命纲领的制定</w:t>
            </w:r>
          </w:p>
          <w:p w:rsidR="00550C1E" w:rsidRPr="00BF0A38" w:rsidRDefault="00550C1E" w:rsidP="003B37C6">
            <w:pPr>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④国民革命</w:t>
            </w:r>
          </w:p>
          <w:p w:rsidR="00550C1E" w:rsidRPr="00BF0A38" w:rsidRDefault="00550C1E" w:rsidP="003B37C6">
            <w:pPr>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 xml:space="preserve">⑤南昌起义和秋收起义 </w:t>
            </w:r>
          </w:p>
          <w:p w:rsidR="00550C1E" w:rsidRPr="00BF0A38" w:rsidRDefault="00550C1E" w:rsidP="003B37C6">
            <w:pPr>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⑥红军长征及其意义</w:t>
            </w:r>
          </w:p>
          <w:p w:rsidR="00550C1E" w:rsidRPr="00BF0A38" w:rsidRDefault="00550C1E" w:rsidP="003B37C6">
            <w:pPr>
              <w:spacing w:line="320" w:lineRule="exact"/>
              <w:ind w:firstLineChars="100" w:firstLine="210"/>
              <w:jc w:val="left"/>
              <w:rPr>
                <w:rFonts w:ascii="宋体" w:hAnsi="宋体" w:cs="宋体" w:hint="eastAsia"/>
                <w:bCs/>
                <w:kern w:val="0"/>
              </w:rPr>
            </w:pPr>
            <w:r w:rsidRPr="00BF0A38">
              <w:rPr>
                <w:rFonts w:ascii="宋体" w:hAnsi="宋体" w:cs="宋体" w:hint="eastAsia"/>
                <w:bCs/>
                <w:kern w:val="0"/>
              </w:rPr>
              <w:t>⑦三大战役和渡江战役的胜利</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cs="宋体" w:hint="eastAsia"/>
                <w:bCs/>
                <w:kern w:val="0"/>
              </w:rPr>
              <w:t xml:space="preserve">⑧新民主主义革命胜利的意义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 xml:space="preserve">a </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tc>
      </w:tr>
      <w:tr w:rsidR="00550C1E" w:rsidRPr="00BF0A38" w:rsidTr="003B37C6">
        <w:trPr>
          <w:cantSplit/>
          <w:trHeight w:val="1694"/>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00" w:lineRule="exact"/>
              <w:jc w:val="center"/>
              <w:rPr>
                <w:rFonts w:ascii="宋体" w:hAnsi="宋体"/>
                <w:bCs/>
                <w:sz w:val="24"/>
              </w:rPr>
            </w:pPr>
            <w:r w:rsidRPr="00BF0A38">
              <w:rPr>
                <w:rFonts w:ascii="宋体" w:hAnsi="宋体" w:hint="eastAsia"/>
                <w:bCs/>
                <w:szCs w:val="21"/>
              </w:rPr>
              <w:t>四、现代中国的政治建设与祖国统一</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1</w:t>
            </w:r>
            <w:r w:rsidRPr="00BF0A38">
              <w:rPr>
                <w:rFonts w:ascii="宋体" w:hAnsi="宋体" w:cs="宋体" w:hint="eastAsia"/>
                <w:bCs/>
                <w:kern w:val="0"/>
                <w:szCs w:val="21"/>
              </w:rPr>
              <w:t>．</w:t>
            </w:r>
            <w:r w:rsidRPr="00BF0A38">
              <w:rPr>
                <w:rFonts w:ascii="宋体" w:hAnsi="宋体" w:hint="eastAsia"/>
                <w:bCs/>
                <w:szCs w:val="21"/>
              </w:rPr>
              <w:t>新中国初期的政治建设</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①中国人民政治协商会议第一届全体会议</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②中华人民共和国的成立</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szCs w:val="21"/>
              </w:rPr>
              <w:t>③</w:t>
            </w:r>
            <w:r w:rsidRPr="00BF0A38">
              <w:rPr>
                <w:rFonts w:ascii="宋体" w:hAnsi="宋体" w:hint="eastAsia"/>
                <w:bCs/>
              </w:rPr>
              <w:t>第一届全国人民代表大会</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④</w:t>
            </w:r>
            <w:r w:rsidRPr="00BF0A38">
              <w:rPr>
                <w:rFonts w:ascii="宋体" w:hAnsi="宋体" w:hint="eastAsia"/>
                <w:bCs/>
                <w:szCs w:val="21"/>
              </w:rPr>
              <w:t>三大政治制度的建立及其意义</w:t>
            </w:r>
            <w:r w:rsidRPr="00BF0A38">
              <w:rPr>
                <w:rFonts w:ascii="宋体" w:hAnsi="宋体" w:hint="eastAsia"/>
                <w:bCs/>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hint="eastAsia"/>
                <w:bCs/>
                <w:szCs w:val="21"/>
              </w:rPr>
            </w:pPr>
            <w:r w:rsidRPr="00BF0A38">
              <w:rPr>
                <w:rFonts w:ascii="宋体" w:hAnsi="宋体"/>
                <w:bCs/>
                <w:sz w:val="24"/>
              </w:rPr>
              <w:t>c</w:t>
            </w:r>
            <w:r w:rsidRPr="00BF0A38">
              <w:rPr>
                <w:rFonts w:ascii="宋体" w:hAnsi="宋体"/>
                <w:bCs/>
                <w:szCs w:val="21"/>
              </w:rPr>
              <w:t xml:space="preserve">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r w:rsidR="00550C1E" w:rsidRPr="00BF0A38" w:rsidTr="003B37C6">
        <w:trPr>
          <w:cantSplit/>
          <w:trHeight w:val="1690"/>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政治建设的曲折历程及其历史性转折</w:t>
            </w:r>
          </w:p>
          <w:p w:rsidR="00550C1E" w:rsidRPr="00BF0A38" w:rsidRDefault="00550C1E" w:rsidP="003B37C6">
            <w:pPr>
              <w:widowControl/>
              <w:spacing w:line="320" w:lineRule="exact"/>
              <w:ind w:firstLineChars="100" w:firstLine="210"/>
              <w:jc w:val="left"/>
              <w:rPr>
                <w:rFonts w:ascii="宋体" w:hAnsi="宋体" w:hint="eastAsia"/>
                <w:bCs/>
              </w:rPr>
            </w:pPr>
            <w:r w:rsidRPr="00BF0A38">
              <w:rPr>
                <w:rFonts w:ascii="宋体" w:hAnsi="宋体" w:hint="eastAsia"/>
                <w:bCs/>
              </w:rPr>
              <w:t xml:space="preserve">①“文化大革命”对民主政治制度的破坏 </w:t>
            </w:r>
          </w:p>
          <w:p w:rsidR="00550C1E" w:rsidRPr="00BF0A38" w:rsidRDefault="00550C1E" w:rsidP="003B37C6">
            <w:pPr>
              <w:widowControl/>
              <w:spacing w:line="320" w:lineRule="exact"/>
              <w:ind w:firstLineChars="100" w:firstLine="210"/>
              <w:jc w:val="left"/>
              <w:rPr>
                <w:rFonts w:ascii="宋体" w:hAnsi="宋体" w:hint="eastAsia"/>
                <w:bCs/>
              </w:rPr>
            </w:pPr>
            <w:r w:rsidRPr="00BF0A38">
              <w:rPr>
                <w:rFonts w:ascii="宋体" w:hAnsi="宋体" w:hint="eastAsia"/>
                <w:bCs/>
              </w:rPr>
              <w:t xml:space="preserve">②中共十一届三中全会的主要内容和意义 </w:t>
            </w:r>
          </w:p>
          <w:p w:rsidR="00550C1E" w:rsidRPr="00BF0A38" w:rsidRDefault="00550C1E" w:rsidP="003B37C6">
            <w:pPr>
              <w:spacing w:line="320" w:lineRule="exact"/>
              <w:ind w:leftChars="100" w:left="420" w:hangingChars="100" w:hanging="210"/>
              <w:rPr>
                <w:rFonts w:ascii="宋体" w:hAnsi="宋体"/>
                <w:bCs/>
                <w:szCs w:val="21"/>
              </w:rPr>
            </w:pPr>
            <w:r w:rsidRPr="00BF0A38">
              <w:rPr>
                <w:rFonts w:ascii="宋体" w:hAnsi="宋体" w:hint="eastAsia"/>
                <w:bCs/>
              </w:rPr>
              <w:t xml:space="preserve">③改革开放以来中国社会主义民主与法制建设的主要成就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r>
      <w:tr w:rsidR="00550C1E" w:rsidRPr="00BF0A38" w:rsidTr="003B37C6">
        <w:trPr>
          <w:cantSplit/>
          <w:trHeight w:val="1349"/>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“一国两制”的伟大构想及其实践</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①“一国两制”的构想</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②香港和澳门的回归</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 xml:space="preserve">③海峡两岸关系的进展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widowControl/>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b</w:t>
            </w:r>
          </w:p>
        </w:tc>
      </w:tr>
      <w:tr w:rsidR="00550C1E" w:rsidRPr="00BF0A38" w:rsidTr="003B37C6">
        <w:trPr>
          <w:cantSplit/>
          <w:trHeight w:val="1080"/>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00" w:lineRule="exact"/>
              <w:jc w:val="center"/>
              <w:rPr>
                <w:rFonts w:ascii="宋体" w:hAnsi="宋体"/>
                <w:bCs/>
                <w:sz w:val="24"/>
              </w:rPr>
            </w:pPr>
            <w:r w:rsidRPr="00BF0A38">
              <w:rPr>
                <w:rFonts w:ascii="宋体" w:hAnsi="宋体" w:hint="eastAsia"/>
                <w:bCs/>
                <w:szCs w:val="21"/>
              </w:rPr>
              <w:t>五、现代中国的对外关系</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1</w:t>
            </w:r>
            <w:r w:rsidRPr="00BF0A38">
              <w:rPr>
                <w:rFonts w:ascii="宋体" w:hAnsi="宋体" w:cs="宋体" w:hint="eastAsia"/>
                <w:bCs/>
                <w:kern w:val="0"/>
                <w:szCs w:val="21"/>
              </w:rPr>
              <w:t>．</w:t>
            </w:r>
            <w:r w:rsidRPr="00BF0A38">
              <w:rPr>
                <w:rFonts w:ascii="宋体" w:hAnsi="宋体" w:hint="eastAsia"/>
                <w:bCs/>
                <w:szCs w:val="21"/>
              </w:rPr>
              <w:t>新中国初期的外交</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①和平共处五项原则的提出</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 xml:space="preserve">②中国代表团参加1954年日内瓦会议和1955年万隆会议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r>
      <w:tr w:rsidR="00550C1E" w:rsidRPr="00BF0A38" w:rsidTr="003B37C6">
        <w:trPr>
          <w:cantSplit/>
          <w:trHeight w:val="1401"/>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外交关系的突破</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①中华人民共和国在联合国合法席位的恢复</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②中美关系正常化</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③中日邦交正常化</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r>
      <w:tr w:rsidR="00550C1E" w:rsidRPr="00BF0A38" w:rsidTr="003B37C6">
        <w:trPr>
          <w:cantSplit/>
          <w:trHeight w:val="923"/>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新时期的外交政策与成就</w:t>
            </w:r>
            <w:r w:rsidRPr="00BF0A38">
              <w:rPr>
                <w:rFonts w:ascii="宋体" w:hAnsi="宋体" w:hint="eastAsia"/>
                <w:bCs/>
              </w:rPr>
              <w:t xml:space="preserve">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①新时期中国独立自主外交政策的具体表现</w:t>
            </w:r>
          </w:p>
          <w:p w:rsidR="00550C1E" w:rsidRPr="00BF0A38" w:rsidRDefault="00550C1E" w:rsidP="003B37C6">
            <w:pPr>
              <w:spacing w:line="320" w:lineRule="exact"/>
              <w:ind w:leftChars="100" w:left="420" w:hangingChars="100" w:hanging="210"/>
              <w:rPr>
                <w:rFonts w:ascii="宋体" w:hAnsi="宋体"/>
                <w:bCs/>
                <w:szCs w:val="21"/>
              </w:rPr>
            </w:pPr>
            <w:r w:rsidRPr="00BF0A38">
              <w:rPr>
                <w:rFonts w:ascii="宋体" w:hAnsi="宋体" w:hint="eastAsia"/>
                <w:bCs/>
                <w:szCs w:val="21"/>
              </w:rPr>
              <w:t>②新时期中国在联合国和地区性国际组织中的重要外交活动</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r>
      <w:tr w:rsidR="00550C1E" w:rsidRPr="00BF0A38" w:rsidTr="003B37C6">
        <w:trPr>
          <w:cantSplit/>
          <w:trHeight w:val="1343"/>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20" w:lineRule="exact"/>
              <w:jc w:val="center"/>
              <w:rPr>
                <w:rFonts w:ascii="宋体" w:hAnsi="宋体"/>
                <w:bCs/>
                <w:sz w:val="24"/>
              </w:rPr>
            </w:pPr>
            <w:r w:rsidRPr="00BF0A38">
              <w:rPr>
                <w:rFonts w:ascii="宋体" w:hAnsi="宋体" w:hint="eastAsia"/>
                <w:bCs/>
                <w:szCs w:val="21"/>
              </w:rPr>
              <w:t>六、古代希腊、罗马的政治文明</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卓尔不群的雅典</w:t>
            </w:r>
          </w:p>
          <w:p w:rsidR="00550C1E" w:rsidRPr="00BF0A38" w:rsidRDefault="00550C1E" w:rsidP="003B37C6">
            <w:pPr>
              <w:spacing w:line="320" w:lineRule="exact"/>
              <w:rPr>
                <w:rFonts w:ascii="宋体" w:hAnsi="宋体" w:cs="宋体" w:hint="eastAsia"/>
                <w:bCs/>
                <w:kern w:val="0"/>
              </w:rPr>
            </w:pPr>
            <w:r w:rsidRPr="00BF0A38">
              <w:rPr>
                <w:rFonts w:ascii="宋体" w:hAnsi="宋体" w:cs="宋体" w:hint="eastAsia"/>
                <w:bCs/>
                <w:kern w:val="0"/>
              </w:rPr>
              <w:t xml:space="preserve">  ①梭伦改革的主要内容和作用 </w:t>
            </w:r>
          </w:p>
          <w:p w:rsidR="00550C1E" w:rsidRPr="00BF0A38" w:rsidRDefault="00550C1E" w:rsidP="003B37C6">
            <w:pPr>
              <w:spacing w:line="320" w:lineRule="exact"/>
              <w:ind w:firstLineChars="100" w:firstLine="210"/>
              <w:rPr>
                <w:rFonts w:ascii="宋体" w:hAnsi="宋体" w:cs="宋体" w:hint="eastAsia"/>
                <w:bCs/>
                <w:kern w:val="0"/>
              </w:rPr>
            </w:pPr>
            <w:r w:rsidRPr="00BF0A38">
              <w:rPr>
                <w:rFonts w:ascii="宋体" w:hAnsi="宋体" w:cs="宋体" w:hint="eastAsia"/>
                <w:bCs/>
                <w:kern w:val="0"/>
              </w:rPr>
              <w:t>②伯里克利时代雅典民主政治的主要表现</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cs="宋体" w:hint="eastAsia"/>
                <w:bCs/>
                <w:kern w:val="0"/>
              </w:rPr>
              <w:t>③雅典民主政治的得与失</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r w:rsidR="00550C1E" w:rsidRPr="00BF0A38" w:rsidTr="003B37C6">
        <w:trPr>
          <w:cantSplit/>
          <w:trHeight w:val="1043"/>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hint="eastAsia"/>
                <w:bCs/>
                <w:sz w:val="24"/>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罗马人的法律</w:t>
            </w:r>
          </w:p>
          <w:p w:rsidR="00550C1E" w:rsidRPr="00BF0A38" w:rsidRDefault="00550C1E" w:rsidP="003B37C6">
            <w:pPr>
              <w:spacing w:line="320" w:lineRule="exact"/>
              <w:rPr>
                <w:rFonts w:ascii="宋体" w:hAnsi="宋体"/>
                <w:bCs/>
              </w:rPr>
            </w:pPr>
            <w:r w:rsidRPr="00BF0A38">
              <w:rPr>
                <w:rFonts w:ascii="宋体" w:hAnsi="宋体" w:hint="eastAsia"/>
                <w:bCs/>
              </w:rPr>
              <w:t xml:space="preserve">  ①</w:t>
            </w:r>
            <w:r w:rsidRPr="00BF0A38">
              <w:rPr>
                <w:rFonts w:ascii="宋体" w:hAnsi="宋体" w:cs="宋体" w:hint="eastAsia"/>
                <w:bCs/>
                <w:kern w:val="0"/>
              </w:rPr>
              <w:t>罗马法的主要内容</w:t>
            </w:r>
            <w:r w:rsidRPr="00BF0A38">
              <w:rPr>
                <w:rFonts w:ascii="宋体" w:hAnsi="宋体" w:hint="eastAsia"/>
                <w:bCs/>
              </w:rPr>
              <w:t xml:space="preserve"> </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cs="宋体" w:hint="eastAsia"/>
                <w:bCs/>
                <w:kern w:val="0"/>
              </w:rPr>
              <w:t xml:space="preserve">②罗马法在人类文明发展史上的价值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r w:rsidR="00550C1E" w:rsidRPr="00BF0A38" w:rsidTr="003B37C6">
        <w:trPr>
          <w:cantSplit/>
          <w:trHeight w:val="1335"/>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 w:val="24"/>
              </w:rPr>
            </w:pPr>
            <w:r w:rsidRPr="00BF0A38">
              <w:rPr>
                <w:rFonts w:ascii="宋体" w:hAnsi="宋体" w:hint="eastAsia"/>
                <w:bCs/>
                <w:szCs w:val="21"/>
              </w:rPr>
              <w:lastRenderedPageBreak/>
              <w:t>七、近代西方民主政治的确立与发展</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 w:val="24"/>
              </w:rPr>
            </w:pPr>
            <w:r w:rsidRPr="00BF0A38">
              <w:rPr>
                <w:rFonts w:ascii="宋体" w:hAnsi="宋体" w:hint="eastAsia"/>
                <w:bCs/>
                <w:szCs w:val="21"/>
              </w:rPr>
              <w:t>▲</w:t>
            </w:r>
            <w:r w:rsidRPr="00BF0A38">
              <w:rPr>
                <w:rFonts w:ascii="宋体" w:hAnsi="宋体"/>
                <w:bCs/>
                <w:szCs w:val="21"/>
              </w:rPr>
              <w:t>1</w:t>
            </w:r>
            <w:r w:rsidRPr="00BF0A38">
              <w:rPr>
                <w:rFonts w:ascii="宋体" w:hAnsi="宋体" w:cs="宋体" w:hint="eastAsia"/>
                <w:bCs/>
                <w:kern w:val="0"/>
                <w:szCs w:val="21"/>
              </w:rPr>
              <w:t>．</w:t>
            </w:r>
            <w:r w:rsidRPr="00BF0A38">
              <w:rPr>
                <w:rFonts w:ascii="宋体" w:hAnsi="宋体" w:hint="eastAsia"/>
                <w:bCs/>
                <w:szCs w:val="21"/>
              </w:rPr>
              <w:t>英国代议制的确立和完善</w:t>
            </w:r>
          </w:p>
          <w:p w:rsidR="00550C1E" w:rsidRPr="00BF0A38" w:rsidRDefault="00550C1E" w:rsidP="003B37C6">
            <w:pPr>
              <w:spacing w:line="320" w:lineRule="exact"/>
              <w:rPr>
                <w:rFonts w:ascii="宋体" w:hAnsi="宋体"/>
                <w:bCs/>
              </w:rPr>
            </w:pPr>
            <w:r w:rsidRPr="00BF0A38">
              <w:rPr>
                <w:rFonts w:ascii="宋体" w:hAnsi="宋体" w:hint="eastAsia"/>
                <w:bCs/>
              </w:rPr>
              <w:t xml:space="preserve">  ①光荣革命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②《权利法案》 </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③</w:t>
            </w:r>
            <w:r w:rsidRPr="00BF0A38">
              <w:rPr>
                <w:rFonts w:ascii="宋体" w:hAnsi="宋体" w:hint="eastAsia"/>
                <w:bCs/>
                <w:kern w:val="0"/>
              </w:rPr>
              <w:t>英</w:t>
            </w:r>
            <w:smartTag w:uri="urn:schemas-microsoft-com:office:smarttags" w:element="PersonName">
              <w:smartTagPr>
                <w:attr w:name="ProductID" w:val="国"/>
              </w:smartTagPr>
              <w:r w:rsidRPr="00BF0A38">
                <w:rPr>
                  <w:rFonts w:ascii="宋体" w:hAnsi="宋体" w:hint="eastAsia"/>
                  <w:bCs/>
                  <w:kern w:val="0"/>
                </w:rPr>
                <w:t>国</w:t>
              </w:r>
            </w:smartTag>
            <w:r w:rsidRPr="00BF0A38">
              <w:rPr>
                <w:rFonts w:ascii="宋体" w:hAnsi="宋体" w:hint="eastAsia"/>
                <w:bCs/>
                <w:kern w:val="0"/>
              </w:rPr>
              <w:t xml:space="preserve">君主立宪制的特点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r w:rsidR="00550C1E" w:rsidRPr="00BF0A38" w:rsidTr="003B37C6">
        <w:trPr>
          <w:cantSplit/>
          <w:trHeight w:val="1072"/>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美国1787年宪法</w:t>
            </w:r>
          </w:p>
          <w:p w:rsidR="00550C1E" w:rsidRPr="00BF0A38" w:rsidRDefault="00550C1E" w:rsidP="003B37C6">
            <w:pPr>
              <w:spacing w:line="320" w:lineRule="exact"/>
              <w:rPr>
                <w:rFonts w:ascii="宋体" w:hAnsi="宋体" w:hint="eastAsia"/>
                <w:bCs/>
                <w:kern w:val="0"/>
              </w:rPr>
            </w:pPr>
            <w:r w:rsidRPr="00BF0A38">
              <w:rPr>
                <w:rFonts w:ascii="宋体" w:hAnsi="宋体" w:hint="eastAsia"/>
                <w:bCs/>
              </w:rPr>
              <w:t xml:space="preserve">  ①</w:t>
            </w:r>
            <w:r w:rsidRPr="00BF0A38">
              <w:rPr>
                <w:rFonts w:ascii="宋体" w:hAnsi="宋体" w:hint="eastAsia"/>
                <w:bCs/>
                <w:kern w:val="0"/>
              </w:rPr>
              <w:t>美国1787年宪法的主要内容、特点及其作用</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kern w:val="0"/>
              </w:rPr>
              <w:t>②比较</w:t>
            </w:r>
            <w:r w:rsidRPr="00BF0A38">
              <w:rPr>
                <w:rFonts w:ascii="宋体" w:hAnsi="宋体" w:hint="eastAsia"/>
                <w:bCs/>
              </w:rPr>
              <w:t>美国共和制与英</w:t>
            </w:r>
            <w:smartTag w:uri="urn:schemas-microsoft-com:office:smarttags" w:element="PersonName">
              <w:smartTagPr>
                <w:attr w:name="ProductID" w:val="国"/>
              </w:smartTagPr>
              <w:r w:rsidRPr="00BF0A38">
                <w:rPr>
                  <w:rFonts w:ascii="宋体" w:hAnsi="宋体" w:hint="eastAsia"/>
                  <w:bCs/>
                </w:rPr>
                <w:t>国</w:t>
              </w:r>
            </w:smartTag>
            <w:r w:rsidRPr="00BF0A38">
              <w:rPr>
                <w:rFonts w:ascii="宋体" w:hAnsi="宋体" w:hint="eastAsia"/>
                <w:bCs/>
              </w:rPr>
              <w:t>君主立宪制的异同</w:t>
            </w:r>
            <w:r w:rsidRPr="00BF0A38">
              <w:rPr>
                <w:rFonts w:ascii="宋体" w:hAnsi="宋体" w:hint="eastAsia"/>
                <w:bCs/>
                <w:kern w:val="0"/>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hint="eastAsia"/>
                <w:bCs/>
                <w:szCs w:val="21"/>
              </w:rPr>
              <w:t>b</w:t>
            </w:r>
            <w:r w:rsidRPr="00BF0A38">
              <w:rPr>
                <w:rFonts w:ascii="宋体" w:hAnsi="宋体"/>
                <w:bCs/>
                <w:szCs w:val="21"/>
              </w:rPr>
              <w:t xml:space="preserve">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c</w:t>
            </w:r>
          </w:p>
        </w:tc>
      </w:tr>
      <w:tr w:rsidR="00550C1E" w:rsidRPr="00BF0A38" w:rsidTr="003B37C6">
        <w:trPr>
          <w:cantSplit/>
          <w:trHeight w:val="1081"/>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60" w:lineRule="exact"/>
              <w:jc w:val="center"/>
              <w:rPr>
                <w:rFonts w:ascii="宋体" w:hAnsi="宋体"/>
                <w:bCs/>
                <w:szCs w:val="21"/>
              </w:rPr>
            </w:pPr>
            <w:r w:rsidRPr="00BF0A38">
              <w:rPr>
                <w:rFonts w:ascii="宋体" w:hAnsi="宋体" w:hint="eastAsia"/>
                <w:bCs/>
                <w:szCs w:val="21"/>
              </w:rPr>
              <w:t>八、解放人类的阳光大道</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1</w:t>
            </w:r>
            <w:r w:rsidRPr="00BF0A38">
              <w:rPr>
                <w:rFonts w:ascii="宋体" w:hAnsi="宋体" w:cs="宋体" w:hint="eastAsia"/>
                <w:bCs/>
                <w:kern w:val="0"/>
                <w:szCs w:val="21"/>
              </w:rPr>
              <w:t>．</w:t>
            </w:r>
            <w:r w:rsidRPr="00BF0A38">
              <w:rPr>
                <w:rFonts w:ascii="宋体" w:hAnsi="宋体" w:hint="eastAsia"/>
                <w:bCs/>
                <w:szCs w:val="21"/>
              </w:rPr>
              <w:t>马克思主义的诞生</w:t>
            </w:r>
          </w:p>
          <w:p w:rsidR="00550C1E" w:rsidRPr="00BF0A38" w:rsidRDefault="00550C1E" w:rsidP="003B37C6">
            <w:pPr>
              <w:spacing w:line="320" w:lineRule="exact"/>
              <w:rPr>
                <w:rFonts w:ascii="宋体" w:hAnsi="宋体" w:hint="eastAsia"/>
                <w:bCs/>
              </w:rPr>
            </w:pPr>
            <w:r w:rsidRPr="00BF0A38">
              <w:rPr>
                <w:rFonts w:ascii="宋体" w:hAnsi="宋体" w:hint="eastAsia"/>
                <w:bCs/>
              </w:rPr>
              <w:t xml:space="preserve">  ①马克思主义产生的历史条件 </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 xml:space="preserve">②马克思主义诞生的标志和重大意义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a </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c</w:t>
            </w:r>
          </w:p>
        </w:tc>
      </w:tr>
      <w:tr w:rsidR="00550C1E" w:rsidRPr="00BF0A38" w:rsidTr="003B37C6">
        <w:trPr>
          <w:cantSplit/>
          <w:trHeight w:val="1227"/>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俄国十月社会主义革命</w:t>
            </w:r>
          </w:p>
          <w:p w:rsidR="00550C1E" w:rsidRPr="00BF0A38" w:rsidRDefault="00550C1E" w:rsidP="003B37C6">
            <w:pPr>
              <w:spacing w:line="320" w:lineRule="exact"/>
              <w:rPr>
                <w:rFonts w:ascii="宋体" w:hAnsi="宋体" w:hint="eastAsia"/>
                <w:bCs/>
              </w:rPr>
            </w:pPr>
            <w:r w:rsidRPr="00BF0A38">
              <w:rPr>
                <w:rFonts w:ascii="宋体" w:hAnsi="宋体" w:hint="eastAsia"/>
                <w:bCs/>
              </w:rPr>
              <w:t xml:space="preserve">  ①彼得格勒武装起义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②世界上第一个社会主义国家的诞生  </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 xml:space="preserve">③十月革命胜利的历史意义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r w:rsidR="00550C1E" w:rsidRPr="00BF0A38" w:rsidTr="003B37C6">
        <w:trPr>
          <w:cantSplit/>
          <w:trHeight w:val="719"/>
        </w:trPr>
        <w:tc>
          <w:tcPr>
            <w:tcW w:w="14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60" w:lineRule="exact"/>
              <w:jc w:val="center"/>
              <w:rPr>
                <w:rFonts w:ascii="宋体" w:hAnsi="宋体"/>
                <w:bCs/>
                <w:szCs w:val="21"/>
              </w:rPr>
            </w:pPr>
            <w:r w:rsidRPr="00BF0A38">
              <w:rPr>
                <w:rFonts w:ascii="宋体" w:hAnsi="宋体" w:hint="eastAsia"/>
                <w:bCs/>
                <w:szCs w:val="21"/>
              </w:rPr>
              <w:t>九、当今世界政治格局的多极化趋势</w:t>
            </w: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 w:val="24"/>
              </w:rPr>
            </w:pPr>
            <w:r w:rsidRPr="00BF0A38">
              <w:rPr>
                <w:rFonts w:ascii="宋体" w:hAnsi="宋体" w:hint="eastAsia"/>
                <w:bCs/>
                <w:szCs w:val="21"/>
              </w:rPr>
              <w:t>▲</w:t>
            </w:r>
            <w:r w:rsidRPr="00BF0A38">
              <w:rPr>
                <w:rFonts w:ascii="宋体" w:hAnsi="宋体"/>
                <w:bCs/>
                <w:szCs w:val="21"/>
              </w:rPr>
              <w:t>1</w:t>
            </w:r>
            <w:r w:rsidRPr="00BF0A38">
              <w:rPr>
                <w:rFonts w:ascii="宋体" w:hAnsi="宋体" w:cs="宋体" w:hint="eastAsia"/>
                <w:bCs/>
                <w:kern w:val="0"/>
                <w:szCs w:val="21"/>
              </w:rPr>
              <w:t>．</w:t>
            </w:r>
            <w:r w:rsidRPr="00BF0A38">
              <w:rPr>
                <w:rFonts w:ascii="宋体" w:hAnsi="宋体" w:hint="eastAsia"/>
                <w:bCs/>
                <w:szCs w:val="21"/>
              </w:rPr>
              <w:t>美苏争锋</w:t>
            </w:r>
          </w:p>
          <w:p w:rsidR="00550C1E" w:rsidRPr="00BF0A38" w:rsidRDefault="00550C1E" w:rsidP="003B37C6">
            <w:pPr>
              <w:spacing w:line="320" w:lineRule="exact"/>
              <w:ind w:firstLineChars="100" w:firstLine="210"/>
              <w:rPr>
                <w:rFonts w:ascii="宋体" w:hAnsi="宋体"/>
                <w:bCs/>
              </w:rPr>
            </w:pPr>
            <w:r w:rsidRPr="00BF0A38">
              <w:rPr>
                <w:rFonts w:ascii="宋体" w:hAnsi="宋体" w:hint="eastAsia"/>
                <w:bCs/>
              </w:rPr>
              <w:t>美苏两极对峙格局的形成</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hint="eastAsia"/>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r w:rsidRPr="00BF0A38">
              <w:rPr>
                <w:rFonts w:ascii="宋体" w:hAnsi="宋体" w:hint="eastAsia"/>
                <w:bCs/>
                <w:szCs w:val="21"/>
              </w:rPr>
              <w:t xml:space="preserve">  </w:t>
            </w:r>
          </w:p>
        </w:tc>
      </w:tr>
      <w:tr w:rsidR="00550C1E" w:rsidRPr="00BF0A38" w:rsidTr="003B37C6">
        <w:trPr>
          <w:cantSplit/>
          <w:trHeight w:val="1117"/>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2</w:t>
            </w:r>
            <w:r w:rsidRPr="00BF0A38">
              <w:rPr>
                <w:rFonts w:ascii="宋体" w:hAnsi="宋体" w:cs="宋体" w:hint="eastAsia"/>
                <w:bCs/>
                <w:kern w:val="0"/>
                <w:szCs w:val="21"/>
              </w:rPr>
              <w:t>．</w:t>
            </w:r>
            <w:r w:rsidRPr="00BF0A38">
              <w:rPr>
                <w:rFonts w:ascii="宋体" w:hAnsi="宋体" w:hint="eastAsia"/>
                <w:bCs/>
                <w:szCs w:val="21"/>
              </w:rPr>
              <w:t>新兴力量的崛起</w:t>
            </w:r>
          </w:p>
          <w:p w:rsidR="00550C1E" w:rsidRPr="00BF0A38" w:rsidRDefault="00550C1E" w:rsidP="003B37C6">
            <w:pPr>
              <w:spacing w:line="320" w:lineRule="exact"/>
              <w:rPr>
                <w:rFonts w:ascii="宋体" w:hAnsi="宋体" w:hint="eastAsia"/>
                <w:bCs/>
              </w:rPr>
            </w:pPr>
            <w:r w:rsidRPr="00BF0A38">
              <w:rPr>
                <w:rFonts w:ascii="宋体" w:hAnsi="宋体" w:hint="eastAsia"/>
                <w:bCs/>
              </w:rPr>
              <w:t xml:space="preserve">  ①欧洲共同体形成的基本过程 </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 xml:space="preserve">②不结盟运动的兴起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a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tc>
      </w:tr>
      <w:tr w:rsidR="00550C1E" w:rsidRPr="00BF0A38" w:rsidTr="003B37C6">
        <w:trPr>
          <w:cantSplit/>
          <w:trHeight w:val="458"/>
        </w:trPr>
        <w:tc>
          <w:tcPr>
            <w:tcW w:w="14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58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rPr>
                <w:rFonts w:ascii="宋体" w:hAnsi="宋体"/>
                <w:bCs/>
                <w:szCs w:val="21"/>
              </w:rPr>
            </w:pPr>
            <w:r w:rsidRPr="00BF0A38">
              <w:rPr>
                <w:rFonts w:ascii="宋体" w:hAnsi="宋体" w:hint="eastAsia"/>
                <w:bCs/>
                <w:szCs w:val="21"/>
              </w:rPr>
              <w:t>▲</w:t>
            </w:r>
            <w:r w:rsidRPr="00BF0A38">
              <w:rPr>
                <w:rFonts w:ascii="宋体" w:hAnsi="宋体"/>
                <w:bCs/>
                <w:szCs w:val="21"/>
              </w:rPr>
              <w:t>3</w:t>
            </w:r>
            <w:r w:rsidRPr="00BF0A38">
              <w:rPr>
                <w:rFonts w:ascii="宋体" w:hAnsi="宋体" w:cs="宋体" w:hint="eastAsia"/>
                <w:bCs/>
                <w:kern w:val="0"/>
                <w:szCs w:val="21"/>
              </w:rPr>
              <w:t>．</w:t>
            </w:r>
            <w:r w:rsidRPr="00BF0A38">
              <w:rPr>
                <w:rFonts w:ascii="宋体" w:hAnsi="宋体" w:hint="eastAsia"/>
                <w:bCs/>
                <w:szCs w:val="21"/>
              </w:rPr>
              <w:t>多极化趋势的加强</w:t>
            </w:r>
          </w:p>
          <w:p w:rsidR="00550C1E" w:rsidRPr="00BF0A38" w:rsidRDefault="00550C1E" w:rsidP="003B37C6">
            <w:pPr>
              <w:spacing w:line="320" w:lineRule="exact"/>
              <w:rPr>
                <w:rFonts w:ascii="宋体" w:hAnsi="宋体" w:hint="eastAsia"/>
                <w:bCs/>
              </w:rPr>
            </w:pPr>
            <w:r w:rsidRPr="00BF0A38">
              <w:rPr>
                <w:rFonts w:ascii="宋体" w:hAnsi="宋体" w:hint="eastAsia"/>
                <w:bCs/>
              </w:rPr>
              <w:t xml:space="preserve">  ①两极格局瓦解的标志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②“一超多强”世界格局的形成及其具体表现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 xml:space="preserve">③欧盟成立的标志及其影响 </w:t>
            </w:r>
          </w:p>
          <w:p w:rsidR="00550C1E" w:rsidRPr="00BF0A38" w:rsidRDefault="00550C1E" w:rsidP="003B37C6">
            <w:pPr>
              <w:spacing w:line="320" w:lineRule="exact"/>
              <w:ind w:firstLineChars="100" w:firstLine="210"/>
              <w:rPr>
                <w:rFonts w:ascii="宋体" w:hAnsi="宋体" w:hint="eastAsia"/>
                <w:bCs/>
              </w:rPr>
            </w:pPr>
            <w:r w:rsidRPr="00BF0A38">
              <w:rPr>
                <w:rFonts w:ascii="宋体" w:hAnsi="宋体" w:hint="eastAsia"/>
                <w:bCs/>
              </w:rPr>
              <w:t>④中国综合国力增长和国际地位提高的主要表现</w:t>
            </w:r>
          </w:p>
          <w:p w:rsidR="00550C1E" w:rsidRPr="00BF0A38" w:rsidRDefault="00550C1E" w:rsidP="003B37C6">
            <w:pPr>
              <w:spacing w:line="320" w:lineRule="exact"/>
              <w:ind w:firstLineChars="100" w:firstLine="210"/>
              <w:rPr>
                <w:rFonts w:ascii="宋体" w:hAnsi="宋体"/>
                <w:bCs/>
                <w:szCs w:val="21"/>
              </w:rPr>
            </w:pPr>
            <w:r w:rsidRPr="00BF0A38">
              <w:rPr>
                <w:rFonts w:ascii="宋体" w:hAnsi="宋体" w:hint="eastAsia"/>
                <w:bCs/>
              </w:rPr>
              <w:t xml:space="preserve">⑤多极化趋势对世界历史发展的影响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320" w:lineRule="exact"/>
              <w:jc w:val="center"/>
              <w:rPr>
                <w:rFonts w:ascii="宋体" w:hAnsi="宋体"/>
                <w:bCs/>
                <w:szCs w:val="21"/>
              </w:rPr>
            </w:pP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a</w:t>
            </w:r>
          </w:p>
          <w:p w:rsidR="00550C1E" w:rsidRPr="00BF0A38" w:rsidRDefault="00550C1E" w:rsidP="003B37C6">
            <w:pPr>
              <w:spacing w:line="320" w:lineRule="exact"/>
              <w:jc w:val="center"/>
              <w:rPr>
                <w:rFonts w:ascii="宋体" w:hAnsi="宋体" w:hint="eastAsia"/>
                <w:bCs/>
                <w:szCs w:val="21"/>
              </w:rPr>
            </w:pPr>
            <w:r w:rsidRPr="00BF0A38">
              <w:rPr>
                <w:rFonts w:ascii="宋体" w:hAnsi="宋体"/>
                <w:bCs/>
                <w:szCs w:val="21"/>
              </w:rPr>
              <w:t xml:space="preserve">b </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b</w:t>
            </w:r>
          </w:p>
          <w:p w:rsidR="00550C1E" w:rsidRPr="00BF0A38" w:rsidRDefault="00550C1E" w:rsidP="003B37C6">
            <w:pPr>
              <w:spacing w:line="320" w:lineRule="exact"/>
              <w:jc w:val="center"/>
              <w:rPr>
                <w:rFonts w:ascii="宋体" w:hAnsi="宋体"/>
                <w:bCs/>
                <w:szCs w:val="21"/>
              </w:rPr>
            </w:pPr>
            <w:r w:rsidRPr="00BF0A38">
              <w:rPr>
                <w:rFonts w:ascii="宋体" w:hAnsi="宋体"/>
                <w:bCs/>
                <w:szCs w:val="21"/>
              </w:rPr>
              <w:t xml:space="preserve">c </w:t>
            </w:r>
          </w:p>
        </w:tc>
      </w:tr>
    </w:tbl>
    <w:p w:rsidR="00550C1E" w:rsidRPr="00BF0A38" w:rsidRDefault="00550C1E" w:rsidP="00550C1E">
      <w:pPr>
        <w:ind w:firstLineChars="1392" w:firstLine="2923"/>
        <w:rPr>
          <w:rFonts w:hint="eastAsia"/>
          <w:bCs/>
          <w:szCs w:val="21"/>
        </w:rPr>
      </w:pPr>
    </w:p>
    <w:p w:rsidR="00550C1E" w:rsidRPr="00BF0A38" w:rsidRDefault="00550C1E" w:rsidP="00550C1E">
      <w:pPr>
        <w:jc w:val="center"/>
        <w:rPr>
          <w:bCs/>
          <w:sz w:val="28"/>
          <w:szCs w:val="28"/>
        </w:rPr>
      </w:pPr>
      <w:r w:rsidRPr="00BF0A38">
        <w:rPr>
          <w:rFonts w:hint="eastAsia"/>
          <w:bCs/>
          <w:sz w:val="28"/>
          <w:szCs w:val="28"/>
        </w:rPr>
        <w:t>必修第二册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5940"/>
        <w:gridCol w:w="720"/>
        <w:gridCol w:w="720"/>
      </w:tblGrid>
      <w:tr w:rsidR="00550C1E" w:rsidRPr="00BF0A38" w:rsidTr="003B37C6">
        <w:trPr>
          <w:cantSplit/>
          <w:trHeight w:val="70"/>
          <w:jc w:val="center"/>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hint="eastAsia"/>
                <w:bCs/>
                <w:szCs w:val="18"/>
              </w:rPr>
            </w:pPr>
            <w:r w:rsidRPr="00BF0A38">
              <w:rPr>
                <w:rFonts w:hint="eastAsia"/>
                <w:bCs/>
                <w:szCs w:val="18"/>
              </w:rPr>
              <w:t>专题</w:t>
            </w:r>
          </w:p>
        </w:tc>
        <w:tc>
          <w:tcPr>
            <w:tcW w:w="59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bCs/>
                <w:szCs w:val="18"/>
              </w:rPr>
            </w:pPr>
            <w:r w:rsidRPr="00BF0A38">
              <w:rPr>
                <w:rFonts w:hint="eastAsia"/>
                <w:bCs/>
                <w:szCs w:val="18"/>
              </w:rPr>
              <w:t>知</w:t>
            </w:r>
            <w:r w:rsidRPr="00BF0A38">
              <w:rPr>
                <w:bCs/>
                <w:szCs w:val="18"/>
              </w:rPr>
              <w:t xml:space="preserve">   </w:t>
            </w:r>
            <w:r w:rsidRPr="00BF0A38">
              <w:rPr>
                <w:rFonts w:hint="eastAsia"/>
                <w:bCs/>
                <w:szCs w:val="18"/>
              </w:rPr>
              <w:t>识</w:t>
            </w:r>
            <w:r w:rsidRPr="00BF0A38">
              <w:rPr>
                <w:bCs/>
                <w:szCs w:val="18"/>
              </w:rPr>
              <w:t xml:space="preserve">   </w:t>
            </w:r>
            <w:r w:rsidRPr="00BF0A38">
              <w:rPr>
                <w:rFonts w:hint="eastAsia"/>
                <w:bCs/>
                <w:szCs w:val="18"/>
              </w:rPr>
              <w:t>条</w:t>
            </w:r>
            <w:r w:rsidRPr="00BF0A38">
              <w:rPr>
                <w:bCs/>
                <w:szCs w:val="18"/>
              </w:rPr>
              <w:t xml:space="preserve">   </w:t>
            </w:r>
            <w:r w:rsidRPr="00BF0A38">
              <w:rPr>
                <w:rFonts w:hint="eastAsia"/>
                <w:bCs/>
                <w:szCs w:val="18"/>
              </w:rPr>
              <w:t>目</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bCs/>
                <w:szCs w:val="18"/>
              </w:rPr>
            </w:pPr>
            <w:r w:rsidRPr="00BF0A38">
              <w:rPr>
                <w:rFonts w:hint="eastAsia"/>
                <w:bCs/>
                <w:szCs w:val="18"/>
              </w:rPr>
              <w:t>考试要求</w:t>
            </w:r>
          </w:p>
        </w:tc>
      </w:tr>
      <w:tr w:rsidR="00550C1E" w:rsidRPr="00BF0A38" w:rsidTr="003B37C6">
        <w:trPr>
          <w:cantSplit/>
          <w:trHeight w:val="146"/>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center"/>
              <w:rPr>
                <w:bCs/>
                <w:szCs w:val="18"/>
              </w:rPr>
            </w:pPr>
          </w:p>
        </w:tc>
        <w:tc>
          <w:tcPr>
            <w:tcW w:w="59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center"/>
              <w:rPr>
                <w:bCs/>
                <w:szCs w:val="18"/>
              </w:rPr>
            </w:pP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bCs/>
                <w:szCs w:val="18"/>
              </w:rPr>
            </w:pPr>
            <w:r w:rsidRPr="00BF0A38">
              <w:rPr>
                <w:rFonts w:hint="eastAsia"/>
                <w:bCs/>
                <w:szCs w:val="18"/>
              </w:rPr>
              <w:t>及格</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bCs/>
                <w:szCs w:val="18"/>
              </w:rPr>
            </w:pPr>
            <w:r w:rsidRPr="00BF0A38">
              <w:rPr>
                <w:rFonts w:hint="eastAsia"/>
                <w:bCs/>
                <w:szCs w:val="18"/>
              </w:rPr>
              <w:t>优秀</w:t>
            </w:r>
          </w:p>
        </w:tc>
      </w:tr>
      <w:tr w:rsidR="00550C1E" w:rsidRPr="00BF0A38" w:rsidTr="003B37C6">
        <w:trPr>
          <w:cantSplit/>
          <w:trHeight w:val="1570"/>
          <w:jc w:val="center"/>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rPr>
                <w:bCs/>
                <w:szCs w:val="18"/>
              </w:rPr>
            </w:pPr>
            <w:r w:rsidRPr="00BF0A38">
              <w:rPr>
                <w:rFonts w:hint="eastAsia"/>
                <w:bCs/>
                <w:szCs w:val="18"/>
              </w:rPr>
              <w:t>一、古代中国经济的基本结构与特点</w:t>
            </w:r>
          </w:p>
        </w:tc>
        <w:tc>
          <w:tcPr>
            <w:tcW w:w="594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adjustRightInd w:val="0"/>
              <w:snapToGrid w:val="0"/>
              <w:spacing w:line="300" w:lineRule="auto"/>
              <w:rPr>
                <w:rFonts w:ascii="宋体" w:hAnsi="宋体"/>
                <w:bCs/>
                <w:szCs w:val="18"/>
              </w:rPr>
            </w:pPr>
            <w:r w:rsidRPr="00BF0A38">
              <w:rPr>
                <w:rFonts w:ascii="宋体" w:hAnsi="宋体" w:hint="eastAsia"/>
                <w:bCs/>
                <w:szCs w:val="21"/>
              </w:rPr>
              <w:t>▲</w:t>
            </w:r>
            <w:r w:rsidRPr="00BF0A38">
              <w:rPr>
                <w:bCs/>
                <w:szCs w:val="21"/>
              </w:rPr>
              <w:t>1</w:t>
            </w:r>
            <w:r w:rsidRPr="00BF0A38">
              <w:rPr>
                <w:rFonts w:ascii="宋体" w:hAnsi="宋体" w:cs="宋体" w:hint="eastAsia"/>
                <w:bCs/>
                <w:kern w:val="0"/>
                <w:szCs w:val="21"/>
              </w:rPr>
              <w:t>．</w:t>
            </w:r>
            <w:r w:rsidRPr="00BF0A38">
              <w:rPr>
                <w:rFonts w:ascii="宋体" w:hAnsi="宋体" w:hint="eastAsia"/>
                <w:bCs/>
                <w:szCs w:val="18"/>
              </w:rPr>
              <w:t>古代中国的农业经济</w:t>
            </w:r>
          </w:p>
          <w:p w:rsidR="00550C1E" w:rsidRPr="00BF0A38" w:rsidRDefault="00550C1E" w:rsidP="003B37C6">
            <w:pPr>
              <w:adjustRightInd w:val="0"/>
              <w:snapToGrid w:val="0"/>
              <w:spacing w:line="300" w:lineRule="auto"/>
              <w:ind w:firstLineChars="100" w:firstLine="210"/>
              <w:rPr>
                <w:bCs/>
                <w:szCs w:val="18"/>
              </w:rPr>
            </w:pPr>
            <w:r w:rsidRPr="00BF0A38">
              <w:rPr>
                <w:rFonts w:ascii="宋体" w:hAnsi="宋体" w:hint="eastAsia"/>
                <w:bCs/>
                <w:szCs w:val="18"/>
              </w:rPr>
              <w:t>①</w:t>
            </w:r>
            <w:r w:rsidRPr="00BF0A38">
              <w:rPr>
                <w:bCs/>
                <w:szCs w:val="18"/>
              </w:rPr>
              <w:t>古代中国农业主要耕作方式的演变和耕作技术的进步</w:t>
            </w:r>
          </w:p>
          <w:p w:rsidR="00550C1E" w:rsidRPr="00BF0A38" w:rsidRDefault="00550C1E" w:rsidP="003B37C6">
            <w:pPr>
              <w:adjustRightInd w:val="0"/>
              <w:snapToGrid w:val="0"/>
              <w:spacing w:line="300" w:lineRule="auto"/>
              <w:ind w:firstLineChars="100" w:firstLine="210"/>
              <w:rPr>
                <w:bCs/>
                <w:szCs w:val="18"/>
              </w:rPr>
            </w:pPr>
            <w:r w:rsidRPr="00BF0A38">
              <w:rPr>
                <w:rFonts w:ascii="宋体" w:hAnsi="宋体" w:hint="eastAsia"/>
                <w:bCs/>
                <w:szCs w:val="18"/>
              </w:rPr>
              <w:t>②</w:t>
            </w:r>
            <w:r w:rsidRPr="00BF0A38">
              <w:rPr>
                <w:bCs/>
                <w:szCs w:val="18"/>
              </w:rPr>
              <w:t>古代中国著名的水利工程</w:t>
            </w:r>
          </w:p>
          <w:p w:rsidR="00550C1E" w:rsidRPr="00BF0A38" w:rsidRDefault="00550C1E" w:rsidP="003B37C6">
            <w:pPr>
              <w:adjustRightInd w:val="0"/>
              <w:snapToGrid w:val="0"/>
              <w:spacing w:line="300" w:lineRule="auto"/>
              <w:ind w:firstLineChars="100" w:firstLine="210"/>
              <w:rPr>
                <w:rFonts w:ascii="宋体" w:hAnsi="宋体"/>
                <w:bCs/>
                <w:szCs w:val="18"/>
              </w:rPr>
            </w:pPr>
            <w:r w:rsidRPr="00BF0A38">
              <w:rPr>
                <w:rFonts w:ascii="宋体" w:hAnsi="宋体" w:hint="eastAsia"/>
                <w:bCs/>
                <w:szCs w:val="18"/>
              </w:rPr>
              <w:t>③</w:t>
            </w:r>
            <w:r w:rsidRPr="00BF0A38">
              <w:rPr>
                <w:bCs/>
                <w:szCs w:val="18"/>
              </w:rPr>
              <w:t>古代中国农业经济的基本特点</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bCs/>
                <w:szCs w:val="18"/>
              </w:rPr>
            </w:pPr>
            <w:r w:rsidRPr="00BF0A38">
              <w:rPr>
                <w:rFonts w:ascii="宋体" w:hAnsi="宋体" w:hint="eastAsia"/>
                <w:bCs/>
                <w:szCs w:val="18"/>
              </w:rPr>
              <w:t>a</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p>
          <w:p w:rsidR="00550C1E" w:rsidRPr="00BF0A38" w:rsidRDefault="00550C1E" w:rsidP="003B37C6">
            <w:pPr>
              <w:jc w:val="center"/>
              <w:rPr>
                <w:rFonts w:ascii="宋体" w:hAnsi="宋体"/>
                <w:bCs/>
                <w:szCs w:val="18"/>
              </w:rPr>
            </w:pPr>
            <w:r w:rsidRPr="00BF0A38">
              <w:rPr>
                <w:rFonts w:ascii="宋体" w:hAnsi="宋体" w:hint="eastAsia"/>
                <w:bCs/>
                <w:szCs w:val="18"/>
              </w:rPr>
              <w:t>a</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18"/>
              </w:rPr>
            </w:pPr>
            <w:r w:rsidRPr="00BF0A38">
              <w:rPr>
                <w:rFonts w:ascii="宋体" w:hAnsi="宋体" w:hint="eastAsia"/>
                <w:bCs/>
                <w:szCs w:val="18"/>
              </w:rPr>
              <w:t xml:space="preserve">b </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bCs/>
                <w:szCs w:val="18"/>
              </w:rPr>
            </w:pPr>
            <w:r w:rsidRPr="00BF0A38">
              <w:rPr>
                <w:rFonts w:ascii="宋体" w:hAnsi="宋体" w:hint="eastAsia"/>
                <w:bCs/>
                <w:szCs w:val="18"/>
              </w:rPr>
              <w:t>b</w:t>
            </w:r>
          </w:p>
        </w:tc>
      </w:tr>
      <w:tr w:rsidR="00550C1E" w:rsidRPr="00BF0A38" w:rsidTr="003B37C6">
        <w:trPr>
          <w:cantSplit/>
          <w:trHeight w:val="1259"/>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bCs/>
                <w:szCs w:val="18"/>
              </w:rPr>
            </w:pPr>
          </w:p>
        </w:tc>
        <w:tc>
          <w:tcPr>
            <w:tcW w:w="594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adjustRightInd w:val="0"/>
              <w:snapToGrid w:val="0"/>
              <w:spacing w:line="300" w:lineRule="auto"/>
              <w:rPr>
                <w:rFonts w:ascii="宋体" w:hAnsi="宋体"/>
                <w:bCs/>
                <w:szCs w:val="18"/>
              </w:rPr>
            </w:pPr>
            <w:r w:rsidRPr="00BF0A38">
              <w:rPr>
                <w:rFonts w:ascii="宋体" w:hAnsi="宋体" w:hint="eastAsia"/>
                <w:bCs/>
                <w:szCs w:val="21"/>
              </w:rPr>
              <w:t>▲</w:t>
            </w:r>
            <w:r w:rsidRPr="00BF0A38">
              <w:rPr>
                <w:bCs/>
                <w:szCs w:val="21"/>
              </w:rPr>
              <w:t>2</w:t>
            </w:r>
            <w:r w:rsidRPr="00BF0A38">
              <w:rPr>
                <w:rFonts w:ascii="宋体" w:hAnsi="宋体" w:cs="宋体" w:hint="eastAsia"/>
                <w:bCs/>
                <w:kern w:val="0"/>
                <w:szCs w:val="21"/>
              </w:rPr>
              <w:t>．</w:t>
            </w:r>
            <w:r w:rsidRPr="00BF0A38">
              <w:rPr>
                <w:rFonts w:ascii="宋体" w:hAnsi="宋体" w:hint="eastAsia"/>
                <w:bCs/>
                <w:szCs w:val="18"/>
              </w:rPr>
              <w:t>古代中国的手工业经济</w:t>
            </w:r>
          </w:p>
          <w:p w:rsidR="00550C1E" w:rsidRPr="00BF0A38" w:rsidRDefault="00550C1E" w:rsidP="003B37C6">
            <w:pPr>
              <w:adjustRightInd w:val="0"/>
              <w:snapToGrid w:val="0"/>
              <w:spacing w:line="300" w:lineRule="auto"/>
              <w:ind w:firstLineChars="100" w:firstLine="210"/>
              <w:rPr>
                <w:rFonts w:ascii="宋体" w:hAnsi="宋体" w:hint="eastAsia"/>
                <w:bCs/>
                <w:szCs w:val="18"/>
              </w:rPr>
            </w:pPr>
            <w:r w:rsidRPr="00BF0A38">
              <w:rPr>
                <w:rFonts w:ascii="宋体" w:hAnsi="宋体" w:hint="eastAsia"/>
                <w:bCs/>
                <w:szCs w:val="18"/>
              </w:rPr>
              <w:t>①古代中国的丝织业</w:t>
            </w:r>
          </w:p>
          <w:p w:rsidR="00550C1E" w:rsidRPr="00BF0A38" w:rsidRDefault="00550C1E" w:rsidP="003B37C6">
            <w:pPr>
              <w:adjustRightInd w:val="0"/>
              <w:snapToGrid w:val="0"/>
              <w:spacing w:line="300" w:lineRule="auto"/>
              <w:ind w:firstLineChars="100" w:firstLine="210"/>
              <w:rPr>
                <w:rFonts w:ascii="宋体" w:hAnsi="宋体" w:hint="eastAsia"/>
                <w:bCs/>
                <w:szCs w:val="18"/>
              </w:rPr>
            </w:pPr>
            <w:r w:rsidRPr="00BF0A38">
              <w:rPr>
                <w:rFonts w:ascii="宋体" w:hAnsi="宋体" w:hint="eastAsia"/>
                <w:bCs/>
                <w:szCs w:val="18"/>
              </w:rPr>
              <w:t>②商周青铜器的铸造和汉代冶铁技术的进步</w:t>
            </w:r>
          </w:p>
          <w:p w:rsidR="00550C1E" w:rsidRPr="00BF0A38" w:rsidRDefault="00550C1E" w:rsidP="003B37C6">
            <w:pPr>
              <w:adjustRightInd w:val="0"/>
              <w:snapToGrid w:val="0"/>
              <w:spacing w:line="300" w:lineRule="auto"/>
              <w:ind w:firstLineChars="100" w:firstLine="210"/>
              <w:rPr>
                <w:rFonts w:ascii="宋体" w:hAnsi="宋体"/>
                <w:bCs/>
                <w:szCs w:val="18"/>
              </w:rPr>
            </w:pPr>
            <w:r w:rsidRPr="00BF0A38">
              <w:rPr>
                <w:rFonts w:ascii="宋体" w:hAnsi="宋体" w:hint="eastAsia"/>
                <w:bCs/>
                <w:szCs w:val="18"/>
              </w:rPr>
              <w:t>③唐宋陶瓷业的主要成就</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bCs/>
                <w:szCs w:val="18"/>
              </w:rPr>
            </w:pPr>
            <w:r w:rsidRPr="00BF0A38">
              <w:rPr>
                <w:rFonts w:ascii="宋体" w:hAnsi="宋体" w:hint="eastAsia"/>
                <w:bCs/>
                <w:szCs w:val="18"/>
              </w:rPr>
              <w:t>a</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p>
          <w:p w:rsidR="00550C1E" w:rsidRPr="00BF0A38" w:rsidRDefault="00550C1E" w:rsidP="003B37C6">
            <w:pPr>
              <w:jc w:val="center"/>
              <w:rPr>
                <w:rFonts w:ascii="宋体" w:hAnsi="宋体"/>
                <w:bCs/>
                <w:szCs w:val="18"/>
              </w:rPr>
            </w:pPr>
            <w:r w:rsidRPr="00BF0A38">
              <w:rPr>
                <w:rFonts w:ascii="宋体" w:hAnsi="宋体" w:hint="eastAsia"/>
                <w:bCs/>
                <w:szCs w:val="18"/>
              </w:rPr>
              <w:t>a</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hint="eastAsia"/>
                <w:bCs/>
                <w:szCs w:val="18"/>
              </w:rPr>
            </w:pPr>
            <w:r w:rsidRPr="00BF0A38">
              <w:rPr>
                <w:rFonts w:ascii="宋体" w:hAnsi="宋体" w:hint="eastAsia"/>
                <w:bCs/>
                <w:szCs w:val="18"/>
              </w:rPr>
              <w:t xml:space="preserve">b </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bCs/>
                <w:szCs w:val="18"/>
              </w:rPr>
            </w:pPr>
            <w:r w:rsidRPr="00BF0A38">
              <w:rPr>
                <w:rFonts w:ascii="宋体" w:hAnsi="宋体" w:hint="eastAsia"/>
                <w:bCs/>
                <w:szCs w:val="18"/>
              </w:rPr>
              <w:t>b</w:t>
            </w:r>
          </w:p>
        </w:tc>
      </w:tr>
      <w:tr w:rsidR="00550C1E" w:rsidRPr="00BF0A38" w:rsidTr="003B37C6">
        <w:trPr>
          <w:cantSplit/>
          <w:trHeight w:val="507"/>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bCs/>
                <w:szCs w:val="18"/>
              </w:rPr>
            </w:pPr>
          </w:p>
        </w:tc>
        <w:tc>
          <w:tcPr>
            <w:tcW w:w="5940" w:type="dxa"/>
            <w:tcBorders>
              <w:top w:val="single" w:sz="4" w:space="0" w:color="auto"/>
              <w:left w:val="single" w:sz="4" w:space="0" w:color="auto"/>
              <w:bottom w:val="single" w:sz="4" w:space="0" w:color="auto"/>
              <w:right w:val="single" w:sz="6" w:space="0" w:color="auto"/>
            </w:tcBorders>
            <w:vAlign w:val="center"/>
          </w:tcPr>
          <w:p w:rsidR="00550C1E" w:rsidRPr="00BF0A38" w:rsidRDefault="00550C1E" w:rsidP="003B37C6">
            <w:pPr>
              <w:rPr>
                <w:rFonts w:ascii="宋体" w:hAnsi="宋体"/>
                <w:bCs/>
                <w:szCs w:val="18"/>
              </w:rPr>
            </w:pPr>
            <w:r w:rsidRPr="00BF0A38">
              <w:rPr>
                <w:rFonts w:ascii="宋体" w:hAnsi="宋体" w:hint="eastAsia"/>
                <w:bCs/>
                <w:szCs w:val="21"/>
              </w:rPr>
              <w:t>▲</w:t>
            </w:r>
            <w:r w:rsidRPr="00BF0A38">
              <w:rPr>
                <w:bCs/>
                <w:szCs w:val="21"/>
              </w:rPr>
              <w:t>3</w:t>
            </w:r>
            <w:r w:rsidRPr="00BF0A38">
              <w:rPr>
                <w:rFonts w:ascii="宋体" w:hAnsi="宋体" w:cs="宋体" w:hint="eastAsia"/>
                <w:bCs/>
                <w:kern w:val="0"/>
                <w:szCs w:val="21"/>
              </w:rPr>
              <w:t>．</w:t>
            </w:r>
            <w:r w:rsidRPr="00BF0A38">
              <w:rPr>
                <w:rFonts w:ascii="宋体" w:hAnsi="宋体" w:hint="eastAsia"/>
                <w:bCs/>
                <w:szCs w:val="18"/>
              </w:rPr>
              <w:t>古代中国的商业经济</w:t>
            </w:r>
          </w:p>
          <w:p w:rsidR="00550C1E" w:rsidRPr="00BF0A38" w:rsidRDefault="00550C1E" w:rsidP="003B37C6">
            <w:pPr>
              <w:adjustRightInd w:val="0"/>
              <w:snapToGrid w:val="0"/>
              <w:spacing w:line="300" w:lineRule="auto"/>
              <w:ind w:firstLineChars="100" w:firstLine="210"/>
              <w:rPr>
                <w:rFonts w:ascii="宋体" w:hAnsi="宋体"/>
                <w:bCs/>
                <w:szCs w:val="18"/>
              </w:rPr>
            </w:pPr>
            <w:r w:rsidRPr="00BF0A38">
              <w:rPr>
                <w:rFonts w:ascii="宋体" w:hAnsi="宋体" w:hint="eastAsia"/>
                <w:bCs/>
                <w:szCs w:val="18"/>
              </w:rPr>
              <w:t>“市”在历代的发展</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bCs/>
                <w:szCs w:val="18"/>
              </w:rPr>
            </w:pPr>
            <w:r w:rsidRPr="00BF0A38">
              <w:rPr>
                <w:rFonts w:ascii="宋体" w:hAnsi="宋体" w:hint="eastAsia"/>
                <w:bCs/>
                <w:szCs w:val="18"/>
              </w:rPr>
              <w:t>b</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bCs/>
                <w:szCs w:val="18"/>
              </w:rPr>
            </w:pPr>
            <w:r w:rsidRPr="00BF0A38">
              <w:rPr>
                <w:rFonts w:ascii="宋体" w:hAnsi="宋体" w:hint="eastAsia"/>
                <w:bCs/>
                <w:szCs w:val="18"/>
              </w:rPr>
              <w:t>c</w:t>
            </w:r>
          </w:p>
        </w:tc>
      </w:tr>
      <w:tr w:rsidR="00550C1E" w:rsidRPr="00BF0A38" w:rsidTr="003B37C6">
        <w:trPr>
          <w:cantSplit/>
          <w:trHeight w:val="1245"/>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bCs/>
                <w:szCs w:val="18"/>
              </w:rPr>
            </w:pPr>
          </w:p>
        </w:tc>
        <w:tc>
          <w:tcPr>
            <w:tcW w:w="594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adjustRightInd w:val="0"/>
              <w:snapToGrid w:val="0"/>
              <w:spacing w:line="300" w:lineRule="auto"/>
              <w:rPr>
                <w:rFonts w:ascii="宋体" w:hAnsi="宋体"/>
                <w:bCs/>
                <w:szCs w:val="18"/>
              </w:rPr>
            </w:pPr>
            <w:r w:rsidRPr="00BF0A38">
              <w:rPr>
                <w:rFonts w:ascii="宋体" w:hAnsi="宋体" w:hint="eastAsia"/>
                <w:bCs/>
                <w:szCs w:val="21"/>
              </w:rPr>
              <w:t>▲</w:t>
            </w:r>
            <w:r w:rsidRPr="00BF0A38">
              <w:rPr>
                <w:bCs/>
                <w:szCs w:val="21"/>
              </w:rPr>
              <w:t>4</w:t>
            </w:r>
            <w:r w:rsidRPr="00BF0A38">
              <w:rPr>
                <w:rFonts w:ascii="宋体" w:hAnsi="宋体" w:cs="宋体" w:hint="eastAsia"/>
                <w:bCs/>
                <w:kern w:val="0"/>
                <w:szCs w:val="21"/>
              </w:rPr>
              <w:t>．</w:t>
            </w:r>
            <w:r w:rsidRPr="00BF0A38">
              <w:rPr>
                <w:rFonts w:ascii="宋体" w:hAnsi="宋体" w:hint="eastAsia"/>
                <w:bCs/>
                <w:szCs w:val="18"/>
              </w:rPr>
              <w:t>古代中国的经济政策</w:t>
            </w:r>
          </w:p>
          <w:p w:rsidR="00550C1E" w:rsidRPr="00BF0A38" w:rsidRDefault="00550C1E" w:rsidP="003B37C6">
            <w:pPr>
              <w:adjustRightInd w:val="0"/>
              <w:snapToGrid w:val="0"/>
              <w:spacing w:line="300" w:lineRule="auto"/>
              <w:ind w:firstLineChars="100" w:firstLine="210"/>
              <w:rPr>
                <w:rFonts w:ascii="宋体" w:hAnsi="宋体" w:hint="eastAsia"/>
                <w:bCs/>
                <w:szCs w:val="18"/>
              </w:rPr>
            </w:pPr>
            <w:r w:rsidRPr="00BF0A38">
              <w:rPr>
                <w:rFonts w:ascii="宋体" w:hAnsi="宋体" w:hint="eastAsia"/>
                <w:bCs/>
                <w:szCs w:val="18"/>
              </w:rPr>
              <w:t>① “重农抑商”政策及其影响</w:t>
            </w:r>
          </w:p>
          <w:p w:rsidR="00550C1E" w:rsidRPr="00BF0A38" w:rsidRDefault="00550C1E" w:rsidP="003B37C6">
            <w:pPr>
              <w:adjustRightInd w:val="0"/>
              <w:snapToGrid w:val="0"/>
              <w:spacing w:line="300" w:lineRule="auto"/>
              <w:ind w:firstLineChars="100" w:firstLine="210"/>
              <w:rPr>
                <w:rFonts w:ascii="宋体" w:hAnsi="宋体"/>
                <w:bCs/>
                <w:szCs w:val="18"/>
              </w:rPr>
            </w:pPr>
            <w:r w:rsidRPr="00BF0A38">
              <w:rPr>
                <w:rFonts w:ascii="宋体" w:hAnsi="宋体" w:hint="eastAsia"/>
                <w:bCs/>
                <w:szCs w:val="18"/>
              </w:rPr>
              <w:t>② “海禁”政策及其影响</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bCs/>
                <w:szCs w:val="18"/>
              </w:rPr>
            </w:pPr>
            <w:r w:rsidRPr="00BF0A38">
              <w:rPr>
                <w:rFonts w:ascii="宋体" w:hAnsi="宋体" w:hint="eastAsia"/>
                <w:bCs/>
                <w:szCs w:val="18"/>
              </w:rPr>
              <w:t>a</w:t>
            </w:r>
          </w:p>
          <w:p w:rsidR="00550C1E" w:rsidRPr="00BF0A38" w:rsidRDefault="00550C1E" w:rsidP="003B37C6">
            <w:pPr>
              <w:jc w:val="center"/>
              <w:rPr>
                <w:rFonts w:ascii="宋体" w:hAnsi="宋体"/>
                <w:bCs/>
                <w:szCs w:val="18"/>
              </w:rPr>
            </w:pPr>
            <w:r w:rsidRPr="00BF0A38">
              <w:rPr>
                <w:rFonts w:ascii="宋体" w:hAnsi="宋体" w:hint="eastAsia"/>
                <w:bCs/>
                <w:szCs w:val="18"/>
              </w:rPr>
              <w:t>a</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bCs/>
                <w:szCs w:val="18"/>
              </w:rPr>
            </w:pPr>
            <w:r w:rsidRPr="00BF0A38">
              <w:rPr>
                <w:rFonts w:ascii="宋体" w:hAnsi="宋体" w:hint="eastAsia"/>
                <w:bCs/>
                <w:szCs w:val="18"/>
              </w:rPr>
              <w:t>b</w:t>
            </w:r>
          </w:p>
          <w:p w:rsidR="00550C1E" w:rsidRPr="00BF0A38" w:rsidRDefault="00550C1E" w:rsidP="003B37C6">
            <w:pPr>
              <w:jc w:val="center"/>
              <w:rPr>
                <w:rFonts w:ascii="宋体" w:hAnsi="宋体"/>
                <w:bCs/>
                <w:szCs w:val="18"/>
              </w:rPr>
            </w:pPr>
            <w:r w:rsidRPr="00BF0A38">
              <w:rPr>
                <w:rFonts w:ascii="宋体" w:hAnsi="宋体" w:hint="eastAsia"/>
                <w:bCs/>
                <w:szCs w:val="18"/>
              </w:rPr>
              <w:t>b</w:t>
            </w:r>
          </w:p>
        </w:tc>
      </w:tr>
      <w:tr w:rsidR="00550C1E" w:rsidRPr="00BF0A38" w:rsidTr="003B37C6">
        <w:trPr>
          <w:cantSplit/>
          <w:trHeight w:val="2040"/>
          <w:jc w:val="center"/>
        </w:trPr>
        <w:tc>
          <w:tcPr>
            <w:tcW w:w="1080" w:type="dxa"/>
            <w:vMerge w:val="restart"/>
            <w:tcBorders>
              <w:top w:val="single" w:sz="4" w:space="0" w:color="auto"/>
              <w:left w:val="single" w:sz="4" w:space="0" w:color="auto"/>
              <w:bottom w:val="single" w:sz="4" w:space="0" w:color="auto"/>
              <w:right w:val="single" w:sz="6" w:space="0" w:color="auto"/>
            </w:tcBorders>
            <w:vAlign w:val="center"/>
          </w:tcPr>
          <w:p w:rsidR="00550C1E" w:rsidRPr="00BF0A38" w:rsidRDefault="00550C1E" w:rsidP="003B37C6">
            <w:pPr>
              <w:spacing w:line="280" w:lineRule="exact"/>
              <w:jc w:val="center"/>
              <w:rPr>
                <w:bCs/>
                <w:szCs w:val="21"/>
              </w:rPr>
            </w:pPr>
            <w:r w:rsidRPr="00BF0A38">
              <w:rPr>
                <w:rFonts w:hint="eastAsia"/>
                <w:bCs/>
                <w:szCs w:val="21"/>
              </w:rPr>
              <w:t>二、近代中国资本主义的曲折发展</w:t>
            </w:r>
          </w:p>
        </w:tc>
        <w:tc>
          <w:tcPr>
            <w:tcW w:w="594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adjustRightInd w:val="0"/>
              <w:snapToGrid w:val="0"/>
              <w:spacing w:line="300" w:lineRule="auto"/>
              <w:rPr>
                <w:rFonts w:ascii="宋体" w:hAnsi="宋体"/>
                <w:bCs/>
                <w:szCs w:val="18"/>
              </w:rPr>
            </w:pPr>
            <w:r w:rsidRPr="00BF0A38">
              <w:rPr>
                <w:rFonts w:ascii="宋体" w:hAnsi="宋体" w:hint="eastAsia"/>
                <w:bCs/>
                <w:szCs w:val="21"/>
              </w:rPr>
              <w:t>▲</w:t>
            </w:r>
            <w:r w:rsidRPr="00BF0A38">
              <w:rPr>
                <w:bCs/>
                <w:szCs w:val="18"/>
              </w:rPr>
              <w:t>1</w:t>
            </w:r>
            <w:r w:rsidRPr="00BF0A38">
              <w:rPr>
                <w:rFonts w:ascii="宋体" w:hAnsi="宋体" w:cs="宋体" w:hint="eastAsia"/>
                <w:bCs/>
                <w:kern w:val="0"/>
                <w:szCs w:val="21"/>
              </w:rPr>
              <w:t>．</w:t>
            </w:r>
            <w:r w:rsidRPr="00BF0A38">
              <w:rPr>
                <w:rFonts w:ascii="宋体" w:hAnsi="宋体" w:hint="eastAsia"/>
                <w:bCs/>
                <w:szCs w:val="18"/>
              </w:rPr>
              <w:t>近代中国民族工业的兴起</w:t>
            </w:r>
          </w:p>
          <w:p w:rsidR="00550C1E" w:rsidRPr="00BF0A38" w:rsidRDefault="00550C1E" w:rsidP="003B37C6">
            <w:pPr>
              <w:adjustRightInd w:val="0"/>
              <w:snapToGrid w:val="0"/>
              <w:spacing w:line="300" w:lineRule="auto"/>
              <w:ind w:firstLineChars="100" w:firstLine="210"/>
              <w:rPr>
                <w:rFonts w:ascii="宋体" w:hAnsi="宋体" w:hint="eastAsia"/>
                <w:bCs/>
                <w:szCs w:val="18"/>
              </w:rPr>
            </w:pPr>
            <w:r w:rsidRPr="00BF0A38">
              <w:rPr>
                <w:rFonts w:ascii="宋体" w:hAnsi="宋体" w:hint="eastAsia"/>
                <w:bCs/>
                <w:szCs w:val="18"/>
              </w:rPr>
              <w:t>①鸦片战争后中国自然经济开始解体的标志</w:t>
            </w:r>
          </w:p>
          <w:p w:rsidR="00550C1E" w:rsidRPr="00BF0A38" w:rsidRDefault="00550C1E" w:rsidP="003B37C6">
            <w:pPr>
              <w:adjustRightInd w:val="0"/>
              <w:snapToGrid w:val="0"/>
              <w:spacing w:line="300" w:lineRule="auto"/>
              <w:ind w:firstLineChars="100" w:firstLine="210"/>
              <w:rPr>
                <w:rFonts w:ascii="宋体" w:hAnsi="宋体" w:hint="eastAsia"/>
                <w:bCs/>
                <w:szCs w:val="18"/>
              </w:rPr>
            </w:pPr>
            <w:r w:rsidRPr="00BF0A38">
              <w:rPr>
                <w:rFonts w:ascii="宋体" w:hAnsi="宋体" w:hint="eastAsia"/>
                <w:bCs/>
                <w:szCs w:val="18"/>
              </w:rPr>
              <w:t>②近代民族工业产生的时间、途径与著名企业</w:t>
            </w:r>
          </w:p>
          <w:p w:rsidR="00550C1E" w:rsidRPr="00BF0A38" w:rsidRDefault="00550C1E" w:rsidP="003B37C6">
            <w:pPr>
              <w:adjustRightInd w:val="0"/>
              <w:snapToGrid w:val="0"/>
              <w:spacing w:line="300" w:lineRule="auto"/>
              <w:ind w:firstLineChars="100" w:firstLine="210"/>
              <w:rPr>
                <w:rFonts w:ascii="宋体" w:hAnsi="宋体" w:hint="eastAsia"/>
                <w:bCs/>
                <w:szCs w:val="18"/>
              </w:rPr>
            </w:pPr>
            <w:r w:rsidRPr="00BF0A38">
              <w:rPr>
                <w:rFonts w:ascii="宋体" w:hAnsi="宋体" w:hint="eastAsia"/>
                <w:bCs/>
                <w:szCs w:val="18"/>
              </w:rPr>
              <w:t>③近代民族工业发展的主要特点</w:t>
            </w:r>
          </w:p>
          <w:p w:rsidR="00550C1E" w:rsidRPr="00BF0A38" w:rsidRDefault="00550C1E" w:rsidP="003B37C6">
            <w:pPr>
              <w:adjustRightInd w:val="0"/>
              <w:snapToGrid w:val="0"/>
              <w:spacing w:line="300" w:lineRule="auto"/>
              <w:ind w:leftChars="100" w:left="420" w:hangingChars="100" w:hanging="210"/>
              <w:rPr>
                <w:rFonts w:ascii="宋体" w:hAnsi="宋体"/>
                <w:bCs/>
                <w:szCs w:val="18"/>
              </w:rPr>
            </w:pPr>
            <w:r w:rsidRPr="00BF0A38">
              <w:rPr>
                <w:rFonts w:ascii="宋体" w:hAnsi="宋体" w:hint="eastAsia"/>
                <w:bCs/>
                <w:szCs w:val="18"/>
              </w:rPr>
              <w:t>④近代民族工业初步发展的历史条件、时间和著名实业家张謇、荣氏兄弟</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bCs/>
                <w:szCs w:val="18"/>
              </w:rPr>
            </w:pPr>
            <w:r w:rsidRPr="00BF0A38">
              <w:rPr>
                <w:rFonts w:ascii="宋体" w:hAnsi="宋体" w:hint="eastAsia"/>
                <w:bCs/>
                <w:szCs w:val="18"/>
              </w:rPr>
              <w:t>a</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bCs/>
                <w:szCs w:val="18"/>
              </w:rPr>
            </w:pPr>
            <w:r w:rsidRPr="00BF0A38">
              <w:rPr>
                <w:rFonts w:ascii="宋体" w:hAnsi="宋体" w:hint="eastAsia"/>
                <w:bCs/>
                <w:szCs w:val="18"/>
              </w:rPr>
              <w:t>a</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bCs/>
                <w:szCs w:val="18"/>
              </w:rPr>
            </w:pPr>
            <w:r w:rsidRPr="00BF0A38">
              <w:rPr>
                <w:rFonts w:ascii="宋体" w:hAnsi="宋体" w:hint="eastAsia"/>
                <w:bCs/>
                <w:szCs w:val="18"/>
              </w:rPr>
              <w:t>b</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c</w:t>
            </w:r>
          </w:p>
          <w:p w:rsidR="00550C1E" w:rsidRPr="00BF0A38" w:rsidRDefault="00550C1E" w:rsidP="003B37C6">
            <w:pPr>
              <w:jc w:val="center"/>
              <w:rPr>
                <w:rFonts w:ascii="宋体" w:hAnsi="宋体"/>
                <w:bCs/>
                <w:szCs w:val="18"/>
              </w:rPr>
            </w:pPr>
            <w:r w:rsidRPr="00BF0A38">
              <w:rPr>
                <w:rFonts w:ascii="宋体" w:hAnsi="宋体" w:hint="eastAsia"/>
                <w:bCs/>
                <w:szCs w:val="18"/>
              </w:rPr>
              <w:t>c</w:t>
            </w:r>
          </w:p>
        </w:tc>
      </w:tr>
      <w:tr w:rsidR="00550C1E" w:rsidRPr="00BF0A38" w:rsidTr="003B37C6">
        <w:trPr>
          <w:cantSplit/>
          <w:trHeight w:val="1050"/>
          <w:jc w:val="center"/>
        </w:trPr>
        <w:tc>
          <w:tcPr>
            <w:tcW w:w="1080" w:type="dxa"/>
            <w:vMerge/>
            <w:tcBorders>
              <w:top w:val="single" w:sz="4" w:space="0" w:color="auto"/>
              <w:left w:val="single" w:sz="4" w:space="0" w:color="auto"/>
              <w:bottom w:val="single" w:sz="6" w:space="0" w:color="auto"/>
              <w:right w:val="single" w:sz="6" w:space="0" w:color="auto"/>
            </w:tcBorders>
            <w:vAlign w:val="center"/>
          </w:tcPr>
          <w:p w:rsidR="00550C1E" w:rsidRPr="00BF0A38" w:rsidRDefault="00550C1E" w:rsidP="003B37C6">
            <w:pPr>
              <w:widowControl/>
              <w:jc w:val="left"/>
              <w:rPr>
                <w:bCs/>
                <w:szCs w:val="21"/>
              </w:rPr>
            </w:pPr>
          </w:p>
        </w:tc>
        <w:tc>
          <w:tcPr>
            <w:tcW w:w="5940" w:type="dxa"/>
            <w:tcBorders>
              <w:top w:val="single" w:sz="6" w:space="0" w:color="auto"/>
              <w:left w:val="single" w:sz="6" w:space="0" w:color="auto"/>
              <w:bottom w:val="single" w:sz="6" w:space="0" w:color="auto"/>
              <w:right w:val="single" w:sz="6" w:space="0" w:color="auto"/>
            </w:tcBorders>
            <w:vAlign w:val="center"/>
          </w:tcPr>
          <w:p w:rsidR="00550C1E" w:rsidRPr="00BF0A38" w:rsidRDefault="00550C1E" w:rsidP="003B37C6">
            <w:pPr>
              <w:adjustRightInd w:val="0"/>
              <w:snapToGrid w:val="0"/>
              <w:spacing w:line="300" w:lineRule="auto"/>
              <w:rPr>
                <w:rFonts w:ascii="宋体" w:hAnsi="宋体"/>
                <w:bCs/>
                <w:szCs w:val="18"/>
              </w:rPr>
            </w:pPr>
            <w:r w:rsidRPr="00BF0A38">
              <w:rPr>
                <w:rFonts w:ascii="宋体" w:hAnsi="宋体" w:hint="eastAsia"/>
                <w:bCs/>
                <w:szCs w:val="21"/>
              </w:rPr>
              <w:t>▲</w:t>
            </w:r>
            <w:r w:rsidRPr="00BF0A38">
              <w:rPr>
                <w:bCs/>
                <w:szCs w:val="18"/>
              </w:rPr>
              <w:t>2</w:t>
            </w:r>
            <w:r w:rsidRPr="00BF0A38">
              <w:rPr>
                <w:rFonts w:ascii="宋体" w:hAnsi="宋体" w:cs="宋体" w:hint="eastAsia"/>
                <w:bCs/>
                <w:kern w:val="0"/>
                <w:szCs w:val="21"/>
              </w:rPr>
              <w:t>．</w:t>
            </w:r>
            <w:r w:rsidRPr="00BF0A38">
              <w:rPr>
                <w:rFonts w:ascii="宋体" w:hAnsi="宋体" w:hint="eastAsia"/>
                <w:bCs/>
                <w:szCs w:val="18"/>
              </w:rPr>
              <w:t>民国时期民族工业的曲折发展</w:t>
            </w:r>
          </w:p>
          <w:p w:rsidR="00550C1E" w:rsidRPr="00BF0A38" w:rsidRDefault="00550C1E" w:rsidP="003B37C6">
            <w:pPr>
              <w:adjustRightInd w:val="0"/>
              <w:snapToGrid w:val="0"/>
              <w:spacing w:line="300" w:lineRule="auto"/>
              <w:ind w:firstLineChars="100" w:firstLine="210"/>
              <w:rPr>
                <w:rFonts w:ascii="宋体" w:hAnsi="宋体" w:hint="eastAsia"/>
                <w:bCs/>
                <w:szCs w:val="18"/>
              </w:rPr>
            </w:pPr>
            <w:r w:rsidRPr="00BF0A38">
              <w:rPr>
                <w:rFonts w:ascii="宋体" w:hAnsi="宋体" w:hint="eastAsia"/>
                <w:bCs/>
                <w:szCs w:val="18"/>
              </w:rPr>
              <w:t>①民族工业出现短暂春天的原因、时间和主要表现</w:t>
            </w:r>
          </w:p>
          <w:p w:rsidR="00550C1E" w:rsidRPr="00BF0A38" w:rsidRDefault="00550C1E" w:rsidP="003B37C6">
            <w:pPr>
              <w:adjustRightInd w:val="0"/>
              <w:snapToGrid w:val="0"/>
              <w:spacing w:line="300" w:lineRule="auto"/>
              <w:ind w:firstLineChars="100" w:firstLine="210"/>
              <w:rPr>
                <w:rFonts w:ascii="宋体" w:hAnsi="宋体"/>
                <w:bCs/>
                <w:szCs w:val="18"/>
              </w:rPr>
            </w:pPr>
            <w:r w:rsidRPr="00BF0A38">
              <w:rPr>
                <w:rFonts w:ascii="宋体" w:hAnsi="宋体" w:hint="eastAsia"/>
                <w:bCs/>
                <w:szCs w:val="18"/>
              </w:rPr>
              <w:t>②国民党统治后期民族工业发展陷入困境的主要原因</w:t>
            </w:r>
          </w:p>
        </w:tc>
        <w:tc>
          <w:tcPr>
            <w:tcW w:w="720" w:type="dxa"/>
            <w:tcBorders>
              <w:top w:val="single" w:sz="6" w:space="0" w:color="auto"/>
              <w:left w:val="single" w:sz="6" w:space="0" w:color="auto"/>
              <w:bottom w:val="single" w:sz="6"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bCs/>
                <w:szCs w:val="18"/>
              </w:rPr>
            </w:pPr>
            <w:r w:rsidRPr="00BF0A38">
              <w:rPr>
                <w:rFonts w:ascii="宋体" w:hAnsi="宋体" w:hint="eastAsia"/>
                <w:bCs/>
                <w:szCs w:val="18"/>
              </w:rPr>
              <w:t>a</w:t>
            </w:r>
          </w:p>
          <w:p w:rsidR="00550C1E" w:rsidRPr="00BF0A38" w:rsidRDefault="00550C1E" w:rsidP="003B37C6">
            <w:pPr>
              <w:jc w:val="center"/>
              <w:rPr>
                <w:rFonts w:ascii="宋体" w:hAnsi="宋体"/>
                <w:bCs/>
                <w:szCs w:val="18"/>
              </w:rPr>
            </w:pPr>
            <w:r w:rsidRPr="00BF0A38">
              <w:rPr>
                <w:rFonts w:ascii="宋体" w:hAnsi="宋体" w:hint="eastAsia"/>
                <w:bCs/>
                <w:szCs w:val="18"/>
              </w:rPr>
              <w:t>a</w:t>
            </w:r>
          </w:p>
        </w:tc>
        <w:tc>
          <w:tcPr>
            <w:tcW w:w="720" w:type="dxa"/>
            <w:tcBorders>
              <w:top w:val="single" w:sz="6" w:space="0" w:color="auto"/>
              <w:left w:val="single" w:sz="6" w:space="0" w:color="auto"/>
              <w:bottom w:val="single" w:sz="6"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hint="eastAsia"/>
                <w:bCs/>
                <w:szCs w:val="18"/>
              </w:rPr>
            </w:pPr>
            <w:r w:rsidRPr="00BF0A38">
              <w:rPr>
                <w:rFonts w:ascii="宋体" w:hAnsi="宋体" w:hint="eastAsia"/>
                <w:bCs/>
                <w:szCs w:val="18"/>
              </w:rPr>
              <w:t>c</w:t>
            </w:r>
          </w:p>
          <w:p w:rsidR="00550C1E" w:rsidRPr="00BF0A38" w:rsidRDefault="00550C1E" w:rsidP="003B37C6">
            <w:pPr>
              <w:jc w:val="center"/>
              <w:rPr>
                <w:rFonts w:ascii="宋体" w:hAnsi="宋体"/>
                <w:bCs/>
                <w:szCs w:val="18"/>
              </w:rPr>
            </w:pPr>
            <w:r w:rsidRPr="00BF0A38">
              <w:rPr>
                <w:rFonts w:ascii="宋体" w:hAnsi="宋体" w:hint="eastAsia"/>
                <w:bCs/>
                <w:szCs w:val="18"/>
              </w:rPr>
              <w:t>c</w:t>
            </w:r>
          </w:p>
        </w:tc>
      </w:tr>
      <w:tr w:rsidR="00550C1E" w:rsidRPr="00BF0A38" w:rsidTr="003B37C6">
        <w:trPr>
          <w:cantSplit/>
          <w:trHeight w:val="1970"/>
          <w:jc w:val="center"/>
        </w:trPr>
        <w:tc>
          <w:tcPr>
            <w:tcW w:w="1080" w:type="dxa"/>
            <w:vMerge w:val="restart"/>
            <w:tcBorders>
              <w:top w:val="single" w:sz="6" w:space="0" w:color="auto"/>
              <w:left w:val="single" w:sz="4" w:space="0" w:color="auto"/>
              <w:bottom w:val="single" w:sz="4" w:space="0" w:color="auto"/>
              <w:right w:val="single" w:sz="6" w:space="0" w:color="auto"/>
            </w:tcBorders>
            <w:vAlign w:val="center"/>
          </w:tcPr>
          <w:p w:rsidR="00550C1E" w:rsidRPr="00BF0A38" w:rsidRDefault="00550C1E" w:rsidP="003B37C6">
            <w:pPr>
              <w:rPr>
                <w:bCs/>
              </w:rPr>
            </w:pPr>
            <w:r w:rsidRPr="00BF0A38">
              <w:rPr>
                <w:rFonts w:hint="eastAsia"/>
                <w:bCs/>
                <w:szCs w:val="18"/>
              </w:rPr>
              <w:t>三、中国社会主义建设道路的探索</w:t>
            </w:r>
          </w:p>
        </w:tc>
        <w:tc>
          <w:tcPr>
            <w:tcW w:w="594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rPr>
                <w:rFonts w:ascii="宋体" w:hAnsi="宋体"/>
                <w:bCs/>
                <w:szCs w:val="18"/>
              </w:rPr>
            </w:pPr>
            <w:r w:rsidRPr="00BF0A38">
              <w:rPr>
                <w:rFonts w:ascii="宋体" w:hAnsi="宋体" w:hint="eastAsia"/>
                <w:bCs/>
                <w:szCs w:val="21"/>
              </w:rPr>
              <w:t>▲</w:t>
            </w:r>
            <w:r w:rsidRPr="00BF0A38">
              <w:rPr>
                <w:bCs/>
                <w:szCs w:val="21"/>
              </w:rPr>
              <w:t>1</w:t>
            </w:r>
            <w:r w:rsidRPr="00BF0A38">
              <w:rPr>
                <w:rFonts w:ascii="宋体" w:hAnsi="宋体" w:cs="宋体" w:hint="eastAsia"/>
                <w:bCs/>
                <w:kern w:val="0"/>
                <w:szCs w:val="21"/>
              </w:rPr>
              <w:t>．</w:t>
            </w:r>
            <w:r w:rsidRPr="00BF0A38">
              <w:rPr>
                <w:rFonts w:ascii="宋体" w:hAnsi="宋体" w:hint="eastAsia"/>
                <w:bCs/>
                <w:szCs w:val="18"/>
              </w:rPr>
              <w:t>社会主义建设在探索中曲折发展</w:t>
            </w:r>
          </w:p>
          <w:p w:rsidR="00550C1E" w:rsidRPr="00BF0A38" w:rsidRDefault="00550C1E" w:rsidP="003B37C6">
            <w:pPr>
              <w:ind w:firstLineChars="100" w:firstLine="210"/>
              <w:rPr>
                <w:rFonts w:ascii="宋体" w:hAnsi="宋体" w:hint="eastAsia"/>
                <w:bCs/>
                <w:szCs w:val="18"/>
              </w:rPr>
            </w:pPr>
            <w:r w:rsidRPr="00BF0A38">
              <w:rPr>
                <w:rFonts w:ascii="宋体" w:hAnsi="宋体" w:hint="eastAsia"/>
                <w:bCs/>
                <w:szCs w:val="18"/>
              </w:rPr>
              <w:t>①社会主义制度在中国基本建立的标志</w:t>
            </w:r>
          </w:p>
          <w:p w:rsidR="00550C1E" w:rsidRPr="00BF0A38" w:rsidRDefault="00550C1E" w:rsidP="003B37C6">
            <w:pPr>
              <w:ind w:firstLineChars="100" w:firstLine="210"/>
              <w:rPr>
                <w:rFonts w:ascii="宋体" w:hAnsi="宋体" w:hint="eastAsia"/>
                <w:bCs/>
                <w:szCs w:val="18"/>
              </w:rPr>
            </w:pPr>
            <w:r w:rsidRPr="00BF0A38">
              <w:rPr>
                <w:rFonts w:ascii="宋体" w:hAnsi="宋体" w:hint="eastAsia"/>
                <w:bCs/>
                <w:szCs w:val="18"/>
              </w:rPr>
              <w:t>②中共八大的召开</w:t>
            </w:r>
          </w:p>
          <w:p w:rsidR="00550C1E" w:rsidRPr="00BF0A38" w:rsidRDefault="00550C1E" w:rsidP="003B37C6">
            <w:pPr>
              <w:ind w:firstLineChars="100" w:firstLine="210"/>
              <w:rPr>
                <w:rFonts w:ascii="宋体" w:hAnsi="宋体" w:hint="eastAsia"/>
                <w:bCs/>
                <w:szCs w:val="18"/>
              </w:rPr>
            </w:pPr>
            <w:r w:rsidRPr="00BF0A38">
              <w:rPr>
                <w:rFonts w:ascii="宋体" w:hAnsi="宋体" w:hint="eastAsia"/>
                <w:bCs/>
                <w:szCs w:val="18"/>
              </w:rPr>
              <w:t>③“大跃进”和人民公社化运动</w:t>
            </w:r>
          </w:p>
          <w:p w:rsidR="00550C1E" w:rsidRPr="00BF0A38" w:rsidRDefault="00550C1E" w:rsidP="003B37C6">
            <w:pPr>
              <w:ind w:firstLineChars="100" w:firstLine="210"/>
              <w:rPr>
                <w:rFonts w:ascii="宋体" w:hAnsi="宋体"/>
                <w:bCs/>
                <w:szCs w:val="18"/>
              </w:rPr>
            </w:pPr>
            <w:r w:rsidRPr="00BF0A38">
              <w:rPr>
                <w:rFonts w:ascii="宋体" w:hAnsi="宋体" w:hint="eastAsia"/>
                <w:bCs/>
                <w:szCs w:val="18"/>
              </w:rPr>
              <w:t>④“文化大革命”对中国经济建设的破坏</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bCs/>
                <w:szCs w:val="18"/>
              </w:rPr>
            </w:pPr>
            <w:r w:rsidRPr="00BF0A38">
              <w:rPr>
                <w:rFonts w:ascii="宋体" w:hAnsi="宋体" w:hint="eastAsia"/>
                <w:bCs/>
                <w:szCs w:val="18"/>
              </w:rPr>
              <w:t>a</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p>
          <w:p w:rsidR="00550C1E" w:rsidRPr="00BF0A38" w:rsidRDefault="00550C1E" w:rsidP="003B37C6">
            <w:pPr>
              <w:jc w:val="center"/>
              <w:rPr>
                <w:rFonts w:ascii="宋体" w:hAnsi="宋体"/>
                <w:bCs/>
                <w:szCs w:val="18"/>
              </w:rPr>
            </w:pPr>
            <w:r w:rsidRPr="00BF0A38">
              <w:rPr>
                <w:rFonts w:ascii="宋体" w:hAnsi="宋体" w:hint="eastAsia"/>
                <w:bCs/>
                <w:szCs w:val="18"/>
              </w:rPr>
              <w:t xml:space="preserve">a </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bCs/>
                <w:szCs w:val="18"/>
              </w:rPr>
            </w:pPr>
            <w:r w:rsidRPr="00BF0A38">
              <w:rPr>
                <w:rFonts w:ascii="宋体" w:hAnsi="宋体" w:hint="eastAsia"/>
                <w:bCs/>
                <w:szCs w:val="18"/>
              </w:rPr>
              <w:t>b</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bCs/>
                <w:szCs w:val="18"/>
              </w:rPr>
            </w:pPr>
            <w:r w:rsidRPr="00BF0A38">
              <w:rPr>
                <w:rFonts w:ascii="宋体" w:hAnsi="宋体" w:hint="eastAsia"/>
                <w:bCs/>
                <w:szCs w:val="18"/>
              </w:rPr>
              <w:t xml:space="preserve">b </w:t>
            </w:r>
          </w:p>
        </w:tc>
      </w:tr>
      <w:tr w:rsidR="00550C1E" w:rsidRPr="00BF0A38" w:rsidTr="003B37C6">
        <w:trPr>
          <w:cantSplit/>
          <w:trHeight w:val="1265"/>
          <w:jc w:val="center"/>
        </w:trPr>
        <w:tc>
          <w:tcPr>
            <w:tcW w:w="1080" w:type="dxa"/>
            <w:vMerge/>
            <w:tcBorders>
              <w:top w:val="nil"/>
              <w:left w:val="single" w:sz="4" w:space="0" w:color="auto"/>
              <w:bottom w:val="single" w:sz="4" w:space="0" w:color="auto"/>
              <w:right w:val="single" w:sz="6" w:space="0" w:color="auto"/>
            </w:tcBorders>
            <w:vAlign w:val="center"/>
          </w:tcPr>
          <w:p w:rsidR="00550C1E" w:rsidRPr="00BF0A38" w:rsidRDefault="00550C1E" w:rsidP="003B37C6">
            <w:pPr>
              <w:widowControl/>
              <w:jc w:val="left"/>
              <w:rPr>
                <w:bCs/>
              </w:rPr>
            </w:pPr>
          </w:p>
        </w:tc>
        <w:tc>
          <w:tcPr>
            <w:tcW w:w="5940" w:type="dxa"/>
            <w:tcBorders>
              <w:top w:val="nil"/>
              <w:left w:val="single" w:sz="6" w:space="0" w:color="auto"/>
              <w:bottom w:val="single" w:sz="4" w:space="0" w:color="auto"/>
              <w:right w:val="single" w:sz="6" w:space="0" w:color="auto"/>
            </w:tcBorders>
            <w:vAlign w:val="center"/>
          </w:tcPr>
          <w:p w:rsidR="00550C1E" w:rsidRPr="00BF0A38" w:rsidRDefault="00550C1E" w:rsidP="003B37C6">
            <w:pPr>
              <w:rPr>
                <w:rFonts w:ascii="宋体" w:hAnsi="宋体"/>
                <w:bCs/>
                <w:szCs w:val="18"/>
              </w:rPr>
            </w:pPr>
            <w:r w:rsidRPr="00BF0A38">
              <w:rPr>
                <w:rFonts w:ascii="宋体" w:hAnsi="宋体" w:hint="eastAsia"/>
                <w:bCs/>
                <w:szCs w:val="21"/>
              </w:rPr>
              <w:t>▲</w:t>
            </w:r>
            <w:r w:rsidRPr="00BF0A38">
              <w:rPr>
                <w:bCs/>
                <w:szCs w:val="21"/>
              </w:rPr>
              <w:t>2</w:t>
            </w:r>
            <w:r w:rsidRPr="00BF0A38">
              <w:rPr>
                <w:rFonts w:ascii="宋体" w:hAnsi="宋体" w:cs="宋体" w:hint="eastAsia"/>
                <w:bCs/>
                <w:kern w:val="0"/>
                <w:szCs w:val="21"/>
              </w:rPr>
              <w:t>．</w:t>
            </w:r>
            <w:r w:rsidRPr="00BF0A38">
              <w:rPr>
                <w:rFonts w:ascii="宋体" w:hAnsi="宋体" w:hint="eastAsia"/>
                <w:bCs/>
                <w:szCs w:val="18"/>
              </w:rPr>
              <w:t>伟大的历史性转折</w:t>
            </w:r>
          </w:p>
          <w:p w:rsidR="00550C1E" w:rsidRPr="00BF0A38" w:rsidRDefault="00550C1E" w:rsidP="003B37C6">
            <w:pPr>
              <w:ind w:firstLineChars="100" w:firstLine="210"/>
              <w:rPr>
                <w:rFonts w:ascii="宋体" w:hAnsi="宋体" w:hint="eastAsia"/>
                <w:bCs/>
                <w:szCs w:val="18"/>
              </w:rPr>
            </w:pPr>
            <w:r w:rsidRPr="00BF0A38">
              <w:rPr>
                <w:rFonts w:ascii="宋体" w:hAnsi="宋体" w:hint="eastAsia"/>
                <w:bCs/>
                <w:szCs w:val="18"/>
              </w:rPr>
              <w:t>①家庭联产承包责任制的主要内容及其作用</w:t>
            </w:r>
          </w:p>
          <w:p w:rsidR="00550C1E" w:rsidRPr="00BF0A38" w:rsidRDefault="00550C1E" w:rsidP="003B37C6">
            <w:pPr>
              <w:ind w:firstLineChars="100" w:firstLine="210"/>
              <w:rPr>
                <w:rFonts w:ascii="宋体" w:hAnsi="宋体"/>
                <w:bCs/>
                <w:szCs w:val="18"/>
              </w:rPr>
            </w:pPr>
            <w:r w:rsidRPr="00BF0A38">
              <w:rPr>
                <w:rFonts w:ascii="宋体" w:hAnsi="宋体" w:hint="eastAsia"/>
                <w:bCs/>
                <w:szCs w:val="18"/>
              </w:rPr>
              <w:t>②中国对外开放格局的初步形成及特点</w:t>
            </w:r>
          </w:p>
        </w:tc>
        <w:tc>
          <w:tcPr>
            <w:tcW w:w="720" w:type="dxa"/>
            <w:tcBorders>
              <w:top w:val="nil"/>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bCs/>
                <w:szCs w:val="18"/>
              </w:rPr>
            </w:pPr>
            <w:r w:rsidRPr="00BF0A38">
              <w:rPr>
                <w:rFonts w:ascii="宋体" w:hAnsi="宋体" w:hint="eastAsia"/>
                <w:bCs/>
                <w:szCs w:val="18"/>
              </w:rPr>
              <w:t>b</w:t>
            </w:r>
          </w:p>
          <w:p w:rsidR="00550C1E" w:rsidRPr="00BF0A38" w:rsidRDefault="00550C1E" w:rsidP="003B37C6">
            <w:pPr>
              <w:jc w:val="center"/>
              <w:rPr>
                <w:rFonts w:ascii="宋体" w:hAnsi="宋体"/>
                <w:bCs/>
                <w:szCs w:val="18"/>
              </w:rPr>
            </w:pPr>
            <w:r w:rsidRPr="00BF0A38">
              <w:rPr>
                <w:rFonts w:ascii="宋体" w:hAnsi="宋体" w:hint="eastAsia"/>
                <w:bCs/>
                <w:szCs w:val="18"/>
              </w:rPr>
              <w:t>b</w:t>
            </w:r>
          </w:p>
        </w:tc>
        <w:tc>
          <w:tcPr>
            <w:tcW w:w="720" w:type="dxa"/>
            <w:tcBorders>
              <w:top w:val="nil"/>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bCs/>
                <w:szCs w:val="18"/>
              </w:rPr>
            </w:pPr>
            <w:r w:rsidRPr="00BF0A38">
              <w:rPr>
                <w:rFonts w:ascii="宋体" w:hAnsi="宋体" w:hint="eastAsia"/>
                <w:bCs/>
                <w:szCs w:val="18"/>
              </w:rPr>
              <w:t>c</w:t>
            </w:r>
          </w:p>
          <w:p w:rsidR="00550C1E" w:rsidRPr="00BF0A38" w:rsidRDefault="00550C1E" w:rsidP="003B37C6">
            <w:pPr>
              <w:jc w:val="center"/>
              <w:rPr>
                <w:rFonts w:ascii="宋体" w:hAnsi="宋体"/>
                <w:bCs/>
                <w:szCs w:val="18"/>
              </w:rPr>
            </w:pPr>
            <w:r w:rsidRPr="00BF0A38">
              <w:rPr>
                <w:rFonts w:ascii="宋体" w:hAnsi="宋体" w:hint="eastAsia"/>
                <w:bCs/>
                <w:szCs w:val="18"/>
              </w:rPr>
              <w:t>b</w:t>
            </w:r>
          </w:p>
        </w:tc>
      </w:tr>
      <w:tr w:rsidR="00550C1E" w:rsidRPr="00BF0A38" w:rsidTr="003B37C6">
        <w:trPr>
          <w:cantSplit/>
          <w:trHeight w:val="825"/>
          <w:jc w:val="center"/>
        </w:trPr>
        <w:tc>
          <w:tcPr>
            <w:tcW w:w="1080" w:type="dxa"/>
            <w:vMerge/>
            <w:tcBorders>
              <w:top w:val="nil"/>
              <w:left w:val="single" w:sz="4" w:space="0" w:color="auto"/>
              <w:bottom w:val="single" w:sz="4" w:space="0" w:color="auto"/>
              <w:right w:val="single" w:sz="6" w:space="0" w:color="auto"/>
            </w:tcBorders>
            <w:vAlign w:val="center"/>
          </w:tcPr>
          <w:p w:rsidR="00550C1E" w:rsidRPr="00BF0A38" w:rsidRDefault="00550C1E" w:rsidP="003B37C6">
            <w:pPr>
              <w:widowControl/>
              <w:jc w:val="left"/>
              <w:rPr>
                <w:bCs/>
              </w:rPr>
            </w:pPr>
          </w:p>
        </w:tc>
        <w:tc>
          <w:tcPr>
            <w:tcW w:w="594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rPr>
                <w:rFonts w:ascii="宋体" w:hAnsi="宋体"/>
                <w:bCs/>
                <w:szCs w:val="18"/>
              </w:rPr>
            </w:pPr>
            <w:r w:rsidRPr="00BF0A38">
              <w:rPr>
                <w:rFonts w:ascii="宋体" w:hAnsi="宋体" w:hint="eastAsia"/>
                <w:bCs/>
                <w:szCs w:val="21"/>
              </w:rPr>
              <w:t>▲</w:t>
            </w:r>
            <w:r w:rsidRPr="00BF0A38">
              <w:rPr>
                <w:bCs/>
                <w:szCs w:val="18"/>
              </w:rPr>
              <w:t>3</w:t>
            </w:r>
            <w:r w:rsidRPr="00BF0A38">
              <w:rPr>
                <w:rFonts w:ascii="宋体" w:hAnsi="宋体" w:cs="宋体" w:hint="eastAsia"/>
                <w:bCs/>
                <w:kern w:val="0"/>
                <w:szCs w:val="21"/>
              </w:rPr>
              <w:t>．</w:t>
            </w:r>
            <w:r w:rsidRPr="00BF0A38">
              <w:rPr>
                <w:rFonts w:ascii="宋体" w:hAnsi="宋体" w:hint="eastAsia"/>
                <w:bCs/>
                <w:szCs w:val="18"/>
              </w:rPr>
              <w:t>走向社会主义现代化建设新阶段</w:t>
            </w:r>
          </w:p>
          <w:p w:rsidR="00550C1E" w:rsidRPr="00BF0A38" w:rsidRDefault="00550C1E" w:rsidP="003B37C6">
            <w:pPr>
              <w:ind w:firstLineChars="100" w:firstLine="210"/>
              <w:rPr>
                <w:rFonts w:ascii="宋体" w:hAnsi="宋体"/>
                <w:bCs/>
                <w:szCs w:val="18"/>
              </w:rPr>
            </w:pPr>
            <w:r w:rsidRPr="00BF0A38">
              <w:rPr>
                <w:rFonts w:ascii="宋体" w:hAnsi="宋体" w:hint="eastAsia"/>
                <w:bCs/>
                <w:szCs w:val="18"/>
              </w:rPr>
              <w:t>中国建立社会主义市场经济体制的过程和意义</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bCs/>
                <w:szCs w:val="18"/>
              </w:rPr>
            </w:pPr>
            <w:r w:rsidRPr="00BF0A38">
              <w:rPr>
                <w:rFonts w:ascii="宋体" w:hAnsi="宋体" w:hint="eastAsia"/>
                <w:bCs/>
                <w:szCs w:val="18"/>
              </w:rPr>
              <w:t>b</w:t>
            </w:r>
          </w:p>
        </w:tc>
        <w:tc>
          <w:tcPr>
            <w:tcW w:w="720" w:type="dxa"/>
            <w:tcBorders>
              <w:top w:val="single" w:sz="6" w:space="0" w:color="auto"/>
              <w:left w:val="single" w:sz="6" w:space="0" w:color="auto"/>
              <w:bottom w:val="single" w:sz="4" w:space="0" w:color="auto"/>
              <w:right w:val="single" w:sz="6"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hint="eastAsia"/>
                <w:bCs/>
                <w:szCs w:val="18"/>
              </w:rPr>
            </w:pPr>
            <w:r w:rsidRPr="00BF0A38">
              <w:rPr>
                <w:rFonts w:ascii="宋体" w:hAnsi="宋体" w:hint="eastAsia"/>
                <w:bCs/>
                <w:szCs w:val="18"/>
              </w:rPr>
              <w:t>d</w:t>
            </w:r>
          </w:p>
        </w:tc>
      </w:tr>
      <w:tr w:rsidR="00550C1E" w:rsidRPr="00BF0A38" w:rsidTr="003B37C6">
        <w:trPr>
          <w:cantSplit/>
          <w:trHeight w:val="1423"/>
          <w:jc w:val="center"/>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rPr>
                <w:bCs/>
                <w:szCs w:val="18"/>
              </w:rPr>
            </w:pPr>
            <w:r w:rsidRPr="00BF0A38">
              <w:rPr>
                <w:rFonts w:hint="eastAsia"/>
                <w:bCs/>
                <w:szCs w:val="18"/>
              </w:rPr>
              <w:t>四、中国近现代社会生活的变迁</w:t>
            </w:r>
          </w:p>
        </w:tc>
        <w:tc>
          <w:tcPr>
            <w:tcW w:w="5940" w:type="dxa"/>
            <w:tcBorders>
              <w:top w:val="nil"/>
              <w:left w:val="single" w:sz="4" w:space="0" w:color="auto"/>
              <w:bottom w:val="single" w:sz="4" w:space="0" w:color="auto"/>
              <w:right w:val="single" w:sz="4" w:space="0" w:color="auto"/>
            </w:tcBorders>
            <w:vAlign w:val="center"/>
          </w:tcPr>
          <w:p w:rsidR="00550C1E" w:rsidRPr="00BF0A38" w:rsidRDefault="00550C1E" w:rsidP="003B37C6">
            <w:pPr>
              <w:spacing w:line="300" w:lineRule="auto"/>
              <w:rPr>
                <w:rFonts w:ascii="宋体" w:hAnsi="宋体" w:hint="eastAsia"/>
                <w:bCs/>
                <w:szCs w:val="18"/>
              </w:rPr>
            </w:pPr>
            <w:r w:rsidRPr="00BF0A38">
              <w:rPr>
                <w:rFonts w:ascii="宋体" w:hAnsi="宋体" w:hint="eastAsia"/>
                <w:bCs/>
                <w:szCs w:val="21"/>
              </w:rPr>
              <w:t>▲</w:t>
            </w:r>
            <w:r w:rsidRPr="00BF0A38">
              <w:rPr>
                <w:bCs/>
                <w:szCs w:val="21"/>
              </w:rPr>
              <w:t>1</w:t>
            </w:r>
            <w:r w:rsidRPr="00BF0A38">
              <w:rPr>
                <w:rFonts w:ascii="宋体" w:hAnsi="宋体" w:cs="宋体" w:hint="eastAsia"/>
                <w:bCs/>
                <w:kern w:val="0"/>
                <w:szCs w:val="21"/>
              </w:rPr>
              <w:t>．</w:t>
            </w:r>
            <w:r w:rsidRPr="00BF0A38">
              <w:rPr>
                <w:rFonts w:ascii="宋体" w:hAnsi="宋体" w:hint="eastAsia"/>
                <w:bCs/>
                <w:szCs w:val="18"/>
              </w:rPr>
              <w:t>物质生活和社会习俗的变迁</w:t>
            </w:r>
          </w:p>
          <w:p w:rsidR="00550C1E" w:rsidRPr="00BF0A38" w:rsidRDefault="00550C1E" w:rsidP="003B37C6">
            <w:pPr>
              <w:spacing w:line="300" w:lineRule="auto"/>
              <w:ind w:firstLineChars="100" w:firstLine="210"/>
              <w:rPr>
                <w:rFonts w:ascii="宋体" w:hAnsi="宋体" w:hint="eastAsia"/>
                <w:bCs/>
                <w:szCs w:val="18"/>
              </w:rPr>
            </w:pPr>
            <w:r w:rsidRPr="00BF0A38">
              <w:rPr>
                <w:rFonts w:ascii="宋体" w:hAnsi="宋体" w:hint="eastAsia"/>
                <w:bCs/>
                <w:szCs w:val="18"/>
              </w:rPr>
              <w:t>①近代以来中国服饰的变化</w:t>
            </w:r>
          </w:p>
          <w:p w:rsidR="00550C1E" w:rsidRPr="00BF0A38" w:rsidRDefault="00550C1E" w:rsidP="003B37C6">
            <w:pPr>
              <w:spacing w:line="300" w:lineRule="auto"/>
              <w:ind w:firstLineChars="100" w:firstLine="210"/>
              <w:rPr>
                <w:rFonts w:ascii="宋体" w:hAnsi="宋体"/>
                <w:bCs/>
                <w:szCs w:val="18"/>
              </w:rPr>
            </w:pPr>
            <w:r w:rsidRPr="00BF0A38">
              <w:rPr>
                <w:rFonts w:ascii="宋体" w:hAnsi="宋体" w:hint="eastAsia"/>
                <w:bCs/>
                <w:szCs w:val="18"/>
              </w:rPr>
              <w:t>②近代以来中国主要社会习俗的变化</w:t>
            </w:r>
          </w:p>
        </w:tc>
        <w:tc>
          <w:tcPr>
            <w:tcW w:w="720" w:type="dxa"/>
            <w:tcBorders>
              <w:top w:val="nil"/>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p>
          <w:p w:rsidR="00550C1E" w:rsidRPr="00BF0A38" w:rsidRDefault="00550C1E" w:rsidP="003B37C6">
            <w:pPr>
              <w:jc w:val="center"/>
              <w:rPr>
                <w:rFonts w:ascii="宋体" w:hAnsi="宋体"/>
                <w:bCs/>
                <w:szCs w:val="18"/>
              </w:rPr>
            </w:pPr>
            <w:r w:rsidRPr="00BF0A38">
              <w:rPr>
                <w:rFonts w:ascii="宋体" w:hAnsi="宋体" w:hint="eastAsia"/>
                <w:bCs/>
                <w:szCs w:val="18"/>
              </w:rPr>
              <w:t>a</w:t>
            </w:r>
          </w:p>
        </w:tc>
        <w:tc>
          <w:tcPr>
            <w:tcW w:w="720" w:type="dxa"/>
            <w:tcBorders>
              <w:top w:val="nil"/>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bCs/>
                <w:szCs w:val="18"/>
              </w:rPr>
            </w:pPr>
            <w:r w:rsidRPr="00BF0A38">
              <w:rPr>
                <w:rFonts w:ascii="宋体" w:hAnsi="宋体" w:hint="eastAsia"/>
                <w:bCs/>
                <w:szCs w:val="18"/>
              </w:rPr>
              <w:t>b</w:t>
            </w:r>
          </w:p>
        </w:tc>
      </w:tr>
      <w:tr w:rsidR="00550C1E" w:rsidRPr="00BF0A38" w:rsidTr="003B37C6">
        <w:trPr>
          <w:cantSplit/>
          <w:trHeight w:val="855"/>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bCs/>
                <w:szCs w:val="18"/>
              </w:rPr>
            </w:pPr>
          </w:p>
        </w:tc>
        <w:tc>
          <w:tcPr>
            <w:tcW w:w="594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300" w:lineRule="auto"/>
              <w:rPr>
                <w:rFonts w:ascii="宋体" w:hAnsi="宋体"/>
                <w:bCs/>
                <w:szCs w:val="18"/>
              </w:rPr>
            </w:pPr>
            <w:r w:rsidRPr="00BF0A38">
              <w:rPr>
                <w:rFonts w:ascii="宋体" w:hAnsi="宋体" w:hint="eastAsia"/>
                <w:bCs/>
                <w:szCs w:val="21"/>
              </w:rPr>
              <w:t>▲</w:t>
            </w:r>
            <w:r w:rsidRPr="00BF0A38">
              <w:rPr>
                <w:bCs/>
                <w:szCs w:val="18"/>
              </w:rPr>
              <w:t>2</w:t>
            </w:r>
            <w:r w:rsidRPr="00BF0A38">
              <w:rPr>
                <w:rFonts w:ascii="宋体" w:hAnsi="宋体" w:cs="宋体" w:hint="eastAsia"/>
                <w:bCs/>
                <w:kern w:val="0"/>
                <w:szCs w:val="21"/>
              </w:rPr>
              <w:t>．</w:t>
            </w:r>
            <w:r w:rsidRPr="00BF0A38">
              <w:rPr>
                <w:rFonts w:ascii="宋体" w:hAnsi="宋体" w:hint="eastAsia"/>
                <w:bCs/>
                <w:szCs w:val="18"/>
              </w:rPr>
              <w:t>交通和通信工具的进步</w:t>
            </w:r>
          </w:p>
          <w:p w:rsidR="00550C1E" w:rsidRPr="00BF0A38" w:rsidRDefault="00550C1E" w:rsidP="003B37C6">
            <w:pPr>
              <w:spacing w:line="300" w:lineRule="auto"/>
              <w:ind w:firstLineChars="100" w:firstLine="210"/>
              <w:rPr>
                <w:rFonts w:ascii="宋体" w:hAnsi="宋体" w:hint="eastAsia"/>
                <w:bCs/>
                <w:szCs w:val="18"/>
              </w:rPr>
            </w:pPr>
            <w:r w:rsidRPr="00BF0A38">
              <w:rPr>
                <w:rFonts w:ascii="宋体" w:hAnsi="宋体" w:hint="eastAsia"/>
                <w:bCs/>
                <w:szCs w:val="18"/>
              </w:rPr>
              <w:t>①交通近代化的趋势和中国近代出现的交通工具</w:t>
            </w:r>
          </w:p>
          <w:p w:rsidR="00550C1E" w:rsidRPr="00BF0A38" w:rsidRDefault="00550C1E" w:rsidP="003B37C6">
            <w:pPr>
              <w:spacing w:line="300" w:lineRule="auto"/>
              <w:ind w:firstLineChars="100" w:firstLine="210"/>
              <w:rPr>
                <w:rFonts w:ascii="宋体" w:hAnsi="宋体"/>
                <w:bCs/>
                <w:szCs w:val="21"/>
              </w:rPr>
            </w:pPr>
            <w:r w:rsidRPr="00BF0A38">
              <w:rPr>
                <w:rFonts w:ascii="宋体" w:hAnsi="宋体" w:hint="eastAsia"/>
                <w:bCs/>
                <w:szCs w:val="18"/>
              </w:rPr>
              <w:t>②近代以来中国通信工具的发展</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18"/>
              </w:rPr>
            </w:pP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r w:rsidRPr="00BF0A38">
              <w:rPr>
                <w:rFonts w:ascii="宋体" w:hAnsi="宋体"/>
                <w:bCs/>
                <w:szCs w:val="18"/>
              </w:rPr>
              <w:t xml:space="preserve"> </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a</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bCs/>
                <w:szCs w:val="18"/>
              </w:rPr>
            </w:pPr>
          </w:p>
          <w:p w:rsidR="00550C1E" w:rsidRPr="00BF0A38" w:rsidRDefault="00550C1E" w:rsidP="003B37C6">
            <w:pPr>
              <w:rPr>
                <w:rFonts w:ascii="宋体" w:hAnsi="宋体" w:hint="eastAsia"/>
                <w:bCs/>
                <w:szCs w:val="18"/>
              </w:rPr>
            </w:pPr>
            <w:r w:rsidRPr="00BF0A38">
              <w:rPr>
                <w:rFonts w:ascii="宋体" w:hAnsi="宋体" w:hint="eastAsia"/>
                <w:bCs/>
                <w:szCs w:val="18"/>
              </w:rPr>
              <w:t xml:space="preserve">  b</w:t>
            </w:r>
          </w:p>
          <w:p w:rsidR="00550C1E" w:rsidRPr="00BF0A38" w:rsidRDefault="00550C1E" w:rsidP="003B37C6">
            <w:pPr>
              <w:jc w:val="center"/>
              <w:rPr>
                <w:rFonts w:ascii="宋体" w:hAnsi="宋体"/>
                <w:bCs/>
                <w:szCs w:val="18"/>
              </w:rPr>
            </w:pPr>
            <w:r w:rsidRPr="00BF0A38">
              <w:rPr>
                <w:rFonts w:ascii="宋体" w:hAnsi="宋体" w:hint="eastAsia"/>
                <w:bCs/>
                <w:szCs w:val="18"/>
              </w:rPr>
              <w:t>b</w:t>
            </w:r>
          </w:p>
        </w:tc>
      </w:tr>
      <w:tr w:rsidR="00550C1E" w:rsidRPr="00BF0A38" w:rsidTr="003B37C6">
        <w:trPr>
          <w:cantSplit/>
          <w:trHeight w:val="855"/>
          <w:jc w:val="center"/>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bCs/>
                <w:szCs w:val="18"/>
              </w:rPr>
            </w:pPr>
            <w:r w:rsidRPr="00BF0A38">
              <w:rPr>
                <w:rFonts w:hint="eastAsia"/>
                <w:bCs/>
              </w:rPr>
              <w:t>五、走向世界的资本主义市场</w:t>
            </w:r>
          </w:p>
        </w:tc>
        <w:tc>
          <w:tcPr>
            <w:tcW w:w="594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rPr>
                <w:bCs/>
              </w:rPr>
            </w:pPr>
            <w:r w:rsidRPr="00BF0A38">
              <w:rPr>
                <w:rFonts w:hint="eastAsia"/>
                <w:bCs/>
              </w:rPr>
              <w:t>▲</w:t>
            </w:r>
            <w:r w:rsidRPr="00BF0A38">
              <w:rPr>
                <w:bCs/>
              </w:rPr>
              <w:t>1</w:t>
            </w:r>
            <w:r w:rsidRPr="00BF0A38">
              <w:rPr>
                <w:rFonts w:ascii="宋体" w:hAnsi="宋体" w:cs="宋体" w:hint="eastAsia"/>
                <w:bCs/>
                <w:kern w:val="0"/>
                <w:szCs w:val="21"/>
              </w:rPr>
              <w:t>．</w:t>
            </w:r>
            <w:r w:rsidRPr="00BF0A38">
              <w:rPr>
                <w:rFonts w:hint="eastAsia"/>
                <w:bCs/>
              </w:rPr>
              <w:t>开辟文明交往的航线</w:t>
            </w:r>
          </w:p>
          <w:p w:rsidR="00550C1E" w:rsidRPr="00BF0A38" w:rsidRDefault="00550C1E" w:rsidP="003B37C6">
            <w:pPr>
              <w:ind w:firstLineChars="100" w:firstLine="210"/>
              <w:rPr>
                <w:rFonts w:ascii="宋体" w:hAnsi="宋体"/>
                <w:bCs/>
              </w:rPr>
            </w:pPr>
            <w:r w:rsidRPr="00BF0A38">
              <w:rPr>
                <w:rFonts w:ascii="宋体" w:hAnsi="宋体" w:hint="eastAsia"/>
                <w:bCs/>
              </w:rPr>
              <w:t>①迪亚士、哥伦布开辟的新航路</w:t>
            </w:r>
          </w:p>
          <w:p w:rsidR="00550C1E" w:rsidRPr="00BF0A38" w:rsidRDefault="00550C1E" w:rsidP="003B37C6">
            <w:pPr>
              <w:ind w:firstLineChars="100" w:firstLine="210"/>
              <w:rPr>
                <w:rFonts w:ascii="宋体" w:hAnsi="宋体"/>
                <w:bCs/>
                <w:szCs w:val="21"/>
              </w:rPr>
            </w:pPr>
            <w:r w:rsidRPr="00BF0A38">
              <w:rPr>
                <w:rFonts w:ascii="宋体" w:hAnsi="宋体" w:hint="eastAsia"/>
                <w:bCs/>
              </w:rPr>
              <w:t>②新航路开辟对世界市场形成的意义</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rPr>
            </w:pPr>
          </w:p>
          <w:p w:rsidR="00550C1E" w:rsidRPr="00BF0A38" w:rsidRDefault="00550C1E" w:rsidP="003B37C6">
            <w:pPr>
              <w:jc w:val="center"/>
              <w:rPr>
                <w:rFonts w:ascii="宋体" w:hAnsi="宋体"/>
                <w:bCs/>
              </w:rPr>
            </w:pPr>
            <w:r w:rsidRPr="00BF0A38">
              <w:rPr>
                <w:rFonts w:ascii="宋体" w:hAnsi="宋体"/>
                <w:bCs/>
              </w:rPr>
              <w:t>a</w:t>
            </w:r>
          </w:p>
          <w:p w:rsidR="00550C1E" w:rsidRPr="00BF0A38" w:rsidRDefault="00550C1E" w:rsidP="003B37C6">
            <w:pPr>
              <w:jc w:val="center"/>
              <w:rPr>
                <w:rFonts w:ascii="宋体" w:hAnsi="宋体"/>
                <w:bCs/>
              </w:rPr>
            </w:pPr>
            <w:r w:rsidRPr="00BF0A38">
              <w:rPr>
                <w:rFonts w:ascii="宋体" w:hAnsi="宋体"/>
                <w:bCs/>
              </w:rPr>
              <w:t>b</w:t>
            </w:r>
          </w:p>
          <w:p w:rsidR="00550C1E" w:rsidRPr="00BF0A38" w:rsidRDefault="00550C1E" w:rsidP="003B37C6">
            <w:pPr>
              <w:jc w:val="center"/>
              <w:rPr>
                <w:rFonts w:ascii="宋体" w:hAnsi="宋体"/>
                <w:bCs/>
              </w:rPr>
            </w:pPr>
            <w:r w:rsidRPr="00BF0A38">
              <w:rPr>
                <w:rFonts w:ascii="宋体" w:hAnsi="宋体"/>
                <w:bCs/>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rPr>
            </w:pPr>
            <w:r w:rsidRPr="00BF0A38">
              <w:rPr>
                <w:rFonts w:ascii="宋体" w:hAnsi="宋体"/>
                <w:bCs/>
              </w:rPr>
              <w:t xml:space="preserve">  </w:t>
            </w:r>
          </w:p>
          <w:p w:rsidR="00550C1E" w:rsidRPr="00BF0A38" w:rsidRDefault="00550C1E" w:rsidP="003B37C6">
            <w:pPr>
              <w:jc w:val="center"/>
              <w:rPr>
                <w:rFonts w:ascii="宋体" w:hAnsi="宋体" w:hint="eastAsia"/>
                <w:bCs/>
                <w:szCs w:val="18"/>
              </w:rPr>
            </w:pPr>
            <w:r w:rsidRPr="00BF0A38">
              <w:rPr>
                <w:rFonts w:ascii="宋体" w:hAnsi="宋体" w:hint="eastAsia"/>
                <w:bCs/>
                <w:szCs w:val="18"/>
              </w:rPr>
              <w:t>b</w:t>
            </w:r>
          </w:p>
          <w:p w:rsidR="00550C1E" w:rsidRPr="00BF0A38" w:rsidRDefault="00550C1E" w:rsidP="003B37C6">
            <w:pPr>
              <w:jc w:val="center"/>
              <w:rPr>
                <w:rFonts w:ascii="宋体" w:hAnsi="宋体"/>
                <w:bCs/>
              </w:rPr>
            </w:pPr>
            <w:r w:rsidRPr="00BF0A38">
              <w:rPr>
                <w:rFonts w:ascii="宋体" w:hAnsi="宋体"/>
                <w:bCs/>
              </w:rPr>
              <w:t>c</w:t>
            </w:r>
          </w:p>
        </w:tc>
      </w:tr>
      <w:tr w:rsidR="00550C1E" w:rsidRPr="00BF0A38" w:rsidTr="003B37C6">
        <w:trPr>
          <w:cantSplit/>
          <w:trHeight w:val="728"/>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bCs/>
                <w:szCs w:val="18"/>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bCs/>
              </w:rPr>
              <w:t>2</w:t>
            </w:r>
            <w:r w:rsidRPr="00BF0A38">
              <w:rPr>
                <w:rFonts w:ascii="宋体" w:hAnsi="宋体" w:cs="宋体" w:hint="eastAsia"/>
                <w:bCs/>
                <w:kern w:val="0"/>
                <w:szCs w:val="21"/>
              </w:rPr>
              <w:t>．</w:t>
            </w:r>
            <w:r w:rsidRPr="00BF0A38">
              <w:rPr>
                <w:rFonts w:hint="eastAsia"/>
                <w:bCs/>
              </w:rPr>
              <w:t>血与火的征服与掠夺</w:t>
            </w:r>
          </w:p>
          <w:p w:rsidR="00550C1E" w:rsidRPr="00BF0A38" w:rsidRDefault="00550C1E" w:rsidP="003B37C6">
            <w:pPr>
              <w:ind w:firstLineChars="100" w:firstLine="210"/>
              <w:rPr>
                <w:bCs/>
              </w:rPr>
            </w:pPr>
            <w:r w:rsidRPr="00BF0A38">
              <w:rPr>
                <w:rFonts w:ascii="宋体" w:hAnsi="宋体" w:hint="eastAsia"/>
                <w:bCs/>
              </w:rPr>
              <w:t>殖民扩张与掠夺的方式及其影响</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r w:rsidRPr="00BF0A38">
              <w:rPr>
                <w:rFonts w:ascii="宋体" w:hAnsi="宋体"/>
                <w:bCs/>
                <w:szCs w:val="21"/>
              </w:rPr>
              <w:t xml:space="preserve"> </w:t>
            </w:r>
          </w:p>
          <w:p w:rsidR="00550C1E" w:rsidRPr="00BF0A38" w:rsidRDefault="00550C1E" w:rsidP="003B37C6">
            <w:pPr>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r w:rsidRPr="00BF0A38">
              <w:rPr>
                <w:rFonts w:ascii="宋体" w:hAnsi="宋体"/>
                <w:bCs/>
                <w:szCs w:val="21"/>
              </w:rPr>
              <w:t xml:space="preserve">  </w:t>
            </w:r>
          </w:p>
          <w:p w:rsidR="00550C1E" w:rsidRPr="00BF0A38" w:rsidRDefault="00550C1E" w:rsidP="003B37C6">
            <w:pPr>
              <w:jc w:val="center"/>
              <w:rPr>
                <w:rFonts w:ascii="宋体" w:hAnsi="宋体"/>
                <w:bCs/>
                <w:szCs w:val="21"/>
              </w:rPr>
            </w:pPr>
            <w:r w:rsidRPr="00BF0A38">
              <w:rPr>
                <w:rFonts w:ascii="宋体" w:hAnsi="宋体" w:hint="eastAsia"/>
                <w:bCs/>
                <w:szCs w:val="21"/>
              </w:rPr>
              <w:t xml:space="preserve"> </w:t>
            </w:r>
            <w:r w:rsidRPr="00BF0A38">
              <w:rPr>
                <w:rFonts w:ascii="宋体" w:hAnsi="宋体"/>
                <w:bCs/>
                <w:szCs w:val="21"/>
              </w:rPr>
              <w:t>c</w:t>
            </w:r>
          </w:p>
        </w:tc>
      </w:tr>
      <w:tr w:rsidR="00550C1E" w:rsidRPr="00BF0A38" w:rsidTr="003B37C6">
        <w:trPr>
          <w:cantSplit/>
          <w:trHeight w:val="1396"/>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bCs/>
                <w:szCs w:val="18"/>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bCs/>
              </w:rPr>
              <w:t>3</w:t>
            </w:r>
            <w:r w:rsidRPr="00BF0A38">
              <w:rPr>
                <w:rFonts w:ascii="宋体" w:hAnsi="宋体" w:cs="宋体" w:hint="eastAsia"/>
                <w:bCs/>
                <w:kern w:val="0"/>
                <w:szCs w:val="21"/>
              </w:rPr>
              <w:t>．</w:t>
            </w:r>
            <w:r w:rsidRPr="00BF0A38">
              <w:rPr>
                <w:rFonts w:hint="eastAsia"/>
                <w:bCs/>
              </w:rPr>
              <w:t>“蒸汽”的力量</w:t>
            </w:r>
          </w:p>
          <w:p w:rsidR="00550C1E" w:rsidRPr="00BF0A38" w:rsidRDefault="00550C1E" w:rsidP="003B37C6">
            <w:pPr>
              <w:rPr>
                <w:rFonts w:ascii="宋体" w:hAnsi="宋体"/>
                <w:bCs/>
              </w:rPr>
            </w:pPr>
            <w:r w:rsidRPr="00BF0A38">
              <w:rPr>
                <w:bCs/>
              </w:rPr>
              <w:t xml:space="preserve"> </w:t>
            </w:r>
            <w:r w:rsidRPr="00BF0A38">
              <w:rPr>
                <w:rFonts w:ascii="宋体" w:hAnsi="宋体" w:hint="eastAsia"/>
                <w:bCs/>
              </w:rPr>
              <w:t xml:space="preserve"> ①英国工业革命的前提和条件</w:t>
            </w:r>
          </w:p>
          <w:p w:rsidR="00550C1E" w:rsidRPr="00BF0A38" w:rsidRDefault="00550C1E" w:rsidP="003B37C6">
            <w:pPr>
              <w:rPr>
                <w:rFonts w:ascii="宋体" w:hAnsi="宋体" w:hint="eastAsia"/>
                <w:bCs/>
              </w:rPr>
            </w:pPr>
            <w:r w:rsidRPr="00BF0A38">
              <w:rPr>
                <w:rFonts w:ascii="宋体" w:hAnsi="宋体" w:hint="eastAsia"/>
                <w:bCs/>
              </w:rPr>
              <w:t xml:space="preserve">  ②英国工业革命进程中的重大发明</w:t>
            </w:r>
          </w:p>
          <w:p w:rsidR="00550C1E" w:rsidRPr="00BF0A38" w:rsidRDefault="00550C1E" w:rsidP="003B37C6">
            <w:pPr>
              <w:rPr>
                <w:bCs/>
              </w:rPr>
            </w:pPr>
            <w:r w:rsidRPr="00BF0A38">
              <w:rPr>
                <w:bCs/>
              </w:rPr>
              <w:t xml:space="preserve">  </w:t>
            </w:r>
            <w:r w:rsidRPr="00BF0A38">
              <w:rPr>
                <w:rFonts w:ascii="宋体" w:hAnsi="宋体" w:hint="eastAsia"/>
                <w:bCs/>
              </w:rPr>
              <w:t>③第一次工业革命对资本主义世界市场发展的影响</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r w:rsidRPr="00BF0A38">
              <w:rPr>
                <w:rFonts w:ascii="宋体" w:hAnsi="宋体"/>
                <w:bCs/>
                <w:szCs w:val="21"/>
              </w:rPr>
              <w:t xml:space="preserve">  </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c</w:t>
            </w:r>
          </w:p>
        </w:tc>
      </w:tr>
      <w:tr w:rsidR="00550C1E" w:rsidRPr="00BF0A38" w:rsidTr="003B37C6">
        <w:trPr>
          <w:cantSplit/>
          <w:trHeight w:val="1697"/>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bCs/>
                <w:szCs w:val="18"/>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bCs/>
              </w:rPr>
              <w:t>4</w:t>
            </w:r>
            <w:r w:rsidRPr="00BF0A38">
              <w:rPr>
                <w:rFonts w:ascii="宋体" w:hAnsi="宋体" w:cs="宋体" w:hint="eastAsia"/>
                <w:bCs/>
                <w:kern w:val="0"/>
                <w:szCs w:val="21"/>
              </w:rPr>
              <w:t>．</w:t>
            </w:r>
            <w:r w:rsidRPr="00BF0A38">
              <w:rPr>
                <w:rFonts w:hint="eastAsia"/>
                <w:bCs/>
              </w:rPr>
              <w:t>走向整体的世界</w:t>
            </w:r>
          </w:p>
          <w:p w:rsidR="00550C1E" w:rsidRPr="00BF0A38" w:rsidRDefault="00550C1E" w:rsidP="003B37C6">
            <w:pPr>
              <w:rPr>
                <w:rFonts w:ascii="宋体" w:hAnsi="宋体"/>
                <w:bCs/>
              </w:rPr>
            </w:pPr>
            <w:r w:rsidRPr="00BF0A38">
              <w:rPr>
                <w:bCs/>
              </w:rPr>
              <w:t xml:space="preserve">  </w:t>
            </w:r>
            <w:r w:rsidRPr="00BF0A38">
              <w:rPr>
                <w:rFonts w:ascii="宋体" w:hAnsi="宋体" w:hint="eastAsia"/>
                <w:bCs/>
              </w:rPr>
              <w:t>①第二次工业革命的前提和条件</w:t>
            </w:r>
          </w:p>
          <w:p w:rsidR="00550C1E" w:rsidRPr="00BF0A38" w:rsidRDefault="00550C1E" w:rsidP="003B37C6">
            <w:pPr>
              <w:ind w:firstLineChars="100" w:firstLine="210"/>
              <w:rPr>
                <w:rFonts w:ascii="宋体" w:hAnsi="宋体" w:hint="eastAsia"/>
                <w:bCs/>
              </w:rPr>
            </w:pPr>
            <w:r w:rsidRPr="00BF0A38">
              <w:rPr>
                <w:rFonts w:ascii="宋体" w:hAnsi="宋体" w:hint="eastAsia"/>
                <w:bCs/>
              </w:rPr>
              <w:t>②第二次工业革命的开始标志和发源地</w:t>
            </w:r>
          </w:p>
          <w:p w:rsidR="00550C1E" w:rsidRPr="00BF0A38" w:rsidRDefault="00550C1E" w:rsidP="003B37C6">
            <w:pPr>
              <w:rPr>
                <w:rFonts w:ascii="宋体" w:hAnsi="宋体" w:hint="eastAsia"/>
                <w:bCs/>
              </w:rPr>
            </w:pPr>
            <w:r w:rsidRPr="00BF0A38">
              <w:rPr>
                <w:rFonts w:ascii="宋体" w:hAnsi="宋体" w:hint="eastAsia"/>
                <w:bCs/>
              </w:rPr>
              <w:t xml:space="preserve">  ③爱迪生、贝尔、本茨与莱特兄弟的重大发明</w:t>
            </w:r>
          </w:p>
          <w:p w:rsidR="00550C1E" w:rsidRPr="00BF0A38" w:rsidRDefault="00550C1E" w:rsidP="003B37C6">
            <w:pPr>
              <w:rPr>
                <w:rFonts w:ascii="宋体" w:hAnsi="宋体"/>
                <w:bCs/>
              </w:rPr>
            </w:pPr>
            <w:r w:rsidRPr="00BF0A38">
              <w:rPr>
                <w:bCs/>
              </w:rPr>
              <w:t xml:space="preserve">  </w:t>
            </w:r>
            <w:r w:rsidRPr="00BF0A38">
              <w:rPr>
                <w:rFonts w:ascii="宋体" w:hAnsi="宋体" w:hint="eastAsia"/>
                <w:bCs/>
              </w:rPr>
              <w:t>④第二次工业革命对资本主义世界市场发展的影响</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 xml:space="preserve">a </w:t>
            </w:r>
          </w:p>
          <w:p w:rsidR="00550C1E" w:rsidRPr="00BF0A38" w:rsidRDefault="00550C1E" w:rsidP="003B37C6">
            <w:pPr>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r w:rsidRPr="00BF0A38">
              <w:rPr>
                <w:rFonts w:ascii="宋体" w:hAnsi="宋体"/>
                <w:bCs/>
                <w:szCs w:val="21"/>
              </w:rPr>
              <w:t xml:space="preserve">  </w:t>
            </w:r>
          </w:p>
          <w:p w:rsidR="00550C1E" w:rsidRPr="00BF0A38" w:rsidRDefault="00550C1E" w:rsidP="003B37C6">
            <w:pPr>
              <w:jc w:val="center"/>
              <w:rPr>
                <w:rFonts w:ascii="宋体" w:hAnsi="宋体"/>
                <w:bCs/>
                <w:szCs w:val="21"/>
              </w:rPr>
            </w:pPr>
            <w:r w:rsidRPr="00BF0A38">
              <w:rPr>
                <w:rFonts w:ascii="宋体" w:hAnsi="宋体"/>
                <w:bCs/>
                <w:szCs w:val="21"/>
              </w:rPr>
              <w:t xml:space="preserve">b </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 xml:space="preserve">b </w:t>
            </w:r>
          </w:p>
          <w:p w:rsidR="00550C1E" w:rsidRPr="00BF0A38" w:rsidRDefault="00550C1E" w:rsidP="003B37C6">
            <w:pPr>
              <w:jc w:val="center"/>
              <w:rPr>
                <w:rFonts w:ascii="宋体" w:hAnsi="宋体"/>
                <w:bCs/>
                <w:szCs w:val="21"/>
              </w:rPr>
            </w:pPr>
            <w:r w:rsidRPr="00BF0A38">
              <w:rPr>
                <w:rFonts w:ascii="宋体" w:hAnsi="宋体"/>
                <w:bCs/>
                <w:szCs w:val="21"/>
              </w:rPr>
              <w:t>c</w:t>
            </w:r>
          </w:p>
        </w:tc>
      </w:tr>
      <w:tr w:rsidR="00550C1E" w:rsidRPr="00BF0A38" w:rsidTr="003B37C6">
        <w:trPr>
          <w:cantSplit/>
          <w:trHeight w:val="696"/>
          <w:jc w:val="center"/>
        </w:trPr>
        <w:tc>
          <w:tcPr>
            <w:tcW w:w="1080" w:type="dxa"/>
            <w:vMerge w:val="restart"/>
            <w:tcBorders>
              <w:top w:val="single" w:sz="4" w:space="0" w:color="auto"/>
              <w:left w:val="single" w:sz="4" w:space="0" w:color="auto"/>
              <w:right w:val="single" w:sz="4" w:space="0" w:color="auto"/>
            </w:tcBorders>
            <w:vAlign w:val="center"/>
          </w:tcPr>
          <w:p w:rsidR="00550C1E" w:rsidRPr="00BF0A38" w:rsidRDefault="00550C1E" w:rsidP="003B37C6">
            <w:pPr>
              <w:jc w:val="center"/>
              <w:rPr>
                <w:bCs/>
              </w:rPr>
            </w:pPr>
            <w:r w:rsidRPr="00BF0A38">
              <w:rPr>
                <w:rFonts w:hint="eastAsia"/>
                <w:bCs/>
              </w:rPr>
              <w:t>六、罗斯福新政与当代资本主义</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rFonts w:hint="eastAsia"/>
                <w:bCs/>
              </w:rPr>
              <w:t>1</w:t>
            </w:r>
            <w:r w:rsidRPr="00BF0A38">
              <w:rPr>
                <w:rFonts w:ascii="宋体" w:hAnsi="宋体" w:cs="宋体" w:hint="eastAsia"/>
                <w:bCs/>
                <w:kern w:val="0"/>
                <w:szCs w:val="21"/>
              </w:rPr>
              <w:t>．</w:t>
            </w:r>
            <w:r w:rsidRPr="00BF0A38">
              <w:rPr>
                <w:rFonts w:hint="eastAsia"/>
                <w:bCs/>
              </w:rPr>
              <w:t>“自由放任”的美国</w:t>
            </w:r>
          </w:p>
          <w:p w:rsidR="00550C1E" w:rsidRPr="00BF0A38" w:rsidRDefault="00550C1E" w:rsidP="003B37C6">
            <w:pPr>
              <w:rPr>
                <w:bCs/>
              </w:rPr>
            </w:pPr>
            <w:r w:rsidRPr="00BF0A38">
              <w:rPr>
                <w:bCs/>
              </w:rPr>
              <w:t xml:space="preserve"> </w:t>
            </w:r>
            <w:r w:rsidRPr="00BF0A38">
              <w:rPr>
                <w:rFonts w:ascii="宋体" w:hAnsi="宋体" w:hint="eastAsia"/>
                <w:bCs/>
              </w:rPr>
              <w:t xml:space="preserve"> 1929—1933年资本主义世界经济危机的特点</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hint="eastAsia"/>
                <w:bCs/>
                <w:szCs w:val="21"/>
              </w:rPr>
            </w:pPr>
            <w:r w:rsidRPr="00BF0A38">
              <w:rPr>
                <w:rFonts w:ascii="宋体" w:hAnsi="宋体" w:hint="eastAsia"/>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hint="eastAsia"/>
                <w:bCs/>
                <w:szCs w:val="21"/>
              </w:rPr>
            </w:pPr>
            <w:r w:rsidRPr="00BF0A38">
              <w:rPr>
                <w:rFonts w:ascii="宋体" w:hAnsi="宋体" w:hint="eastAsia"/>
                <w:bCs/>
                <w:szCs w:val="21"/>
              </w:rPr>
              <w:t>b</w:t>
            </w:r>
          </w:p>
        </w:tc>
      </w:tr>
      <w:tr w:rsidR="00550C1E" w:rsidRPr="00BF0A38" w:rsidTr="003B37C6">
        <w:trPr>
          <w:cantSplit/>
          <w:trHeight w:val="1697"/>
          <w:jc w:val="center"/>
        </w:trPr>
        <w:tc>
          <w:tcPr>
            <w:tcW w:w="1080" w:type="dxa"/>
            <w:vMerge/>
            <w:tcBorders>
              <w:left w:val="single" w:sz="4" w:space="0" w:color="auto"/>
              <w:right w:val="single" w:sz="4" w:space="0" w:color="auto"/>
            </w:tcBorders>
          </w:tcPr>
          <w:p w:rsidR="00550C1E" w:rsidRPr="00BF0A38" w:rsidRDefault="00550C1E" w:rsidP="003B37C6">
            <w:pPr>
              <w:rPr>
                <w:bCs/>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bCs/>
              </w:rPr>
              <w:t>2</w:t>
            </w:r>
            <w:r w:rsidRPr="00BF0A38">
              <w:rPr>
                <w:rFonts w:ascii="宋体" w:hAnsi="宋体" w:cs="宋体" w:hint="eastAsia"/>
                <w:bCs/>
                <w:kern w:val="0"/>
                <w:szCs w:val="21"/>
              </w:rPr>
              <w:t>．</w:t>
            </w:r>
            <w:r w:rsidRPr="00BF0A38">
              <w:rPr>
                <w:rFonts w:hint="eastAsia"/>
                <w:bCs/>
              </w:rPr>
              <w:t>罗斯福新政</w:t>
            </w:r>
          </w:p>
          <w:p w:rsidR="00550C1E" w:rsidRPr="00BF0A38" w:rsidRDefault="00550C1E" w:rsidP="003B37C6">
            <w:pPr>
              <w:rPr>
                <w:rFonts w:ascii="宋体" w:hAnsi="宋体"/>
                <w:bCs/>
              </w:rPr>
            </w:pPr>
            <w:r w:rsidRPr="00BF0A38">
              <w:rPr>
                <w:bCs/>
              </w:rPr>
              <w:t xml:space="preserve"> </w:t>
            </w:r>
            <w:r w:rsidRPr="00BF0A38">
              <w:rPr>
                <w:rFonts w:ascii="宋体" w:hAnsi="宋体" w:hint="eastAsia"/>
                <w:bCs/>
              </w:rPr>
              <w:t xml:space="preserve"> ①罗斯福新政的目的</w:t>
            </w:r>
          </w:p>
          <w:p w:rsidR="00550C1E" w:rsidRPr="00BF0A38" w:rsidRDefault="00550C1E" w:rsidP="003B37C6">
            <w:pPr>
              <w:rPr>
                <w:rFonts w:ascii="宋体" w:hAnsi="宋体" w:hint="eastAsia"/>
                <w:bCs/>
              </w:rPr>
            </w:pPr>
            <w:r w:rsidRPr="00BF0A38">
              <w:rPr>
                <w:rFonts w:ascii="宋体" w:hAnsi="宋体" w:hint="eastAsia"/>
                <w:bCs/>
              </w:rPr>
              <w:t xml:space="preserve">  ②罗斯福新政的主要内容</w:t>
            </w:r>
          </w:p>
          <w:p w:rsidR="00550C1E" w:rsidRPr="00BF0A38" w:rsidRDefault="00550C1E" w:rsidP="003B37C6">
            <w:pPr>
              <w:rPr>
                <w:rFonts w:ascii="宋体" w:hAnsi="宋体" w:hint="eastAsia"/>
                <w:bCs/>
              </w:rPr>
            </w:pPr>
            <w:r w:rsidRPr="00BF0A38">
              <w:rPr>
                <w:bCs/>
              </w:rPr>
              <w:t xml:space="preserve"> </w:t>
            </w:r>
            <w:r w:rsidRPr="00BF0A38">
              <w:rPr>
                <w:rFonts w:ascii="宋体" w:hAnsi="宋体" w:hint="eastAsia"/>
                <w:bCs/>
              </w:rPr>
              <w:t xml:space="preserve"> ③罗斯福新政的特点</w:t>
            </w:r>
          </w:p>
          <w:p w:rsidR="00550C1E" w:rsidRPr="00BF0A38" w:rsidRDefault="00550C1E" w:rsidP="003B37C6">
            <w:pPr>
              <w:ind w:firstLineChars="100" w:firstLine="210"/>
              <w:rPr>
                <w:bCs/>
              </w:rPr>
            </w:pPr>
            <w:r w:rsidRPr="00BF0A38">
              <w:rPr>
                <w:rFonts w:hint="eastAsia"/>
                <w:bCs/>
              </w:rPr>
              <w:t>④</w:t>
            </w:r>
            <w:r w:rsidRPr="00BF0A38">
              <w:rPr>
                <w:rFonts w:ascii="宋体" w:hAnsi="宋体" w:hint="eastAsia"/>
                <w:bCs/>
              </w:rPr>
              <w:t>罗斯福新政在资本主义自我调节机制形成过程中的作用</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r w:rsidRPr="00BF0A38">
              <w:rPr>
                <w:rFonts w:ascii="宋体" w:hAnsi="宋体"/>
                <w:bCs/>
                <w:szCs w:val="21"/>
              </w:rPr>
              <w:t xml:space="preserve">   </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c</w:t>
            </w:r>
          </w:p>
          <w:p w:rsidR="00550C1E" w:rsidRPr="00BF0A38" w:rsidRDefault="00550C1E" w:rsidP="003B37C6">
            <w:pPr>
              <w:jc w:val="center"/>
              <w:rPr>
                <w:rFonts w:ascii="宋体" w:hAnsi="宋体"/>
                <w:bCs/>
                <w:szCs w:val="21"/>
              </w:rPr>
            </w:pPr>
            <w:r w:rsidRPr="00BF0A38">
              <w:rPr>
                <w:rFonts w:ascii="宋体" w:hAnsi="宋体"/>
                <w:bCs/>
                <w:szCs w:val="21"/>
              </w:rPr>
              <w:t>c</w:t>
            </w:r>
          </w:p>
        </w:tc>
      </w:tr>
      <w:tr w:rsidR="00550C1E" w:rsidRPr="00BF0A38" w:rsidTr="003B37C6">
        <w:trPr>
          <w:cantSplit/>
          <w:trHeight w:val="750"/>
          <w:jc w:val="center"/>
        </w:trPr>
        <w:tc>
          <w:tcPr>
            <w:tcW w:w="1080" w:type="dxa"/>
            <w:vMerge/>
            <w:tcBorders>
              <w:left w:val="single" w:sz="4" w:space="0" w:color="auto"/>
              <w:bottom w:val="single" w:sz="4" w:space="0" w:color="auto"/>
              <w:right w:val="single" w:sz="4" w:space="0" w:color="auto"/>
            </w:tcBorders>
            <w:vAlign w:val="center"/>
          </w:tcPr>
          <w:p w:rsidR="00550C1E" w:rsidRPr="00BF0A38" w:rsidRDefault="00550C1E" w:rsidP="003B37C6">
            <w:pPr>
              <w:widowControl/>
              <w:jc w:val="left"/>
              <w:rPr>
                <w:bCs/>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bCs/>
              </w:rPr>
              <w:t>3</w:t>
            </w:r>
            <w:r w:rsidRPr="00BF0A38">
              <w:rPr>
                <w:rFonts w:ascii="宋体" w:hAnsi="宋体" w:cs="宋体" w:hint="eastAsia"/>
                <w:bCs/>
                <w:kern w:val="0"/>
                <w:szCs w:val="21"/>
              </w:rPr>
              <w:t>．</w:t>
            </w:r>
            <w:r w:rsidRPr="00BF0A38">
              <w:rPr>
                <w:rFonts w:hint="eastAsia"/>
                <w:bCs/>
              </w:rPr>
              <w:t>当代资本主义的新变化</w:t>
            </w:r>
          </w:p>
          <w:p w:rsidR="00550C1E" w:rsidRPr="00BF0A38" w:rsidRDefault="00550C1E" w:rsidP="003B37C6">
            <w:pPr>
              <w:ind w:firstLineChars="100" w:firstLine="210"/>
              <w:rPr>
                <w:rFonts w:ascii="宋体" w:hAnsi="宋体" w:hint="eastAsia"/>
                <w:bCs/>
              </w:rPr>
            </w:pPr>
            <w:r w:rsidRPr="00BF0A38">
              <w:rPr>
                <w:rFonts w:ascii="宋体" w:hAnsi="宋体" w:hint="eastAsia"/>
                <w:bCs/>
              </w:rPr>
              <w:t>①20世纪90年代美国经济快速发展的原因与特点</w:t>
            </w:r>
          </w:p>
          <w:p w:rsidR="00550C1E" w:rsidRPr="00BF0A38" w:rsidRDefault="00550C1E" w:rsidP="003B37C6">
            <w:pPr>
              <w:ind w:firstLineChars="100" w:firstLine="210"/>
              <w:rPr>
                <w:rFonts w:ascii="宋体" w:hAnsi="宋体" w:hint="eastAsia"/>
                <w:bCs/>
              </w:rPr>
            </w:pPr>
            <w:r w:rsidRPr="00BF0A38">
              <w:rPr>
                <w:rFonts w:ascii="宋体" w:hAnsi="宋体" w:hint="eastAsia"/>
                <w:bCs/>
              </w:rPr>
              <w:t>②联邦德国社会市场经济的主要内容、特征及其成就</w:t>
            </w:r>
          </w:p>
          <w:p w:rsidR="00550C1E" w:rsidRPr="00BF0A38" w:rsidRDefault="00550C1E" w:rsidP="003B37C6">
            <w:pPr>
              <w:ind w:firstLineChars="100" w:firstLine="210"/>
              <w:rPr>
                <w:bCs/>
              </w:rPr>
            </w:pPr>
            <w:r w:rsidRPr="00BF0A38">
              <w:rPr>
                <w:rFonts w:ascii="宋体" w:hAnsi="宋体" w:hint="eastAsia"/>
                <w:bCs/>
              </w:rPr>
              <w:t>③日本政府主导型经济的主要内容、特征及其成就</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hint="eastAsia"/>
                <w:bCs/>
                <w:szCs w:val="21"/>
              </w:rPr>
            </w:pPr>
            <w:r w:rsidRPr="00BF0A38">
              <w:rPr>
                <w:rFonts w:ascii="宋体" w:hAnsi="宋体"/>
                <w:bCs/>
                <w:szCs w:val="21"/>
              </w:rPr>
              <w:t xml:space="preserve">b </w:t>
            </w:r>
          </w:p>
          <w:p w:rsidR="00550C1E" w:rsidRPr="00BF0A38" w:rsidRDefault="00550C1E" w:rsidP="003B37C6">
            <w:pPr>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jc w:val="center"/>
              <w:rPr>
                <w:rFonts w:ascii="宋体" w:hAnsi="宋体" w:hint="eastAsia"/>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r w:rsidRPr="00BF0A38">
              <w:rPr>
                <w:rFonts w:ascii="宋体" w:hAnsi="宋体"/>
                <w:bCs/>
                <w:szCs w:val="21"/>
              </w:rPr>
              <w:t xml:space="preserve">   </w:t>
            </w:r>
          </w:p>
          <w:p w:rsidR="00550C1E" w:rsidRPr="00BF0A38" w:rsidRDefault="00550C1E" w:rsidP="003B37C6">
            <w:pPr>
              <w:jc w:val="center"/>
              <w:rPr>
                <w:rFonts w:ascii="宋体" w:hAnsi="宋体" w:hint="eastAsia"/>
                <w:bCs/>
                <w:szCs w:val="21"/>
              </w:rPr>
            </w:pPr>
            <w:r w:rsidRPr="00BF0A38">
              <w:rPr>
                <w:rFonts w:ascii="宋体" w:hAnsi="宋体" w:hint="eastAsia"/>
                <w:bCs/>
                <w:szCs w:val="21"/>
              </w:rPr>
              <w:t>b</w:t>
            </w:r>
            <w:r w:rsidRPr="00BF0A38">
              <w:rPr>
                <w:rFonts w:ascii="宋体" w:hAnsi="宋体"/>
                <w:bCs/>
                <w:szCs w:val="21"/>
              </w:rPr>
              <w:t xml:space="preserve"> </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hint="eastAsia"/>
                <w:bCs/>
                <w:szCs w:val="21"/>
              </w:rPr>
            </w:pPr>
            <w:r w:rsidRPr="00BF0A38">
              <w:rPr>
                <w:rFonts w:ascii="宋体" w:hAnsi="宋体"/>
                <w:bCs/>
                <w:szCs w:val="21"/>
              </w:rPr>
              <w:t>b</w:t>
            </w:r>
          </w:p>
        </w:tc>
      </w:tr>
      <w:tr w:rsidR="00550C1E" w:rsidRPr="00BF0A38" w:rsidTr="003B37C6">
        <w:trPr>
          <w:cantSplit/>
          <w:trHeight w:val="930"/>
          <w:jc w:val="center"/>
        </w:trPr>
        <w:tc>
          <w:tcPr>
            <w:tcW w:w="108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left"/>
              <w:rPr>
                <w:rFonts w:hint="eastAsia"/>
                <w:bCs/>
              </w:rPr>
            </w:pPr>
            <w:r w:rsidRPr="00BF0A38">
              <w:rPr>
                <w:rFonts w:hint="eastAsia"/>
                <w:bCs/>
              </w:rPr>
              <w:t>七、苏联社会主义建设的经验与教训</w:t>
            </w:r>
          </w:p>
        </w:tc>
        <w:tc>
          <w:tcPr>
            <w:tcW w:w="594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rPr>
                <w:rFonts w:hint="eastAsia"/>
                <w:bCs/>
              </w:rPr>
            </w:pPr>
            <w:r w:rsidRPr="00BF0A38">
              <w:rPr>
                <w:rFonts w:ascii="宋体" w:hAnsi="宋体" w:hint="eastAsia"/>
                <w:bCs/>
                <w:szCs w:val="21"/>
              </w:rPr>
              <w:t>▲</w:t>
            </w:r>
            <w:r w:rsidRPr="00BF0A38">
              <w:rPr>
                <w:bCs/>
              </w:rPr>
              <w:t>1</w:t>
            </w:r>
            <w:r w:rsidRPr="00BF0A38">
              <w:rPr>
                <w:rFonts w:ascii="宋体" w:hAnsi="宋体" w:cs="宋体" w:hint="eastAsia"/>
                <w:bCs/>
                <w:kern w:val="0"/>
                <w:szCs w:val="21"/>
              </w:rPr>
              <w:t>．</w:t>
            </w:r>
            <w:r w:rsidRPr="00BF0A38">
              <w:rPr>
                <w:rFonts w:hint="eastAsia"/>
                <w:bCs/>
              </w:rPr>
              <w:t>社会主义建设道路的初期探索</w:t>
            </w:r>
          </w:p>
          <w:p w:rsidR="00550C1E" w:rsidRPr="00BF0A38" w:rsidRDefault="00550C1E" w:rsidP="003B37C6">
            <w:pPr>
              <w:ind w:firstLineChars="100" w:firstLine="210"/>
              <w:rPr>
                <w:rFonts w:ascii="宋体" w:hAnsi="宋体" w:hint="eastAsia"/>
                <w:bCs/>
              </w:rPr>
            </w:pPr>
            <w:r w:rsidRPr="00BF0A38">
              <w:rPr>
                <w:rFonts w:ascii="宋体" w:hAnsi="宋体" w:hint="eastAsia"/>
                <w:bCs/>
              </w:rPr>
              <w:t>①战时共产主义政策的内容和影响</w:t>
            </w:r>
          </w:p>
          <w:p w:rsidR="00550C1E" w:rsidRPr="00BF0A38" w:rsidRDefault="00550C1E" w:rsidP="003B37C6">
            <w:pPr>
              <w:ind w:firstLineChars="100" w:firstLine="210"/>
              <w:rPr>
                <w:rFonts w:ascii="宋体" w:hAnsi="宋体"/>
                <w:bCs/>
              </w:rPr>
            </w:pPr>
            <w:r w:rsidRPr="00BF0A38">
              <w:rPr>
                <w:rFonts w:ascii="宋体" w:hAnsi="宋体" w:hint="eastAsia"/>
                <w:bCs/>
              </w:rPr>
              <w:t>②新经济政策的背景、内容和意义</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21"/>
              </w:rPr>
            </w:pP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hint="eastAsia"/>
                <w:bCs/>
                <w:szCs w:val="21"/>
              </w:rPr>
            </w:pPr>
            <w:r w:rsidRPr="00BF0A38">
              <w:rPr>
                <w:rFonts w:ascii="宋体" w:hAnsi="宋体" w:hint="eastAsia"/>
                <w:bCs/>
                <w:szCs w:val="21"/>
              </w:rPr>
              <w:t>b</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hint="eastAsia"/>
                <w:bCs/>
                <w:szCs w:val="21"/>
              </w:rPr>
            </w:pP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hint="eastAsia"/>
                <w:bCs/>
                <w:szCs w:val="21"/>
              </w:rPr>
            </w:pPr>
            <w:r w:rsidRPr="00BF0A38">
              <w:rPr>
                <w:rFonts w:ascii="宋体" w:hAnsi="宋体" w:hint="eastAsia"/>
                <w:bCs/>
                <w:szCs w:val="21"/>
              </w:rPr>
              <w:t>c</w:t>
            </w:r>
          </w:p>
        </w:tc>
      </w:tr>
      <w:tr w:rsidR="00550C1E" w:rsidRPr="00BF0A38" w:rsidTr="003B37C6">
        <w:trPr>
          <w:cantSplit/>
          <w:trHeight w:val="716"/>
          <w:jc w:val="center"/>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bCs/>
              </w:rPr>
            </w:pPr>
            <w:r w:rsidRPr="00BF0A38">
              <w:rPr>
                <w:rFonts w:hint="eastAsia"/>
                <w:bCs/>
              </w:rPr>
              <w:t>八、当今世界经济的全球化趋势</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rFonts w:hint="eastAsia"/>
                <w:bCs/>
              </w:rPr>
            </w:pPr>
            <w:r w:rsidRPr="00BF0A38">
              <w:rPr>
                <w:rFonts w:ascii="宋体" w:hAnsi="宋体" w:hint="eastAsia"/>
                <w:bCs/>
                <w:szCs w:val="21"/>
              </w:rPr>
              <w:t>▲</w:t>
            </w:r>
            <w:r w:rsidRPr="00BF0A38">
              <w:rPr>
                <w:bCs/>
              </w:rPr>
              <w:t>1</w:t>
            </w:r>
            <w:r w:rsidRPr="00BF0A38">
              <w:rPr>
                <w:rFonts w:ascii="宋体" w:hAnsi="宋体" w:cs="宋体" w:hint="eastAsia"/>
                <w:bCs/>
                <w:kern w:val="0"/>
                <w:szCs w:val="21"/>
              </w:rPr>
              <w:t>．</w:t>
            </w:r>
            <w:r w:rsidRPr="00BF0A38">
              <w:rPr>
                <w:rFonts w:hint="eastAsia"/>
                <w:bCs/>
              </w:rPr>
              <w:t>二战后资本主义世界经济体系的形成</w:t>
            </w:r>
          </w:p>
          <w:p w:rsidR="00550C1E" w:rsidRPr="00BF0A38" w:rsidRDefault="00550C1E" w:rsidP="003B37C6">
            <w:pPr>
              <w:rPr>
                <w:rFonts w:ascii="宋体" w:hAnsi="宋体"/>
                <w:bCs/>
              </w:rPr>
            </w:pPr>
            <w:r w:rsidRPr="00BF0A38">
              <w:rPr>
                <w:rFonts w:hint="eastAsia"/>
                <w:bCs/>
              </w:rPr>
              <w:t xml:space="preserve">  </w:t>
            </w:r>
            <w:r w:rsidRPr="00BF0A38">
              <w:rPr>
                <w:rFonts w:hint="eastAsia"/>
                <w:bCs/>
              </w:rPr>
              <w:t>关贸总协定以及国际货币基金组织、世界银行的建立</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bCs/>
                <w:szCs w:val="21"/>
              </w:rPr>
            </w:pPr>
            <w:r w:rsidRPr="00BF0A38">
              <w:rPr>
                <w:rFonts w:ascii="宋体" w:hAnsi="宋体"/>
                <w:bCs/>
                <w:szCs w:val="21"/>
              </w:rPr>
              <w:t>b</w:t>
            </w:r>
          </w:p>
        </w:tc>
      </w:tr>
      <w:tr w:rsidR="00550C1E" w:rsidRPr="00BF0A38" w:rsidTr="003B37C6">
        <w:trPr>
          <w:cantSplit/>
          <w:trHeight w:val="1279"/>
          <w:jc w:val="center"/>
        </w:trPr>
        <w:tc>
          <w:tcPr>
            <w:tcW w:w="1080" w:type="dxa"/>
            <w:vMerge/>
            <w:tcBorders>
              <w:top w:val="nil"/>
              <w:left w:val="single" w:sz="4" w:space="0" w:color="auto"/>
              <w:bottom w:val="single" w:sz="4" w:space="0" w:color="auto"/>
              <w:right w:val="single" w:sz="4" w:space="0" w:color="auto"/>
            </w:tcBorders>
            <w:vAlign w:val="center"/>
          </w:tcPr>
          <w:p w:rsidR="00550C1E" w:rsidRPr="00BF0A38" w:rsidRDefault="00550C1E" w:rsidP="003B37C6">
            <w:pPr>
              <w:widowControl/>
              <w:jc w:val="left"/>
              <w:rPr>
                <w:bCs/>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bCs/>
              </w:rPr>
              <w:t>2</w:t>
            </w:r>
            <w:r w:rsidRPr="00BF0A38">
              <w:rPr>
                <w:rFonts w:ascii="宋体" w:hAnsi="宋体" w:cs="宋体" w:hint="eastAsia"/>
                <w:bCs/>
                <w:kern w:val="0"/>
                <w:szCs w:val="21"/>
              </w:rPr>
              <w:t>．</w:t>
            </w:r>
            <w:r w:rsidRPr="00BF0A38">
              <w:rPr>
                <w:rFonts w:hint="eastAsia"/>
                <w:bCs/>
              </w:rPr>
              <w:t>当今世界经济区域集团化的发展</w:t>
            </w:r>
          </w:p>
          <w:p w:rsidR="00550C1E" w:rsidRPr="00BF0A38" w:rsidRDefault="00550C1E" w:rsidP="003B37C6">
            <w:pPr>
              <w:ind w:firstLineChars="100" w:firstLine="210"/>
              <w:rPr>
                <w:rFonts w:ascii="宋体" w:hAnsi="宋体" w:hint="eastAsia"/>
                <w:bCs/>
              </w:rPr>
            </w:pPr>
            <w:r w:rsidRPr="00BF0A38">
              <w:rPr>
                <w:rFonts w:ascii="宋体" w:hAnsi="宋体" w:hint="eastAsia"/>
                <w:bCs/>
              </w:rPr>
              <w:t>①欧元的诞生</w:t>
            </w:r>
          </w:p>
          <w:p w:rsidR="00550C1E" w:rsidRPr="00BF0A38" w:rsidRDefault="00550C1E" w:rsidP="003B37C6">
            <w:pPr>
              <w:ind w:firstLineChars="100" w:firstLine="210"/>
              <w:rPr>
                <w:rFonts w:ascii="宋体" w:hAnsi="宋体"/>
                <w:bCs/>
              </w:rPr>
            </w:pPr>
            <w:r w:rsidRPr="00BF0A38">
              <w:rPr>
                <w:rFonts w:ascii="宋体" w:hAnsi="宋体" w:hint="eastAsia"/>
                <w:bCs/>
              </w:rPr>
              <w:t>②北美自由贸易区建立的标志和影响</w:t>
            </w:r>
          </w:p>
          <w:p w:rsidR="00550C1E" w:rsidRPr="00BF0A38" w:rsidRDefault="00550C1E" w:rsidP="003B37C6">
            <w:pPr>
              <w:ind w:firstLineChars="100" w:firstLine="210"/>
              <w:rPr>
                <w:bCs/>
              </w:rPr>
            </w:pPr>
            <w:r w:rsidRPr="00BF0A38">
              <w:rPr>
                <w:rFonts w:ascii="宋体" w:hAnsi="宋体" w:hint="eastAsia"/>
                <w:bCs/>
              </w:rPr>
              <w:t>③</w:t>
            </w:r>
            <w:r w:rsidRPr="00BF0A38">
              <w:rPr>
                <w:rFonts w:hint="eastAsia"/>
                <w:bCs/>
              </w:rPr>
              <w:t>亚太经合组织的建立和发展</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a</w:t>
            </w:r>
          </w:p>
          <w:p w:rsidR="00550C1E" w:rsidRPr="00BF0A38" w:rsidRDefault="00550C1E" w:rsidP="003B37C6">
            <w:pPr>
              <w:jc w:val="center"/>
              <w:rPr>
                <w:rFonts w:ascii="宋体" w:hAnsi="宋体"/>
                <w:bCs/>
                <w:szCs w:val="21"/>
              </w:rPr>
            </w:pPr>
            <w:r w:rsidRPr="00BF0A38">
              <w:rPr>
                <w:rFonts w:ascii="宋体" w:hAnsi="宋体"/>
                <w:bCs/>
                <w:szCs w:val="21"/>
              </w:rPr>
              <w:t>a</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bCs/>
                <w:szCs w:val="21"/>
              </w:rPr>
            </w:pP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b</w:t>
            </w:r>
          </w:p>
          <w:p w:rsidR="00550C1E" w:rsidRPr="00BF0A38" w:rsidRDefault="00550C1E" w:rsidP="003B37C6">
            <w:pPr>
              <w:jc w:val="center"/>
              <w:rPr>
                <w:rFonts w:ascii="宋体" w:hAnsi="宋体"/>
                <w:bCs/>
                <w:szCs w:val="21"/>
              </w:rPr>
            </w:pPr>
            <w:r w:rsidRPr="00BF0A38">
              <w:rPr>
                <w:rFonts w:ascii="宋体" w:hAnsi="宋体"/>
                <w:bCs/>
                <w:szCs w:val="21"/>
              </w:rPr>
              <w:t>b</w:t>
            </w:r>
          </w:p>
        </w:tc>
      </w:tr>
      <w:tr w:rsidR="00550C1E" w:rsidRPr="00BF0A38" w:rsidTr="003B37C6">
        <w:trPr>
          <w:cantSplit/>
          <w:trHeight w:val="1269"/>
          <w:jc w:val="center"/>
        </w:trPr>
        <w:tc>
          <w:tcPr>
            <w:tcW w:w="1080" w:type="dxa"/>
            <w:vMerge/>
            <w:tcBorders>
              <w:top w:val="nil"/>
              <w:left w:val="single" w:sz="4" w:space="0" w:color="auto"/>
              <w:bottom w:val="single" w:sz="4" w:space="0" w:color="auto"/>
              <w:right w:val="single" w:sz="4" w:space="0" w:color="auto"/>
            </w:tcBorders>
            <w:vAlign w:val="center"/>
          </w:tcPr>
          <w:p w:rsidR="00550C1E" w:rsidRPr="00BF0A38" w:rsidRDefault="00550C1E" w:rsidP="003B37C6">
            <w:pPr>
              <w:widowControl/>
              <w:jc w:val="left"/>
              <w:rPr>
                <w:bCs/>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rPr>
                <w:bCs/>
              </w:rPr>
            </w:pPr>
            <w:r w:rsidRPr="00BF0A38">
              <w:rPr>
                <w:rFonts w:hint="eastAsia"/>
                <w:bCs/>
              </w:rPr>
              <w:t>▲</w:t>
            </w:r>
            <w:r w:rsidRPr="00BF0A38">
              <w:rPr>
                <w:bCs/>
              </w:rPr>
              <w:t>3</w:t>
            </w:r>
            <w:r w:rsidRPr="00BF0A38">
              <w:rPr>
                <w:rFonts w:ascii="宋体" w:hAnsi="宋体" w:cs="宋体" w:hint="eastAsia"/>
                <w:bCs/>
                <w:kern w:val="0"/>
                <w:szCs w:val="21"/>
              </w:rPr>
              <w:t>．</w:t>
            </w:r>
            <w:r w:rsidRPr="00BF0A38">
              <w:rPr>
                <w:rFonts w:hint="eastAsia"/>
                <w:bCs/>
              </w:rPr>
              <w:t>经济全球化的世界</w:t>
            </w:r>
          </w:p>
          <w:p w:rsidR="00550C1E" w:rsidRPr="00BF0A38" w:rsidRDefault="00550C1E" w:rsidP="003B37C6">
            <w:pPr>
              <w:ind w:firstLineChars="100" w:firstLine="210"/>
              <w:rPr>
                <w:rFonts w:ascii="宋体" w:hAnsi="宋体"/>
                <w:bCs/>
              </w:rPr>
            </w:pPr>
            <w:r w:rsidRPr="00BF0A38">
              <w:rPr>
                <w:rFonts w:ascii="宋体" w:hAnsi="宋体" w:hint="eastAsia"/>
                <w:bCs/>
              </w:rPr>
              <w:t>①世界贸易组织的建立</w:t>
            </w:r>
          </w:p>
          <w:p w:rsidR="00550C1E" w:rsidRPr="00BF0A38" w:rsidRDefault="00550C1E" w:rsidP="003B37C6">
            <w:pPr>
              <w:ind w:firstLineChars="100" w:firstLine="210"/>
              <w:rPr>
                <w:rFonts w:ascii="宋体" w:hAnsi="宋体" w:hint="eastAsia"/>
                <w:bCs/>
              </w:rPr>
            </w:pPr>
            <w:r w:rsidRPr="00BF0A38">
              <w:rPr>
                <w:rFonts w:ascii="宋体" w:hAnsi="宋体" w:hint="eastAsia"/>
                <w:bCs/>
              </w:rPr>
              <w:t>②中国加入世界贸易组织</w:t>
            </w:r>
          </w:p>
          <w:p w:rsidR="00550C1E" w:rsidRPr="00BF0A38" w:rsidRDefault="00550C1E" w:rsidP="003B37C6">
            <w:pPr>
              <w:ind w:firstLineChars="100" w:firstLine="210"/>
              <w:rPr>
                <w:bCs/>
              </w:rPr>
            </w:pPr>
            <w:r w:rsidRPr="00BF0A38">
              <w:rPr>
                <w:rFonts w:ascii="宋体" w:hAnsi="宋体" w:hint="eastAsia"/>
                <w:bCs/>
              </w:rPr>
              <w:t>③全球化进程中的问题及其对策</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bCs/>
              </w:rPr>
            </w:pPr>
          </w:p>
          <w:p w:rsidR="00550C1E" w:rsidRPr="00BF0A38" w:rsidRDefault="00550C1E" w:rsidP="003B37C6">
            <w:pPr>
              <w:jc w:val="center"/>
              <w:rPr>
                <w:rFonts w:ascii="宋体" w:hAnsi="宋体"/>
                <w:bCs/>
              </w:rPr>
            </w:pPr>
            <w:r w:rsidRPr="00BF0A38">
              <w:rPr>
                <w:rFonts w:ascii="宋体" w:hAnsi="宋体"/>
                <w:bCs/>
              </w:rPr>
              <w:t>a</w:t>
            </w:r>
          </w:p>
          <w:p w:rsidR="00550C1E" w:rsidRPr="00BF0A38" w:rsidRDefault="00550C1E" w:rsidP="003B37C6">
            <w:pPr>
              <w:jc w:val="center"/>
              <w:rPr>
                <w:rFonts w:ascii="宋体" w:hAnsi="宋体"/>
                <w:bCs/>
              </w:rPr>
            </w:pPr>
            <w:r w:rsidRPr="00BF0A38">
              <w:rPr>
                <w:rFonts w:ascii="宋体" w:hAnsi="宋体"/>
                <w:bCs/>
              </w:rPr>
              <w:t>a</w:t>
            </w:r>
          </w:p>
          <w:p w:rsidR="00550C1E" w:rsidRPr="00BF0A38" w:rsidRDefault="00550C1E" w:rsidP="003B37C6">
            <w:pPr>
              <w:jc w:val="center"/>
              <w:rPr>
                <w:rFonts w:ascii="宋体" w:hAnsi="宋体"/>
                <w:bCs/>
              </w:rPr>
            </w:pPr>
            <w:r w:rsidRPr="00BF0A38">
              <w:rPr>
                <w:rFonts w:ascii="宋体" w:hAnsi="宋体"/>
                <w:bCs/>
              </w:rPr>
              <w:t>b</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jc w:val="center"/>
              <w:rPr>
                <w:rFonts w:ascii="宋体" w:hAnsi="宋体"/>
                <w:bCs/>
              </w:rPr>
            </w:pPr>
          </w:p>
          <w:p w:rsidR="00550C1E" w:rsidRPr="00BF0A38" w:rsidRDefault="00550C1E" w:rsidP="003B37C6">
            <w:pPr>
              <w:jc w:val="center"/>
              <w:rPr>
                <w:rFonts w:ascii="宋体" w:hAnsi="宋体" w:hint="eastAsia"/>
                <w:bCs/>
              </w:rPr>
            </w:pPr>
            <w:r w:rsidRPr="00BF0A38">
              <w:rPr>
                <w:rFonts w:ascii="宋体" w:hAnsi="宋体"/>
                <w:bCs/>
              </w:rPr>
              <w:t>b</w:t>
            </w:r>
          </w:p>
          <w:p w:rsidR="00550C1E" w:rsidRPr="00BF0A38" w:rsidRDefault="00550C1E" w:rsidP="003B37C6">
            <w:pPr>
              <w:jc w:val="center"/>
              <w:rPr>
                <w:rFonts w:ascii="宋体" w:hAnsi="宋体"/>
                <w:bCs/>
              </w:rPr>
            </w:pPr>
            <w:r w:rsidRPr="00BF0A38">
              <w:rPr>
                <w:rFonts w:ascii="宋体" w:hAnsi="宋体"/>
                <w:bCs/>
              </w:rPr>
              <w:t>b</w:t>
            </w:r>
          </w:p>
          <w:p w:rsidR="00550C1E" w:rsidRPr="00BF0A38" w:rsidRDefault="00550C1E" w:rsidP="003B37C6">
            <w:pPr>
              <w:jc w:val="center"/>
              <w:rPr>
                <w:rFonts w:ascii="宋体" w:hAnsi="宋体"/>
                <w:bCs/>
              </w:rPr>
            </w:pPr>
            <w:r w:rsidRPr="00BF0A38">
              <w:rPr>
                <w:rFonts w:ascii="宋体" w:hAnsi="宋体"/>
                <w:bCs/>
              </w:rPr>
              <w:t>c</w:t>
            </w:r>
          </w:p>
        </w:tc>
      </w:tr>
    </w:tbl>
    <w:p w:rsidR="00550C1E" w:rsidRPr="00BF0A38" w:rsidRDefault="00550C1E" w:rsidP="00550C1E">
      <w:pPr>
        <w:widowControl/>
        <w:spacing w:line="300" w:lineRule="auto"/>
        <w:jc w:val="center"/>
        <w:rPr>
          <w:rFonts w:ascii="宋体" w:hAnsi="宋体" w:hint="eastAsia"/>
          <w:bCs/>
          <w:szCs w:val="21"/>
        </w:rPr>
      </w:pPr>
    </w:p>
    <w:p w:rsidR="00550C1E" w:rsidRDefault="00550C1E" w:rsidP="00550C1E">
      <w:pPr>
        <w:widowControl/>
        <w:spacing w:line="300" w:lineRule="auto"/>
        <w:jc w:val="center"/>
        <w:rPr>
          <w:rFonts w:ascii="宋体" w:hAnsi="宋体" w:hint="eastAsia"/>
          <w:bCs/>
          <w:sz w:val="28"/>
          <w:szCs w:val="28"/>
        </w:rPr>
      </w:pPr>
    </w:p>
    <w:p w:rsidR="00550C1E" w:rsidRDefault="00550C1E" w:rsidP="00550C1E">
      <w:pPr>
        <w:widowControl/>
        <w:spacing w:line="300" w:lineRule="auto"/>
        <w:jc w:val="center"/>
        <w:rPr>
          <w:rFonts w:ascii="宋体" w:hAnsi="宋体" w:hint="eastAsia"/>
          <w:bCs/>
          <w:sz w:val="28"/>
          <w:szCs w:val="28"/>
        </w:rPr>
      </w:pPr>
    </w:p>
    <w:p w:rsidR="00550C1E" w:rsidRDefault="00550C1E" w:rsidP="00550C1E">
      <w:pPr>
        <w:widowControl/>
        <w:spacing w:line="300" w:lineRule="auto"/>
        <w:jc w:val="center"/>
        <w:rPr>
          <w:rFonts w:ascii="宋体" w:hAnsi="宋体" w:hint="eastAsia"/>
          <w:bCs/>
          <w:sz w:val="28"/>
          <w:szCs w:val="28"/>
        </w:rPr>
      </w:pPr>
    </w:p>
    <w:p w:rsidR="00550C1E" w:rsidRPr="00BF0A38" w:rsidRDefault="00550C1E" w:rsidP="00550C1E">
      <w:pPr>
        <w:widowControl/>
        <w:spacing w:line="300" w:lineRule="auto"/>
        <w:jc w:val="center"/>
        <w:rPr>
          <w:rFonts w:ascii="宋体" w:hAnsi="宋体" w:hint="eastAsia"/>
          <w:bCs/>
        </w:rPr>
      </w:pPr>
      <w:r w:rsidRPr="00BF0A38">
        <w:rPr>
          <w:rFonts w:ascii="宋体" w:hAnsi="宋体" w:hint="eastAsia"/>
          <w:bCs/>
          <w:sz w:val="28"/>
          <w:szCs w:val="28"/>
        </w:rPr>
        <w:lastRenderedPageBreak/>
        <w:t>必修第三册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5940"/>
        <w:gridCol w:w="720"/>
        <w:gridCol w:w="720"/>
      </w:tblGrid>
      <w:tr w:rsidR="00550C1E" w:rsidRPr="00BF0A38" w:rsidTr="003B37C6">
        <w:trPr>
          <w:cantSplit/>
          <w:trHeight w:val="180"/>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专题</w:t>
            </w:r>
          </w:p>
        </w:tc>
        <w:tc>
          <w:tcPr>
            <w:tcW w:w="594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知识条目</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 w:val="24"/>
              </w:rPr>
            </w:pPr>
            <w:r w:rsidRPr="00BF0A38">
              <w:rPr>
                <w:rFonts w:ascii="宋体" w:hAnsi="宋体" w:hint="eastAsia"/>
                <w:bCs/>
                <w:szCs w:val="21"/>
              </w:rPr>
              <w:t>考试要求</w:t>
            </w:r>
          </w:p>
        </w:tc>
      </w:tr>
      <w:tr w:rsidR="00550C1E" w:rsidRPr="00BF0A38" w:rsidTr="003B37C6">
        <w:trPr>
          <w:cantSplit/>
          <w:trHeight w:val="195"/>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center"/>
              <w:rPr>
                <w:rFonts w:ascii="宋体" w:hAnsi="宋体"/>
                <w:bCs/>
                <w:sz w:val="24"/>
              </w:rPr>
            </w:pPr>
          </w:p>
        </w:tc>
        <w:tc>
          <w:tcPr>
            <w:tcW w:w="594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center"/>
              <w:rPr>
                <w:rFonts w:ascii="宋体" w:hAnsi="宋体"/>
                <w:bCs/>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 w:val="24"/>
              </w:rPr>
            </w:pPr>
            <w:r w:rsidRPr="00BF0A38">
              <w:rPr>
                <w:rFonts w:ascii="宋体" w:hAnsi="宋体" w:hint="eastAsia"/>
                <w:bCs/>
                <w:szCs w:val="21"/>
              </w:rPr>
              <w:t>及格</w:t>
            </w:r>
          </w:p>
        </w:tc>
        <w:tc>
          <w:tcPr>
            <w:tcW w:w="72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优秀</w:t>
            </w:r>
          </w:p>
        </w:tc>
      </w:tr>
      <w:tr w:rsidR="00550C1E" w:rsidRPr="00BF0A38" w:rsidTr="003B37C6">
        <w:trPr>
          <w:cantSplit/>
          <w:trHeight w:val="1000"/>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 w:val="24"/>
              </w:rPr>
            </w:pPr>
            <w:r w:rsidRPr="00BF0A38">
              <w:rPr>
                <w:rFonts w:ascii="宋体" w:hAnsi="宋体" w:hint="eastAsia"/>
                <w:bCs/>
                <w:szCs w:val="21"/>
              </w:rPr>
              <w:t>一、中国传统文化主流思想的演变</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hint="eastAsia"/>
                <w:bCs/>
                <w:szCs w:val="21"/>
              </w:rPr>
            </w:pPr>
            <w:r w:rsidRPr="00BF0A38">
              <w:rPr>
                <w:rFonts w:ascii="宋体" w:hAnsi="宋体" w:hint="eastAsia"/>
                <w:bCs/>
                <w:szCs w:val="21"/>
              </w:rPr>
              <w:t>▲</w:t>
            </w:r>
            <w:r w:rsidRPr="00BF0A38">
              <w:rPr>
                <w:bCs/>
                <w:szCs w:val="21"/>
              </w:rPr>
              <w:t>1</w:t>
            </w:r>
            <w:r w:rsidRPr="00BF0A38">
              <w:rPr>
                <w:rFonts w:ascii="宋体" w:hAnsi="宋体" w:cs="宋体" w:hint="eastAsia"/>
                <w:bCs/>
                <w:kern w:val="0"/>
                <w:szCs w:val="21"/>
              </w:rPr>
              <w:t>．</w:t>
            </w:r>
            <w:r w:rsidRPr="00BF0A38">
              <w:rPr>
                <w:rFonts w:ascii="宋体" w:hAnsi="宋体" w:hint="eastAsia"/>
                <w:bCs/>
                <w:szCs w:val="21"/>
              </w:rPr>
              <w:t>百家争鸣</w:t>
            </w:r>
          </w:p>
          <w:p w:rsidR="00550C1E" w:rsidRPr="00BF0A38" w:rsidRDefault="00550C1E" w:rsidP="003B37C6">
            <w:pPr>
              <w:spacing w:line="280" w:lineRule="exact"/>
              <w:ind w:firstLineChars="100" w:firstLine="210"/>
              <w:rPr>
                <w:rFonts w:ascii="宋体" w:hAnsi="宋体" w:hint="eastAsia"/>
                <w:bCs/>
                <w:sz w:val="24"/>
              </w:rPr>
            </w:pPr>
            <w:r w:rsidRPr="00BF0A38">
              <w:rPr>
                <w:rFonts w:ascii="宋体" w:hAnsi="宋体" w:hint="eastAsia"/>
                <w:bCs/>
                <w:szCs w:val="21"/>
              </w:rPr>
              <w:t>①</w:t>
            </w:r>
            <w:r w:rsidRPr="00BF0A38">
              <w:rPr>
                <w:rFonts w:ascii="宋体" w:hAnsi="宋体" w:hint="eastAsia"/>
                <w:bCs/>
              </w:rPr>
              <w:t>儒家、道家、墨家、法家的代表人物及其主要观点</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②</w:t>
            </w:r>
            <w:r w:rsidRPr="00BF0A38">
              <w:rPr>
                <w:rFonts w:ascii="宋体" w:hAnsi="宋体" w:hint="eastAsia"/>
                <w:bCs/>
              </w:rPr>
              <w:t>孔子、孟子和荀子对儒家思想形成和发展的重要贡献</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hint="eastAsia"/>
                <w:bCs/>
                <w:szCs w:val="21"/>
              </w:rPr>
            </w:pP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ind w:firstLineChars="100" w:firstLine="210"/>
              <w:rPr>
                <w:rFonts w:ascii="宋体" w:hAnsi="宋体"/>
                <w:bCs/>
                <w:szCs w:val="21"/>
              </w:rPr>
            </w:pPr>
            <w:r w:rsidRPr="00BF0A38">
              <w:rPr>
                <w:rFonts w:ascii="宋体" w:hAnsi="宋体" w:hint="eastAsia"/>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hint="eastAsia"/>
                <w:bCs/>
                <w:szCs w:val="21"/>
              </w:rPr>
            </w:pP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c</w:t>
            </w:r>
          </w:p>
        </w:tc>
      </w:tr>
      <w:tr w:rsidR="00550C1E" w:rsidRPr="00BF0A38" w:rsidTr="003B37C6">
        <w:trPr>
          <w:cantSplit/>
          <w:trHeight w:val="878"/>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2</w:t>
            </w:r>
            <w:r w:rsidRPr="00BF0A38">
              <w:rPr>
                <w:rFonts w:ascii="宋体" w:hAnsi="宋体" w:hint="eastAsia"/>
                <w:bCs/>
                <w:szCs w:val="21"/>
              </w:rPr>
              <w:t>．汉代儒学</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w:t>
            </w:r>
            <w:r w:rsidRPr="00BF0A38">
              <w:rPr>
                <w:rFonts w:ascii="宋体" w:hAnsi="宋体" w:hint="eastAsia"/>
                <w:bCs/>
              </w:rPr>
              <w:t>罢黜百家，倡导儒学</w:t>
            </w:r>
          </w:p>
          <w:p w:rsidR="00550C1E" w:rsidRPr="00BF0A38" w:rsidRDefault="00550C1E" w:rsidP="003B37C6">
            <w:pPr>
              <w:spacing w:line="280" w:lineRule="exact"/>
              <w:ind w:firstLineChars="100" w:firstLine="210"/>
              <w:rPr>
                <w:rFonts w:ascii="宋体" w:hAnsi="宋体"/>
                <w:bCs/>
              </w:rPr>
            </w:pPr>
            <w:r w:rsidRPr="00BF0A38">
              <w:rPr>
                <w:rFonts w:ascii="宋体" w:hAnsi="宋体" w:hint="eastAsia"/>
                <w:bCs/>
                <w:szCs w:val="21"/>
              </w:rPr>
              <w:t>②</w:t>
            </w:r>
            <w:r w:rsidRPr="00BF0A38">
              <w:rPr>
                <w:rFonts w:ascii="宋体" w:hAnsi="宋体" w:hint="eastAsia"/>
                <w:bCs/>
              </w:rPr>
              <w:t>太学的创建</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tc>
      </w:tr>
      <w:tr w:rsidR="00550C1E" w:rsidRPr="00BF0A38" w:rsidTr="003B37C6">
        <w:trPr>
          <w:cantSplit/>
          <w:trHeight w:val="673"/>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3</w:t>
            </w:r>
            <w:r w:rsidRPr="00BF0A38">
              <w:rPr>
                <w:rFonts w:ascii="宋体" w:hAnsi="宋体" w:hint="eastAsia"/>
                <w:bCs/>
                <w:szCs w:val="21"/>
              </w:rPr>
              <w:t>．宋明理学</w:t>
            </w:r>
          </w:p>
          <w:p w:rsidR="00550C1E" w:rsidRPr="00BF0A38" w:rsidRDefault="00550C1E" w:rsidP="003B37C6">
            <w:pPr>
              <w:spacing w:line="280" w:lineRule="exact"/>
              <w:rPr>
                <w:rFonts w:ascii="宋体" w:hAnsi="宋体" w:hint="eastAsia"/>
                <w:bCs/>
                <w:szCs w:val="21"/>
              </w:rPr>
            </w:pPr>
            <w:r w:rsidRPr="00BF0A38">
              <w:rPr>
                <w:rFonts w:ascii="宋体" w:hAnsi="宋体" w:hint="eastAsia"/>
                <w:bCs/>
                <w:szCs w:val="21"/>
              </w:rPr>
              <w:t xml:space="preserve">  宋明理学的代表人物及其思想主张</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hint="eastAsia"/>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hint="eastAsia"/>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tc>
      </w:tr>
      <w:tr w:rsidR="00550C1E" w:rsidRPr="00BF0A38" w:rsidTr="003B37C6">
        <w:trPr>
          <w:cantSplit/>
          <w:trHeight w:val="1195"/>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hint="eastAsia"/>
                <w:bCs/>
                <w:szCs w:val="21"/>
              </w:rPr>
            </w:pPr>
            <w:r w:rsidRPr="00BF0A38">
              <w:rPr>
                <w:rFonts w:ascii="宋体" w:hAnsi="宋体" w:hint="eastAsia"/>
                <w:bCs/>
                <w:szCs w:val="21"/>
              </w:rPr>
              <w:t>▲</w:t>
            </w:r>
            <w:r w:rsidRPr="00BF0A38">
              <w:rPr>
                <w:bCs/>
                <w:szCs w:val="21"/>
              </w:rPr>
              <w:t>4</w:t>
            </w:r>
            <w:r w:rsidRPr="00BF0A38">
              <w:rPr>
                <w:rFonts w:ascii="宋体" w:hAnsi="宋体" w:hint="eastAsia"/>
                <w:bCs/>
                <w:szCs w:val="21"/>
              </w:rPr>
              <w:t>．明末清初的思想活跃局面</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①</w:t>
            </w:r>
            <w:r w:rsidRPr="00BF0A38">
              <w:rPr>
                <w:rFonts w:ascii="宋体" w:hAnsi="宋体" w:cs="宋体" w:hint="eastAsia"/>
                <w:bCs/>
                <w:kern w:val="0"/>
              </w:rPr>
              <w:t>黄宗羲的思想主张及其影响</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②</w:t>
            </w:r>
            <w:r w:rsidRPr="00BF0A38">
              <w:rPr>
                <w:rFonts w:ascii="宋体" w:hAnsi="宋体" w:cs="宋体" w:hint="eastAsia"/>
                <w:bCs/>
                <w:kern w:val="0"/>
              </w:rPr>
              <w:t>顾炎武</w:t>
            </w:r>
            <w:r w:rsidRPr="00BF0A38">
              <w:rPr>
                <w:rFonts w:ascii="宋体" w:hAnsi="宋体" w:hint="eastAsia"/>
                <w:bCs/>
              </w:rPr>
              <w:t>的主要思想主张及其代表作</w:t>
            </w:r>
          </w:p>
          <w:p w:rsidR="00550C1E" w:rsidRPr="00BF0A38" w:rsidRDefault="00550C1E" w:rsidP="003B37C6">
            <w:pPr>
              <w:spacing w:line="280" w:lineRule="exact"/>
              <w:ind w:firstLineChars="100" w:firstLine="210"/>
              <w:rPr>
                <w:rFonts w:ascii="宋体" w:hAnsi="宋体"/>
                <w:bCs/>
              </w:rPr>
            </w:pPr>
            <w:r w:rsidRPr="00BF0A38">
              <w:rPr>
                <w:rFonts w:ascii="宋体" w:hAnsi="宋体" w:hint="eastAsia"/>
                <w:bCs/>
                <w:szCs w:val="21"/>
              </w:rPr>
              <w:t>③</w:t>
            </w:r>
            <w:r w:rsidRPr="00BF0A38">
              <w:rPr>
                <w:rFonts w:ascii="宋体" w:hAnsi="宋体" w:cs="宋体" w:hint="eastAsia"/>
                <w:bCs/>
                <w:kern w:val="0"/>
              </w:rPr>
              <w:t>王夫之的主要思想主张</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rPr>
                <w:rFonts w:ascii="宋体" w:hAnsi="宋体" w:hint="eastAsia"/>
                <w:bCs/>
                <w:szCs w:val="21"/>
              </w:rPr>
            </w:pPr>
            <w:r w:rsidRPr="00BF0A38">
              <w:rPr>
                <w:rFonts w:ascii="宋体" w:hAnsi="宋体" w:hint="eastAsia"/>
                <w:bCs/>
                <w:szCs w:val="21"/>
              </w:rPr>
              <w:t xml:space="preserve">  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rPr>
                <w:rFonts w:ascii="宋体" w:hAnsi="宋体" w:hint="eastAsia"/>
                <w:bCs/>
                <w:szCs w:val="21"/>
              </w:rPr>
            </w:pPr>
            <w:r w:rsidRPr="00BF0A38">
              <w:rPr>
                <w:rFonts w:ascii="宋体" w:hAnsi="宋体" w:hint="eastAsia"/>
                <w:bCs/>
                <w:szCs w:val="21"/>
              </w:rPr>
              <w:t xml:space="preserve">  c</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r>
      <w:tr w:rsidR="00550C1E" w:rsidRPr="00BF0A38" w:rsidTr="003B37C6">
        <w:trPr>
          <w:cantSplit/>
          <w:trHeight w:val="1433"/>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 w:val="24"/>
              </w:rPr>
            </w:pPr>
            <w:r w:rsidRPr="00BF0A38">
              <w:rPr>
                <w:rFonts w:ascii="宋体" w:hAnsi="宋体" w:hint="eastAsia"/>
                <w:bCs/>
                <w:szCs w:val="21"/>
              </w:rPr>
              <w:t>二、古代中国的科学技术与文化</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1</w:t>
            </w:r>
            <w:r w:rsidRPr="00BF0A38">
              <w:rPr>
                <w:rFonts w:ascii="宋体" w:hAnsi="宋体" w:hint="eastAsia"/>
                <w:bCs/>
                <w:szCs w:val="21"/>
              </w:rPr>
              <w:t>．中国古代的科学技术成就</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①造纸术的发明、改进及其影响</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②指南针的发明与应用</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③火药的发明和使用</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cs="宋体" w:hint="eastAsia"/>
                <w:bCs/>
                <w:kern w:val="0"/>
                <w:szCs w:val="21"/>
              </w:rPr>
              <w:t xml:space="preserve">④印刷术的发明、进步及其影响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c</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c</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c</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c </w:t>
            </w:r>
          </w:p>
        </w:tc>
      </w:tr>
      <w:tr w:rsidR="00550C1E" w:rsidRPr="00BF0A38" w:rsidTr="003B37C6">
        <w:trPr>
          <w:cantSplit/>
          <w:trHeight w:val="1124"/>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2</w:t>
            </w:r>
            <w:r w:rsidRPr="00BF0A38">
              <w:rPr>
                <w:rFonts w:ascii="宋体" w:hAnsi="宋体" w:hint="eastAsia"/>
                <w:bCs/>
                <w:szCs w:val="21"/>
              </w:rPr>
              <w:t>．中国的古代艺术</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w:t>
            </w:r>
            <w:r w:rsidRPr="00BF0A38">
              <w:rPr>
                <w:rFonts w:ascii="宋体" w:hAnsi="宋体" w:hint="eastAsia"/>
                <w:bCs/>
              </w:rPr>
              <w:t>汉字的起源与书法的发展</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②东晋、唐、宋时期的书法名家</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③中国传统书画的基本特征</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tc>
      </w:tr>
      <w:tr w:rsidR="00550C1E" w:rsidRPr="00BF0A38" w:rsidTr="003B37C6">
        <w:trPr>
          <w:cantSplit/>
          <w:trHeight w:val="1355"/>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3</w:t>
            </w:r>
            <w:r w:rsidRPr="00BF0A38">
              <w:rPr>
                <w:rFonts w:ascii="宋体" w:hAnsi="宋体" w:hint="eastAsia"/>
                <w:bCs/>
                <w:szCs w:val="21"/>
              </w:rPr>
              <w:t>．中国古典文学的时代特色</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①《诗经》、《离骚》及其对后世文学的影响</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②“诗仙”李白和“诗圣”杜甫</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③著名词人苏轼、柳永、李清照、辛弃疾</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④元杂剧著名作家关汉卿</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⑤明清四大长篇小说</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tc>
      </w:tr>
      <w:tr w:rsidR="00550C1E" w:rsidRPr="00BF0A38" w:rsidTr="003B37C6">
        <w:trPr>
          <w:cantSplit/>
          <w:trHeight w:val="890"/>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 w:val="24"/>
              </w:rPr>
            </w:pPr>
            <w:r w:rsidRPr="00BF0A38">
              <w:rPr>
                <w:rFonts w:ascii="宋体" w:hAnsi="宋体" w:hint="eastAsia"/>
                <w:bCs/>
                <w:szCs w:val="21"/>
              </w:rPr>
              <w:t>三、近代中国思想解放的潮流</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1</w:t>
            </w:r>
            <w:r w:rsidRPr="00BF0A38">
              <w:rPr>
                <w:rFonts w:ascii="宋体" w:hAnsi="宋体" w:hint="eastAsia"/>
                <w:bCs/>
                <w:szCs w:val="21"/>
              </w:rPr>
              <w:t>．“顺乎世界之潮流”</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①林则徐和魏源的主要思想</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②</w:t>
            </w:r>
            <w:r w:rsidRPr="00BF0A38">
              <w:rPr>
                <w:rFonts w:ascii="宋体" w:hAnsi="宋体" w:cs="宋体" w:hint="eastAsia"/>
                <w:bCs/>
                <w:kern w:val="0"/>
              </w:rPr>
              <w:t>维新变法代表人物、主要主张及其影响</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r>
      <w:tr w:rsidR="00550C1E" w:rsidRPr="00BF0A38" w:rsidTr="003B37C6">
        <w:trPr>
          <w:cantSplit/>
          <w:trHeight w:val="1230"/>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2</w:t>
            </w:r>
            <w:r w:rsidRPr="00BF0A38">
              <w:rPr>
                <w:rFonts w:ascii="宋体" w:hAnsi="宋体" w:hint="eastAsia"/>
                <w:bCs/>
                <w:szCs w:val="21"/>
              </w:rPr>
              <w:t>．新文化运动</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w:t>
            </w:r>
            <w:r w:rsidRPr="00BF0A38">
              <w:rPr>
                <w:rFonts w:ascii="宋体" w:hAnsi="宋体" w:hint="eastAsia"/>
                <w:bCs/>
              </w:rPr>
              <w:t>新文化运动的开始标志及代表人物</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②</w:t>
            </w:r>
            <w:r w:rsidRPr="00BF0A38">
              <w:rPr>
                <w:rFonts w:ascii="宋体" w:hAnsi="宋体" w:hint="eastAsia"/>
                <w:bCs/>
              </w:rPr>
              <w:t>新文化运动的主要内容</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③</w:t>
            </w:r>
            <w:r w:rsidRPr="00BF0A38">
              <w:rPr>
                <w:rFonts w:ascii="宋体" w:hAnsi="宋体" w:hint="eastAsia"/>
                <w:bCs/>
              </w:rPr>
              <w:t>新文化运动</w:t>
            </w:r>
            <w:r w:rsidRPr="00BF0A38">
              <w:rPr>
                <w:rFonts w:ascii="宋体" w:hAnsi="宋体" w:cs="宋体" w:hint="eastAsia"/>
                <w:bCs/>
                <w:kern w:val="0"/>
              </w:rPr>
              <w:t>对近代中国思想解放的影响</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c</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 xml:space="preserve">b </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d</w:t>
            </w:r>
          </w:p>
        </w:tc>
      </w:tr>
      <w:tr w:rsidR="00550C1E" w:rsidRPr="00BF0A38" w:rsidTr="003B37C6">
        <w:trPr>
          <w:cantSplit/>
          <w:trHeight w:val="670"/>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 w:val="24"/>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3</w:t>
            </w:r>
            <w:r w:rsidRPr="00BF0A38">
              <w:rPr>
                <w:rFonts w:ascii="宋体" w:hAnsi="宋体" w:hint="eastAsia"/>
                <w:bCs/>
                <w:szCs w:val="21"/>
              </w:rPr>
              <w:t>．马克思主义在中国的传播</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cs="宋体" w:hint="eastAsia"/>
                <w:bCs/>
                <w:kern w:val="0"/>
              </w:rPr>
              <w:t>马克思主义进入中国</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b  </w:t>
            </w:r>
          </w:p>
        </w:tc>
      </w:tr>
      <w:tr w:rsidR="00550C1E" w:rsidRPr="00BF0A38" w:rsidTr="003B37C6">
        <w:trPr>
          <w:cantSplit/>
          <w:trHeight w:val="836"/>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60" w:lineRule="exact"/>
              <w:jc w:val="center"/>
              <w:rPr>
                <w:rFonts w:ascii="宋体" w:hAnsi="宋体"/>
                <w:bCs/>
                <w:szCs w:val="21"/>
              </w:rPr>
            </w:pPr>
            <w:r w:rsidRPr="00BF0A38">
              <w:rPr>
                <w:rFonts w:ascii="宋体" w:hAnsi="宋体" w:hint="eastAsia"/>
                <w:bCs/>
                <w:szCs w:val="21"/>
              </w:rPr>
              <w:t>四、20世纪以来中国重大思想理论成果</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1</w:t>
            </w:r>
            <w:r w:rsidRPr="00BF0A38">
              <w:rPr>
                <w:rFonts w:ascii="宋体" w:hAnsi="宋体" w:hint="eastAsia"/>
                <w:bCs/>
                <w:szCs w:val="21"/>
              </w:rPr>
              <w:t>．孙中山的三民主义</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w:t>
            </w:r>
            <w:r w:rsidRPr="00BF0A38">
              <w:rPr>
                <w:rFonts w:ascii="宋体" w:hAnsi="宋体" w:hint="eastAsia"/>
                <w:bCs/>
              </w:rPr>
              <w:t>中国同盟会的政治纲领</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②</w:t>
            </w:r>
            <w:r w:rsidRPr="00BF0A38">
              <w:rPr>
                <w:rFonts w:ascii="宋体" w:hAnsi="宋体" w:hint="eastAsia"/>
                <w:bCs/>
              </w:rPr>
              <w:t>新三民主义的主要内容及作用</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c</w:t>
            </w:r>
          </w:p>
        </w:tc>
      </w:tr>
      <w:tr w:rsidR="00550C1E" w:rsidRPr="00BF0A38" w:rsidTr="003B37C6">
        <w:trPr>
          <w:cantSplit/>
          <w:trHeight w:val="990"/>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2</w:t>
            </w:r>
            <w:r w:rsidRPr="00BF0A38">
              <w:rPr>
                <w:rFonts w:ascii="宋体" w:hAnsi="宋体" w:hint="eastAsia"/>
                <w:bCs/>
                <w:szCs w:val="21"/>
              </w:rPr>
              <w:t>．毛泽东思想的形成与发展</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w:t>
            </w:r>
            <w:r w:rsidRPr="00BF0A38">
              <w:rPr>
                <w:rFonts w:ascii="宋体" w:hAnsi="宋体" w:hint="eastAsia"/>
                <w:bCs/>
              </w:rPr>
              <w:t>毛泽东思想形成的标志</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②</w:t>
            </w:r>
            <w:r w:rsidRPr="00BF0A38">
              <w:rPr>
                <w:rFonts w:ascii="宋体" w:hAnsi="宋体" w:cs="宋体" w:hint="eastAsia"/>
                <w:bCs/>
                <w:kern w:val="0"/>
              </w:rPr>
              <w:t>毛泽东思想在全党指导地位的确立</w:t>
            </w:r>
            <w:r w:rsidRPr="00BF0A38">
              <w:rPr>
                <w:rFonts w:ascii="宋体" w:hAnsi="宋体" w:hint="eastAsia"/>
                <w:bCs/>
                <w:szCs w:val="21"/>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r>
      <w:tr w:rsidR="00550C1E" w:rsidRPr="00BF0A38" w:rsidTr="003B37C6">
        <w:trPr>
          <w:cantSplit/>
          <w:trHeight w:val="975"/>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3</w:t>
            </w:r>
            <w:r w:rsidRPr="00BF0A38">
              <w:rPr>
                <w:rFonts w:ascii="宋体" w:hAnsi="宋体" w:hint="eastAsia"/>
                <w:bCs/>
                <w:szCs w:val="21"/>
              </w:rPr>
              <w:t>．建设中国特色社会主义理论</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①《解放思想，实事求是，团结一致向前看》</w:t>
            </w:r>
          </w:p>
          <w:p w:rsidR="00550C1E" w:rsidRPr="00BF0A38" w:rsidRDefault="00550C1E" w:rsidP="003B37C6">
            <w:pPr>
              <w:spacing w:line="280" w:lineRule="exact"/>
              <w:ind w:firstLineChars="100" w:firstLine="210"/>
              <w:rPr>
                <w:rFonts w:ascii="宋体" w:hAnsi="宋体"/>
                <w:bCs/>
              </w:rPr>
            </w:pPr>
            <w:r w:rsidRPr="00BF0A38">
              <w:rPr>
                <w:rFonts w:ascii="宋体" w:hAnsi="宋体" w:hint="eastAsia"/>
                <w:bCs/>
                <w:szCs w:val="21"/>
              </w:rPr>
              <w:t>②</w:t>
            </w:r>
            <w:r w:rsidRPr="00BF0A38">
              <w:rPr>
                <w:rFonts w:ascii="宋体" w:hAnsi="宋体" w:hint="eastAsia"/>
                <w:bCs/>
              </w:rPr>
              <w:t>邓小平“南方谈话”和中共十四大</w:t>
            </w:r>
            <w:r w:rsidRPr="00BF0A38">
              <w:rPr>
                <w:rFonts w:ascii="宋体" w:hAnsi="宋体" w:hint="eastAsia"/>
                <w:bCs/>
                <w:szCs w:val="21"/>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 xml:space="preserve">a </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tc>
      </w:tr>
      <w:tr w:rsidR="00550C1E" w:rsidRPr="00BF0A38" w:rsidTr="003B37C6">
        <w:trPr>
          <w:trHeight w:val="1765"/>
        </w:trPr>
        <w:tc>
          <w:tcPr>
            <w:tcW w:w="1080" w:type="dxa"/>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40" w:lineRule="exact"/>
              <w:jc w:val="center"/>
              <w:rPr>
                <w:rFonts w:ascii="宋体" w:hAnsi="宋体"/>
                <w:bCs/>
                <w:szCs w:val="21"/>
              </w:rPr>
            </w:pPr>
            <w:r w:rsidRPr="00BF0A38">
              <w:rPr>
                <w:rFonts w:ascii="宋体" w:hAnsi="宋体" w:hint="eastAsia"/>
                <w:bCs/>
                <w:szCs w:val="21"/>
              </w:rPr>
              <w:t>五、现代中国的文化与科技</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hint="eastAsia"/>
                <w:bCs/>
                <w:szCs w:val="21"/>
              </w:rPr>
            </w:pPr>
            <w:r w:rsidRPr="00BF0A38">
              <w:rPr>
                <w:rFonts w:ascii="宋体" w:hAnsi="宋体" w:hint="eastAsia"/>
                <w:bCs/>
                <w:szCs w:val="21"/>
              </w:rPr>
              <w:t>▲</w:t>
            </w:r>
            <w:r w:rsidRPr="00BF0A38">
              <w:rPr>
                <w:bCs/>
                <w:szCs w:val="21"/>
              </w:rPr>
              <w:t>3</w:t>
            </w:r>
            <w:r w:rsidRPr="00BF0A38">
              <w:rPr>
                <w:rFonts w:ascii="宋体" w:hAnsi="宋体" w:hint="eastAsia"/>
                <w:bCs/>
                <w:szCs w:val="21"/>
              </w:rPr>
              <w:t>．科学技术的发展与成就</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①新中国尖端科技领域和薄弱空白学科的开拓者</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②</w:t>
            </w:r>
            <w:r w:rsidRPr="00BF0A38">
              <w:rPr>
                <w:rFonts w:ascii="宋体" w:hAnsi="宋体" w:hint="eastAsia"/>
                <w:bCs/>
              </w:rPr>
              <w:t>20世纪六七十年代的重大科学技术成就</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③</w:t>
            </w:r>
            <w:r w:rsidRPr="00BF0A38">
              <w:rPr>
                <w:rFonts w:ascii="宋体" w:hAnsi="宋体" w:hint="eastAsia"/>
                <w:bCs/>
              </w:rPr>
              <w:t>“科学技术是第一生产力”的提出</w:t>
            </w:r>
          </w:p>
          <w:p w:rsidR="00550C1E" w:rsidRPr="00BF0A38" w:rsidRDefault="00550C1E" w:rsidP="003B37C6">
            <w:pPr>
              <w:spacing w:line="280" w:lineRule="exact"/>
              <w:ind w:leftChars="100" w:left="420" w:hangingChars="100" w:hanging="210"/>
              <w:rPr>
                <w:rFonts w:ascii="宋体" w:hAnsi="宋体"/>
                <w:bCs/>
              </w:rPr>
            </w:pPr>
            <w:r w:rsidRPr="00BF0A38">
              <w:rPr>
                <w:rFonts w:ascii="宋体" w:hAnsi="宋体" w:cs="宋体" w:hint="eastAsia"/>
                <w:bCs/>
                <w:kern w:val="0"/>
                <w:szCs w:val="21"/>
              </w:rPr>
              <w:t>④</w:t>
            </w:r>
            <w:r w:rsidRPr="00BF0A38">
              <w:rPr>
                <w:rFonts w:ascii="宋体" w:hAnsi="宋体" w:hint="eastAsia"/>
                <w:bCs/>
                <w:szCs w:val="21"/>
              </w:rPr>
              <w:t>改革开放以来，中国在空间技术领域与运载火箭研究方面取得的重大成就</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hint="eastAsia"/>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hint="eastAsia"/>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r>
      <w:tr w:rsidR="00550C1E" w:rsidRPr="00BF0A38" w:rsidTr="003B37C6">
        <w:trPr>
          <w:cantSplit/>
          <w:trHeight w:val="1266"/>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40" w:lineRule="exact"/>
              <w:jc w:val="center"/>
              <w:rPr>
                <w:rFonts w:ascii="宋体" w:hAnsi="宋体"/>
                <w:bCs/>
                <w:szCs w:val="21"/>
              </w:rPr>
            </w:pPr>
            <w:r w:rsidRPr="00BF0A38">
              <w:rPr>
                <w:rFonts w:ascii="宋体" w:hAnsi="宋体" w:hint="eastAsia"/>
                <w:bCs/>
                <w:szCs w:val="21"/>
              </w:rPr>
              <w:t>六、西方人文精神的起源与发展</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2</w:t>
            </w:r>
            <w:r w:rsidRPr="00BF0A38">
              <w:rPr>
                <w:rFonts w:ascii="宋体" w:hAnsi="宋体" w:hint="eastAsia"/>
                <w:bCs/>
                <w:szCs w:val="21"/>
              </w:rPr>
              <w:t>．神权下的自我</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①意大利文艺复兴初期的“三杰”</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②</w:t>
            </w:r>
            <w:r w:rsidRPr="00BF0A38">
              <w:rPr>
                <w:rFonts w:ascii="宋体" w:hAnsi="宋体" w:hint="eastAsia"/>
                <w:bCs/>
              </w:rPr>
              <w:t>莎士比亚与《哈姆雷特》</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③</w:t>
            </w:r>
            <w:r w:rsidRPr="00BF0A38">
              <w:rPr>
                <w:rFonts w:ascii="宋体" w:hAnsi="宋体" w:cs="宋体" w:hint="eastAsia"/>
                <w:bCs/>
                <w:kern w:val="0"/>
              </w:rPr>
              <w:t>文艺复兴时期人文主义的含义</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r>
      <w:tr w:rsidR="00550C1E" w:rsidRPr="00BF0A38" w:rsidTr="003B37C6">
        <w:trPr>
          <w:cantSplit/>
          <w:trHeight w:val="754"/>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 w:val="24"/>
              </w:rPr>
            </w:pPr>
            <w:r w:rsidRPr="00BF0A38">
              <w:rPr>
                <w:rFonts w:ascii="宋体" w:hAnsi="宋体" w:hint="eastAsia"/>
                <w:bCs/>
                <w:szCs w:val="21"/>
              </w:rPr>
              <w:t>▲</w:t>
            </w:r>
            <w:r w:rsidRPr="00BF0A38">
              <w:rPr>
                <w:bCs/>
                <w:szCs w:val="21"/>
              </w:rPr>
              <w:t>3</w:t>
            </w:r>
            <w:r w:rsidRPr="00BF0A38">
              <w:rPr>
                <w:rFonts w:ascii="宋体" w:hAnsi="宋体" w:hint="eastAsia"/>
                <w:bCs/>
                <w:szCs w:val="21"/>
              </w:rPr>
              <w:t>．专制下的启蒙</w:t>
            </w:r>
          </w:p>
          <w:p w:rsidR="00550C1E" w:rsidRPr="00BF0A38" w:rsidRDefault="00550C1E" w:rsidP="003B37C6">
            <w:pPr>
              <w:spacing w:line="280" w:lineRule="exact"/>
              <w:ind w:firstLineChars="100" w:firstLine="210"/>
              <w:rPr>
                <w:rFonts w:ascii="宋体" w:hAnsi="宋体" w:hint="eastAsia"/>
                <w:bCs/>
                <w:kern w:val="0"/>
                <w:szCs w:val="21"/>
              </w:rPr>
            </w:pPr>
            <w:r w:rsidRPr="00BF0A38">
              <w:rPr>
                <w:rFonts w:ascii="宋体" w:hAnsi="宋体" w:hint="eastAsia"/>
                <w:bCs/>
                <w:szCs w:val="21"/>
              </w:rPr>
              <w:t>①欧洲</w:t>
            </w:r>
            <w:r w:rsidRPr="00BF0A38">
              <w:rPr>
                <w:rFonts w:ascii="宋体" w:hAnsi="宋体" w:hint="eastAsia"/>
                <w:bCs/>
                <w:kern w:val="0"/>
                <w:szCs w:val="21"/>
              </w:rPr>
              <w:t>启蒙运动的兴起</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②伏尔泰、孟德斯鸠、卢梭的主要政治主张</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b </w:t>
            </w:r>
          </w:p>
        </w:tc>
      </w:tr>
      <w:tr w:rsidR="00550C1E" w:rsidRPr="00BF0A38" w:rsidTr="003B37C6">
        <w:trPr>
          <w:cantSplit/>
          <w:trHeight w:val="678"/>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4</w:t>
            </w:r>
            <w:r w:rsidRPr="00BF0A38">
              <w:rPr>
                <w:rFonts w:ascii="宋体" w:hAnsi="宋体" w:hint="eastAsia"/>
                <w:bCs/>
                <w:szCs w:val="21"/>
              </w:rPr>
              <w:t>．理性之光与浪漫之声</w:t>
            </w:r>
            <w:r w:rsidRPr="00BF0A38">
              <w:rPr>
                <w:rFonts w:ascii="宋体" w:hAnsi="宋体" w:hint="eastAsia"/>
                <w:bCs/>
                <w:szCs w:val="21"/>
              </w:rPr>
              <w:br/>
              <w:t xml:space="preserve">  启蒙运动对人文主义的发展</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b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c </w:t>
            </w:r>
          </w:p>
        </w:tc>
      </w:tr>
      <w:tr w:rsidR="00550C1E" w:rsidRPr="00BF0A38" w:rsidTr="003B37C6">
        <w:trPr>
          <w:cantSplit/>
          <w:trHeight w:val="930"/>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七、近代以来科学技术的辉煌</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 w:val="24"/>
              </w:rPr>
            </w:pPr>
            <w:r w:rsidRPr="00BF0A38">
              <w:rPr>
                <w:rFonts w:ascii="宋体" w:hAnsi="宋体" w:hint="eastAsia"/>
                <w:bCs/>
                <w:szCs w:val="21"/>
              </w:rPr>
              <w:t>▲1．近代物理学的奠基人和革命者</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①牛顿和</w:t>
            </w:r>
            <w:r w:rsidRPr="00BF0A38">
              <w:rPr>
                <w:rFonts w:ascii="宋体" w:hAnsi="宋体" w:hint="eastAsia"/>
                <w:bCs/>
              </w:rPr>
              <w:t>经典力学</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②</w:t>
            </w:r>
            <w:r w:rsidRPr="00BF0A38">
              <w:rPr>
                <w:rFonts w:ascii="宋体" w:hAnsi="宋体" w:hint="eastAsia"/>
                <w:bCs/>
              </w:rPr>
              <w:t xml:space="preserve">爱因斯坦和相对论 </w:t>
            </w:r>
            <w:r w:rsidRPr="00BF0A38">
              <w:rPr>
                <w:rFonts w:ascii="宋体" w:hAnsi="宋体" w:hint="eastAsia"/>
                <w:bCs/>
                <w:szCs w:val="21"/>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 xml:space="preserve">a </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 xml:space="preserve">c </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c</w:t>
            </w:r>
          </w:p>
        </w:tc>
      </w:tr>
      <w:tr w:rsidR="00550C1E" w:rsidRPr="00BF0A38" w:rsidTr="003B37C6">
        <w:trPr>
          <w:cantSplit/>
          <w:trHeight w:val="639"/>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2</w:t>
            </w:r>
            <w:r w:rsidRPr="00BF0A38">
              <w:rPr>
                <w:rFonts w:ascii="宋体" w:hAnsi="宋体" w:hint="eastAsia"/>
                <w:bCs/>
                <w:szCs w:val="21"/>
              </w:rPr>
              <w:t>．追寻生命的起源</w:t>
            </w:r>
          </w:p>
          <w:p w:rsidR="00550C1E" w:rsidRPr="00BF0A38" w:rsidRDefault="00550C1E" w:rsidP="003B37C6">
            <w:pPr>
              <w:spacing w:line="280" w:lineRule="exact"/>
              <w:ind w:firstLineChars="100" w:firstLine="210"/>
              <w:rPr>
                <w:rFonts w:ascii="宋体" w:hAnsi="宋体"/>
                <w:bCs/>
                <w:sz w:val="24"/>
              </w:rPr>
            </w:pPr>
            <w:r w:rsidRPr="00BF0A38">
              <w:rPr>
                <w:rFonts w:ascii="宋体" w:hAnsi="宋体" w:hint="eastAsia"/>
                <w:bCs/>
                <w:szCs w:val="21"/>
              </w:rPr>
              <w:t>达尔文、赫胥黎及其进化论观点</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b </w:t>
            </w:r>
          </w:p>
        </w:tc>
      </w:tr>
      <w:tr w:rsidR="00550C1E" w:rsidRPr="00BF0A38" w:rsidTr="003B37C6">
        <w:trPr>
          <w:cantSplit/>
          <w:trHeight w:val="613"/>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4</w:t>
            </w:r>
            <w:r w:rsidRPr="00BF0A38">
              <w:rPr>
                <w:rFonts w:ascii="宋体" w:hAnsi="宋体" w:hint="eastAsia"/>
                <w:bCs/>
                <w:szCs w:val="21"/>
              </w:rPr>
              <w:t>．向“距离”挑战</w:t>
            </w:r>
          </w:p>
          <w:p w:rsidR="00550C1E" w:rsidRPr="00BF0A38" w:rsidRDefault="00550C1E" w:rsidP="003B37C6">
            <w:pPr>
              <w:spacing w:line="280" w:lineRule="exact"/>
              <w:rPr>
                <w:rFonts w:ascii="宋体" w:hAnsi="宋体"/>
                <w:bCs/>
                <w:sz w:val="24"/>
              </w:rPr>
            </w:pPr>
            <w:r w:rsidRPr="00BF0A38">
              <w:rPr>
                <w:rFonts w:ascii="宋体" w:hAnsi="宋体" w:hint="eastAsia"/>
                <w:bCs/>
              </w:rPr>
              <w:t xml:space="preserve">  电子计算机与网络技术的发明和发展</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b</w:t>
            </w:r>
          </w:p>
        </w:tc>
      </w:tr>
      <w:tr w:rsidR="00550C1E" w:rsidRPr="00BF0A38" w:rsidTr="003B37C6">
        <w:trPr>
          <w:cantSplit/>
          <w:trHeight w:val="937"/>
        </w:trPr>
        <w:tc>
          <w:tcPr>
            <w:tcW w:w="1080" w:type="dxa"/>
            <w:vMerge w:val="restart"/>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八、19世纪以来的文学艺术</w:t>
            </w: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1</w:t>
            </w:r>
            <w:r w:rsidRPr="00BF0A38">
              <w:rPr>
                <w:rFonts w:ascii="宋体" w:hAnsi="宋体" w:hint="eastAsia"/>
                <w:bCs/>
                <w:szCs w:val="21"/>
              </w:rPr>
              <w:t>．工业革命时代的浪漫情怀</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w:t>
            </w:r>
            <w:r w:rsidRPr="00BF0A38">
              <w:rPr>
                <w:rFonts w:ascii="宋体" w:hAnsi="宋体" w:hint="eastAsia"/>
                <w:bCs/>
              </w:rPr>
              <w:t>拜伦、雨果及其代表作</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②</w:t>
            </w:r>
            <w:r w:rsidRPr="00BF0A38">
              <w:rPr>
                <w:rFonts w:ascii="宋体" w:hAnsi="宋体" w:hint="eastAsia"/>
                <w:bCs/>
              </w:rPr>
              <w:t>贝多芬、舒伯特及其代表作</w:t>
            </w:r>
          </w:p>
          <w:p w:rsidR="00550C1E" w:rsidRPr="00BF0A38" w:rsidRDefault="00550C1E" w:rsidP="003B37C6">
            <w:pPr>
              <w:spacing w:line="280" w:lineRule="exact"/>
              <w:ind w:firstLineChars="100" w:firstLine="210"/>
              <w:rPr>
                <w:rFonts w:ascii="宋体" w:hAnsi="宋体"/>
                <w:bCs/>
                <w:szCs w:val="21"/>
              </w:rPr>
            </w:pPr>
            <w:r w:rsidRPr="00BF0A38">
              <w:rPr>
                <w:rFonts w:ascii="宋体" w:hAnsi="宋体" w:hint="eastAsia"/>
                <w:bCs/>
                <w:szCs w:val="21"/>
              </w:rPr>
              <w:t>③</w:t>
            </w:r>
            <w:r w:rsidRPr="00BF0A38">
              <w:rPr>
                <w:rFonts w:ascii="宋体" w:hAnsi="宋体" w:hint="eastAsia"/>
                <w:bCs/>
              </w:rPr>
              <w:t xml:space="preserve">德拉克洛瓦及其代表作《自由引导人民》 </w:t>
            </w:r>
            <w:r w:rsidRPr="00BF0A38">
              <w:rPr>
                <w:rFonts w:ascii="宋体" w:hAnsi="宋体" w:cs="宋体" w:hint="eastAsia"/>
                <w:bCs/>
                <w:kern w:val="0"/>
                <w:szCs w:val="21"/>
              </w:rPr>
              <w:t xml:space="preserve"> </w:t>
            </w:r>
            <w:r w:rsidRPr="00BF0A38">
              <w:rPr>
                <w:rFonts w:ascii="宋体" w:hAnsi="宋体" w:hint="eastAsia"/>
                <w:bCs/>
                <w:szCs w:val="21"/>
              </w:rPr>
              <w:t xml:space="preserve"> </w:t>
            </w:r>
            <w:r w:rsidRPr="00BF0A38">
              <w:rPr>
                <w:rFonts w:ascii="宋体" w:hAnsi="宋体" w:cs="宋体" w:hint="eastAsia"/>
                <w:bCs/>
                <w:kern w:val="0"/>
                <w:szCs w:val="21"/>
              </w:rPr>
              <w:t xml:space="preserve">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b  </w:t>
            </w:r>
          </w:p>
        </w:tc>
      </w:tr>
      <w:tr w:rsidR="00550C1E" w:rsidRPr="00BF0A38" w:rsidTr="003B37C6">
        <w:trPr>
          <w:cantSplit/>
          <w:trHeight w:val="945"/>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2</w:t>
            </w:r>
            <w:r w:rsidRPr="00BF0A38">
              <w:rPr>
                <w:rFonts w:ascii="宋体" w:hAnsi="宋体" w:hint="eastAsia"/>
                <w:bCs/>
                <w:szCs w:val="21"/>
              </w:rPr>
              <w:t>．碰撞与冲突</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①</w:t>
            </w:r>
            <w:r w:rsidRPr="00BF0A38">
              <w:rPr>
                <w:rFonts w:ascii="宋体" w:hAnsi="宋体" w:hint="eastAsia"/>
                <w:bCs/>
              </w:rPr>
              <w:t>司汤达、巴尔扎克、列夫·托尔斯泰及其代表作</w:t>
            </w:r>
          </w:p>
          <w:p w:rsidR="00550C1E" w:rsidRPr="00BF0A38" w:rsidRDefault="00550C1E" w:rsidP="003B37C6">
            <w:pPr>
              <w:spacing w:line="280" w:lineRule="exact"/>
              <w:ind w:firstLineChars="100" w:firstLine="210"/>
              <w:rPr>
                <w:rFonts w:ascii="宋体" w:hAnsi="宋体" w:hint="eastAsia"/>
                <w:bCs/>
              </w:rPr>
            </w:pPr>
            <w:r w:rsidRPr="00BF0A38">
              <w:rPr>
                <w:rFonts w:ascii="宋体" w:hAnsi="宋体" w:hint="eastAsia"/>
                <w:bCs/>
                <w:szCs w:val="21"/>
              </w:rPr>
              <w:t>②</w:t>
            </w:r>
            <w:r w:rsidRPr="00BF0A38">
              <w:rPr>
                <w:rFonts w:ascii="宋体" w:hAnsi="宋体" w:hint="eastAsia"/>
                <w:bCs/>
              </w:rPr>
              <w:t>柴可夫斯基及其代表作《天鹅湖》</w:t>
            </w:r>
          </w:p>
          <w:p w:rsidR="00550C1E" w:rsidRPr="00BF0A38" w:rsidRDefault="00550C1E" w:rsidP="003B37C6">
            <w:pPr>
              <w:spacing w:line="280" w:lineRule="exact"/>
              <w:ind w:firstLineChars="100" w:firstLine="210"/>
              <w:rPr>
                <w:rFonts w:ascii="宋体" w:hAnsi="宋体"/>
                <w:bCs/>
              </w:rPr>
            </w:pPr>
            <w:r w:rsidRPr="00BF0A38">
              <w:rPr>
                <w:rFonts w:ascii="宋体" w:hAnsi="宋体" w:hint="eastAsia"/>
                <w:bCs/>
                <w:szCs w:val="21"/>
              </w:rPr>
              <w:t>③列宾、莫奈、凡·高及其代表作</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tc>
      </w:tr>
      <w:tr w:rsidR="00550C1E" w:rsidRPr="00BF0A38" w:rsidTr="003B37C6">
        <w:trPr>
          <w:cantSplit/>
          <w:trHeight w:val="627"/>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3</w:t>
            </w:r>
            <w:r w:rsidRPr="00BF0A38">
              <w:rPr>
                <w:rFonts w:ascii="宋体" w:hAnsi="宋体" w:hint="eastAsia"/>
                <w:bCs/>
                <w:szCs w:val="21"/>
              </w:rPr>
              <w:t>．打破隔离的坚冰</w:t>
            </w:r>
          </w:p>
          <w:p w:rsidR="00550C1E" w:rsidRPr="00BF0A38" w:rsidRDefault="00550C1E" w:rsidP="003B37C6">
            <w:pPr>
              <w:spacing w:line="280" w:lineRule="exact"/>
              <w:rPr>
                <w:rFonts w:ascii="宋体" w:hAnsi="宋体"/>
                <w:bCs/>
                <w:szCs w:val="21"/>
              </w:rPr>
            </w:pPr>
            <w:r w:rsidRPr="00BF0A38">
              <w:rPr>
                <w:rFonts w:ascii="宋体" w:hAnsi="宋体" w:hint="eastAsia"/>
                <w:bCs/>
              </w:rPr>
              <w:t xml:space="preserve">  罗曼·罗兰、海明威、泰戈尔及其代表作</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a </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 xml:space="preserve">b </w:t>
            </w:r>
          </w:p>
        </w:tc>
      </w:tr>
      <w:tr w:rsidR="00550C1E" w:rsidRPr="00BF0A38" w:rsidTr="003B37C6">
        <w:trPr>
          <w:cantSplit/>
          <w:trHeight w:val="918"/>
        </w:trPr>
        <w:tc>
          <w:tcPr>
            <w:tcW w:w="1080" w:type="dxa"/>
            <w:vMerge/>
            <w:tcBorders>
              <w:top w:val="single" w:sz="4" w:space="0" w:color="auto"/>
              <w:left w:val="single" w:sz="4" w:space="0" w:color="auto"/>
              <w:bottom w:val="single" w:sz="4" w:space="0" w:color="auto"/>
              <w:right w:val="single" w:sz="4" w:space="0" w:color="auto"/>
            </w:tcBorders>
            <w:vAlign w:val="center"/>
          </w:tcPr>
          <w:p w:rsidR="00550C1E" w:rsidRPr="00BF0A38" w:rsidRDefault="00550C1E" w:rsidP="003B37C6">
            <w:pPr>
              <w:widowControl/>
              <w:jc w:val="left"/>
              <w:rPr>
                <w:rFonts w:ascii="宋体" w:hAnsi="宋体"/>
                <w:bCs/>
                <w:szCs w:val="21"/>
              </w:rPr>
            </w:pPr>
          </w:p>
        </w:tc>
        <w:tc>
          <w:tcPr>
            <w:tcW w:w="594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rPr>
                <w:rFonts w:ascii="宋体" w:hAnsi="宋体"/>
                <w:bCs/>
                <w:szCs w:val="21"/>
              </w:rPr>
            </w:pPr>
            <w:r w:rsidRPr="00BF0A38">
              <w:rPr>
                <w:rFonts w:ascii="宋体" w:hAnsi="宋体" w:hint="eastAsia"/>
                <w:bCs/>
                <w:szCs w:val="21"/>
              </w:rPr>
              <w:t>▲</w:t>
            </w:r>
            <w:r w:rsidRPr="00BF0A38">
              <w:rPr>
                <w:bCs/>
                <w:szCs w:val="21"/>
              </w:rPr>
              <w:t>4</w:t>
            </w:r>
            <w:r w:rsidRPr="00BF0A38">
              <w:rPr>
                <w:rFonts w:ascii="宋体" w:hAnsi="宋体" w:hint="eastAsia"/>
                <w:bCs/>
                <w:szCs w:val="21"/>
              </w:rPr>
              <w:t>．与时俱进的文学艺术</w:t>
            </w:r>
          </w:p>
          <w:p w:rsidR="00550C1E" w:rsidRPr="00BF0A38" w:rsidRDefault="00550C1E" w:rsidP="003B37C6">
            <w:pPr>
              <w:spacing w:line="280" w:lineRule="exact"/>
              <w:ind w:firstLineChars="100" w:firstLine="210"/>
              <w:rPr>
                <w:rFonts w:ascii="宋体" w:hAnsi="宋体" w:hint="eastAsia"/>
                <w:bCs/>
                <w:szCs w:val="21"/>
              </w:rPr>
            </w:pPr>
            <w:r w:rsidRPr="00BF0A38">
              <w:rPr>
                <w:rFonts w:ascii="宋体" w:hAnsi="宋体" w:hint="eastAsia"/>
                <w:bCs/>
                <w:szCs w:val="21"/>
              </w:rPr>
              <w:t>①</w:t>
            </w:r>
            <w:r w:rsidRPr="00BF0A38">
              <w:rPr>
                <w:rFonts w:ascii="宋体" w:hAnsi="宋体" w:hint="eastAsia"/>
                <w:bCs/>
              </w:rPr>
              <w:t>摇滚乐的发展</w:t>
            </w:r>
          </w:p>
          <w:p w:rsidR="00550C1E" w:rsidRPr="00BF0A38" w:rsidRDefault="00550C1E" w:rsidP="003B37C6">
            <w:pPr>
              <w:spacing w:line="280" w:lineRule="exact"/>
              <w:ind w:firstLineChars="100" w:firstLine="210"/>
              <w:rPr>
                <w:rFonts w:ascii="宋体" w:hAnsi="宋体"/>
                <w:bCs/>
                <w:szCs w:val="21"/>
              </w:rPr>
            </w:pPr>
            <w:r w:rsidRPr="00BF0A38">
              <w:rPr>
                <w:rFonts w:ascii="宋体" w:hAnsi="宋体" w:hint="eastAsia"/>
                <w:bCs/>
                <w:szCs w:val="21"/>
              </w:rPr>
              <w:t>②</w:t>
            </w:r>
            <w:r w:rsidRPr="00BF0A38">
              <w:rPr>
                <w:rFonts w:ascii="宋体" w:hAnsi="宋体" w:hint="eastAsia"/>
                <w:bCs/>
                <w:szCs w:val="44"/>
              </w:rPr>
              <w:t>电影、电视艺术的诞生和发展</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a</w:t>
            </w:r>
          </w:p>
          <w:p w:rsidR="00550C1E" w:rsidRPr="00BF0A38" w:rsidRDefault="00550C1E" w:rsidP="003B37C6">
            <w:pPr>
              <w:spacing w:line="280" w:lineRule="exact"/>
              <w:jc w:val="center"/>
              <w:rPr>
                <w:rFonts w:ascii="宋体" w:hAnsi="宋体"/>
                <w:bCs/>
                <w:szCs w:val="21"/>
              </w:rPr>
            </w:pPr>
            <w:r w:rsidRPr="00BF0A38">
              <w:rPr>
                <w:rFonts w:ascii="宋体" w:hAnsi="宋体" w:hint="eastAsia"/>
                <w:bCs/>
                <w:szCs w:val="21"/>
              </w:rPr>
              <w:t>a</w:t>
            </w:r>
          </w:p>
        </w:tc>
        <w:tc>
          <w:tcPr>
            <w:tcW w:w="720" w:type="dxa"/>
            <w:tcBorders>
              <w:top w:val="single" w:sz="4" w:space="0" w:color="auto"/>
              <w:left w:val="single" w:sz="4" w:space="0" w:color="auto"/>
              <w:bottom w:val="single" w:sz="4" w:space="0" w:color="auto"/>
              <w:right w:val="single" w:sz="4" w:space="0" w:color="auto"/>
            </w:tcBorders>
          </w:tcPr>
          <w:p w:rsidR="00550C1E" w:rsidRPr="00BF0A38" w:rsidRDefault="00550C1E" w:rsidP="003B37C6">
            <w:pPr>
              <w:spacing w:line="280" w:lineRule="exact"/>
              <w:jc w:val="center"/>
              <w:rPr>
                <w:rFonts w:ascii="宋体" w:hAnsi="宋体"/>
                <w:bCs/>
                <w:szCs w:val="21"/>
              </w:rPr>
            </w:pP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 xml:space="preserve">b </w:t>
            </w:r>
          </w:p>
          <w:p w:rsidR="00550C1E" w:rsidRPr="00BF0A38" w:rsidRDefault="00550C1E" w:rsidP="003B37C6">
            <w:pPr>
              <w:spacing w:line="280" w:lineRule="exact"/>
              <w:jc w:val="center"/>
              <w:rPr>
                <w:rFonts w:ascii="宋体" w:hAnsi="宋体" w:hint="eastAsia"/>
                <w:bCs/>
                <w:szCs w:val="21"/>
              </w:rPr>
            </w:pPr>
            <w:r w:rsidRPr="00BF0A38">
              <w:rPr>
                <w:rFonts w:ascii="宋体" w:hAnsi="宋体" w:hint="eastAsia"/>
                <w:bCs/>
                <w:szCs w:val="21"/>
              </w:rPr>
              <w:t>b</w:t>
            </w:r>
          </w:p>
        </w:tc>
      </w:tr>
    </w:tbl>
    <w:p w:rsidR="00550C1E" w:rsidRPr="00BF0A38" w:rsidRDefault="00550C1E" w:rsidP="00550C1E">
      <w:pPr>
        <w:rPr>
          <w:bCs/>
        </w:rPr>
      </w:pPr>
    </w:p>
    <w:p w:rsidR="00550C1E" w:rsidRPr="00BF0A38" w:rsidRDefault="00550C1E" w:rsidP="00550C1E">
      <w:pPr>
        <w:rPr>
          <w:rFonts w:hint="eastAsia"/>
          <w:bCs/>
        </w:rPr>
      </w:pPr>
    </w:p>
    <w:p w:rsidR="00550C1E" w:rsidRPr="00BF0A38" w:rsidRDefault="00550C1E" w:rsidP="00550C1E">
      <w:pPr>
        <w:rPr>
          <w:rFonts w:hint="eastAsia"/>
          <w:bCs/>
        </w:rPr>
      </w:pPr>
    </w:p>
    <w:p w:rsidR="00550C1E" w:rsidRPr="00BF0A38" w:rsidRDefault="00550C1E" w:rsidP="00550C1E">
      <w:pPr>
        <w:rPr>
          <w:rFonts w:hint="eastAsia"/>
          <w:bCs/>
        </w:rPr>
      </w:pPr>
    </w:p>
    <w:p w:rsidR="00550C1E" w:rsidRPr="00BF0A38" w:rsidRDefault="00550C1E" w:rsidP="00550C1E">
      <w:pPr>
        <w:rPr>
          <w:rFonts w:hint="eastAsia"/>
          <w:bCs/>
        </w:rPr>
      </w:pPr>
    </w:p>
    <w:p w:rsidR="00550C1E" w:rsidRPr="00BF0A38" w:rsidRDefault="00550C1E" w:rsidP="00550C1E">
      <w:pPr>
        <w:rPr>
          <w:bCs/>
        </w:rPr>
      </w:pPr>
    </w:p>
    <w:p w:rsidR="00550C1E" w:rsidRPr="00BF0A38" w:rsidRDefault="00550C1E" w:rsidP="00550C1E">
      <w:pPr>
        <w:spacing w:line="300" w:lineRule="auto"/>
        <w:rPr>
          <w:rFonts w:ascii="宋体" w:hAnsi="宋体" w:hint="eastAsia"/>
          <w:bCs/>
          <w:sz w:val="24"/>
        </w:rPr>
      </w:pPr>
    </w:p>
    <w:p w:rsidR="00550C1E" w:rsidRPr="00BF0A38" w:rsidRDefault="00550C1E" w:rsidP="00550C1E">
      <w:pPr>
        <w:ind w:firstLineChars="150" w:firstLine="450"/>
        <w:jc w:val="center"/>
        <w:rPr>
          <w:rFonts w:ascii="黑体" w:eastAsia="黑体" w:hAnsi="黑体" w:hint="eastAsia"/>
          <w:bCs/>
          <w:sz w:val="30"/>
          <w:szCs w:val="30"/>
        </w:rPr>
      </w:pPr>
      <w:r w:rsidRPr="00BF0A38">
        <w:rPr>
          <w:rFonts w:ascii="黑体" w:eastAsia="黑体" w:hAnsi="黑体"/>
          <w:bCs/>
          <w:sz w:val="30"/>
          <w:szCs w:val="30"/>
        </w:rPr>
        <w:br w:type="page"/>
      </w:r>
      <w:r w:rsidRPr="00BF0A38">
        <w:rPr>
          <w:rFonts w:ascii="黑体" w:eastAsia="黑体" w:hAnsi="黑体" w:hint="eastAsia"/>
          <w:bCs/>
          <w:sz w:val="30"/>
          <w:szCs w:val="30"/>
        </w:rPr>
        <w:lastRenderedPageBreak/>
        <w:t>考试形式与试卷结构</w:t>
      </w:r>
    </w:p>
    <w:p w:rsidR="00550C1E" w:rsidRPr="00BF0A38" w:rsidRDefault="00550C1E" w:rsidP="00550C1E">
      <w:pPr>
        <w:ind w:firstLineChars="100" w:firstLine="280"/>
        <w:rPr>
          <w:rFonts w:ascii="宋体" w:hAnsi="宋体" w:hint="eastAsia"/>
          <w:bCs/>
          <w:sz w:val="28"/>
          <w:szCs w:val="28"/>
        </w:rPr>
      </w:pPr>
      <w:r w:rsidRPr="00BF0A38">
        <w:rPr>
          <w:rFonts w:ascii="宋体" w:hAnsi="宋体" w:hint="eastAsia"/>
          <w:bCs/>
          <w:sz w:val="28"/>
          <w:szCs w:val="28"/>
        </w:rPr>
        <w:t>（一）考试形式</w:t>
      </w:r>
    </w:p>
    <w:p w:rsidR="00550C1E" w:rsidRPr="00BF0A38" w:rsidRDefault="00550C1E" w:rsidP="00550C1E">
      <w:pPr>
        <w:spacing w:line="300" w:lineRule="auto"/>
        <w:ind w:firstLineChars="250" w:firstLine="525"/>
        <w:rPr>
          <w:rFonts w:ascii="宋体" w:hAnsi="宋体" w:hint="eastAsia"/>
          <w:bCs/>
          <w:sz w:val="24"/>
        </w:rPr>
      </w:pPr>
      <w:r w:rsidRPr="00BF0A38">
        <w:rPr>
          <w:rFonts w:ascii="宋体" w:hAnsi="宋体" w:hint="eastAsia"/>
          <w:bCs/>
        </w:rPr>
        <w:t>高中历史学业水平考试采用闭卷笔答形式。考试时间为80分钟。全卷满分为100分。</w:t>
      </w:r>
      <w:r w:rsidRPr="00BF0A38">
        <w:rPr>
          <w:rFonts w:ascii="宋体" w:hAnsi="宋体" w:hint="eastAsia"/>
          <w:bCs/>
          <w:sz w:val="24"/>
        </w:rPr>
        <w:t xml:space="preserve"> </w:t>
      </w:r>
    </w:p>
    <w:p w:rsidR="00550C1E" w:rsidRPr="00BF0A38" w:rsidRDefault="00550C1E" w:rsidP="00550C1E">
      <w:pPr>
        <w:ind w:firstLineChars="100" w:firstLine="280"/>
        <w:rPr>
          <w:rFonts w:ascii="宋体" w:hAnsi="宋体" w:hint="eastAsia"/>
          <w:bCs/>
          <w:sz w:val="28"/>
          <w:szCs w:val="28"/>
        </w:rPr>
      </w:pPr>
      <w:r w:rsidRPr="00BF0A38">
        <w:rPr>
          <w:rFonts w:ascii="宋体" w:hAnsi="宋体" w:hint="eastAsia"/>
          <w:bCs/>
          <w:sz w:val="28"/>
          <w:szCs w:val="28"/>
        </w:rPr>
        <w:t>（二）试卷结构</w:t>
      </w:r>
    </w:p>
    <w:p w:rsidR="00550C1E" w:rsidRPr="00BF0A38" w:rsidRDefault="00550C1E" w:rsidP="00550C1E">
      <w:pPr>
        <w:spacing w:line="360" w:lineRule="exact"/>
        <w:ind w:firstLineChars="250" w:firstLine="525"/>
        <w:rPr>
          <w:bCs/>
        </w:rPr>
      </w:pPr>
      <w:r w:rsidRPr="00BF0A38">
        <w:rPr>
          <w:rFonts w:hint="eastAsia"/>
          <w:bCs/>
        </w:rPr>
        <w:t>1</w:t>
      </w:r>
      <w:r w:rsidRPr="00BF0A38">
        <w:rPr>
          <w:rFonts w:hint="eastAsia"/>
          <w:bCs/>
        </w:rPr>
        <w:t>．</w:t>
      </w:r>
      <w:r w:rsidRPr="00BF0A38">
        <w:rPr>
          <w:bCs/>
        </w:rPr>
        <w:t>考试内容分布</w:t>
      </w:r>
    </w:p>
    <w:p w:rsidR="00550C1E" w:rsidRPr="00BF0A38" w:rsidRDefault="00550C1E" w:rsidP="00550C1E">
      <w:pPr>
        <w:spacing w:line="360" w:lineRule="exact"/>
        <w:ind w:firstLineChars="50" w:firstLine="105"/>
        <w:rPr>
          <w:bCs/>
        </w:rPr>
      </w:pPr>
      <w:r w:rsidRPr="00BF0A38">
        <w:rPr>
          <w:bCs/>
        </w:rPr>
        <w:t xml:space="preserve">    </w:t>
      </w:r>
      <w:r w:rsidRPr="00BF0A38">
        <w:rPr>
          <w:bCs/>
        </w:rPr>
        <w:t>必修第一册</w:t>
      </w:r>
      <w:r w:rsidRPr="00BF0A38">
        <w:rPr>
          <w:bCs/>
        </w:rPr>
        <w:t xml:space="preserve">  40±5%</w:t>
      </w:r>
    </w:p>
    <w:p w:rsidR="00550C1E" w:rsidRPr="00BF0A38" w:rsidRDefault="00550C1E" w:rsidP="00550C1E">
      <w:pPr>
        <w:spacing w:line="360" w:lineRule="exact"/>
        <w:ind w:firstLineChars="250" w:firstLine="525"/>
        <w:rPr>
          <w:bCs/>
        </w:rPr>
      </w:pPr>
      <w:r w:rsidRPr="00BF0A38">
        <w:rPr>
          <w:bCs/>
        </w:rPr>
        <w:t>必修第二册</w:t>
      </w:r>
      <w:r w:rsidRPr="00BF0A38">
        <w:rPr>
          <w:bCs/>
        </w:rPr>
        <w:t xml:space="preserve">  30±5%</w:t>
      </w:r>
    </w:p>
    <w:p w:rsidR="00550C1E" w:rsidRPr="00BF0A38" w:rsidRDefault="00550C1E" w:rsidP="00550C1E">
      <w:pPr>
        <w:spacing w:line="360" w:lineRule="exact"/>
        <w:ind w:firstLineChars="250" w:firstLine="525"/>
        <w:rPr>
          <w:bCs/>
        </w:rPr>
      </w:pPr>
      <w:r w:rsidRPr="00BF0A38">
        <w:rPr>
          <w:bCs/>
        </w:rPr>
        <w:t>必修第三册</w:t>
      </w:r>
      <w:r w:rsidRPr="00BF0A38">
        <w:rPr>
          <w:bCs/>
        </w:rPr>
        <w:t xml:space="preserve">  30±5%</w:t>
      </w:r>
    </w:p>
    <w:p w:rsidR="00550C1E" w:rsidRPr="00BF0A38" w:rsidRDefault="00550C1E" w:rsidP="00550C1E">
      <w:pPr>
        <w:spacing w:line="360" w:lineRule="exact"/>
        <w:ind w:firstLineChars="250" w:firstLine="525"/>
        <w:rPr>
          <w:bCs/>
        </w:rPr>
      </w:pPr>
      <w:r w:rsidRPr="00BF0A38">
        <w:rPr>
          <w:rFonts w:hint="eastAsia"/>
          <w:bCs/>
        </w:rPr>
        <w:t>2</w:t>
      </w:r>
      <w:r w:rsidRPr="00BF0A38">
        <w:rPr>
          <w:rFonts w:hint="eastAsia"/>
          <w:bCs/>
        </w:rPr>
        <w:t>．</w:t>
      </w:r>
      <w:r w:rsidRPr="00BF0A38">
        <w:rPr>
          <w:bCs/>
        </w:rPr>
        <w:t>考试要求分布</w:t>
      </w:r>
    </w:p>
    <w:p w:rsidR="00550C1E" w:rsidRPr="00BF0A38" w:rsidRDefault="00550C1E" w:rsidP="00550C1E">
      <w:pPr>
        <w:spacing w:line="360" w:lineRule="exact"/>
        <w:ind w:firstLineChars="250" w:firstLine="525"/>
        <w:rPr>
          <w:bCs/>
        </w:rPr>
      </w:pPr>
      <w:r w:rsidRPr="00BF0A38">
        <w:rPr>
          <w:bCs/>
        </w:rPr>
        <w:t>识记、理解</w:t>
      </w:r>
      <w:r w:rsidRPr="00BF0A38">
        <w:rPr>
          <w:bCs/>
        </w:rPr>
        <w:t xml:space="preserve"> </w:t>
      </w:r>
      <w:r w:rsidRPr="00BF0A38">
        <w:rPr>
          <w:bCs/>
        </w:rPr>
        <w:t>约</w:t>
      </w:r>
      <w:r w:rsidRPr="00BF0A38">
        <w:rPr>
          <w:bCs/>
        </w:rPr>
        <w:t>6</w:t>
      </w:r>
      <w:r w:rsidRPr="00BF0A38">
        <w:rPr>
          <w:rFonts w:hint="eastAsia"/>
          <w:bCs/>
        </w:rPr>
        <w:t>5</w:t>
      </w:r>
      <w:r w:rsidRPr="00BF0A38">
        <w:rPr>
          <w:bCs/>
        </w:rPr>
        <w:t xml:space="preserve">±5%     </w:t>
      </w:r>
    </w:p>
    <w:p w:rsidR="00550C1E" w:rsidRPr="00BF0A38" w:rsidRDefault="00550C1E" w:rsidP="00550C1E">
      <w:pPr>
        <w:spacing w:line="360" w:lineRule="exact"/>
        <w:ind w:firstLineChars="250" w:firstLine="525"/>
        <w:rPr>
          <w:bCs/>
        </w:rPr>
      </w:pPr>
      <w:r w:rsidRPr="00BF0A38">
        <w:rPr>
          <w:bCs/>
        </w:rPr>
        <w:t>应用、综合</w:t>
      </w:r>
      <w:r w:rsidRPr="00BF0A38">
        <w:rPr>
          <w:bCs/>
        </w:rPr>
        <w:t xml:space="preserve"> </w:t>
      </w:r>
      <w:r w:rsidRPr="00BF0A38">
        <w:rPr>
          <w:bCs/>
        </w:rPr>
        <w:t>约</w:t>
      </w:r>
      <w:r w:rsidRPr="00BF0A38">
        <w:rPr>
          <w:rFonts w:hint="eastAsia"/>
          <w:bCs/>
        </w:rPr>
        <w:t>35</w:t>
      </w:r>
      <w:r w:rsidRPr="00BF0A38">
        <w:rPr>
          <w:bCs/>
        </w:rPr>
        <w:t>±5%</w:t>
      </w:r>
    </w:p>
    <w:p w:rsidR="00550C1E" w:rsidRPr="00BF0A38" w:rsidRDefault="00550C1E" w:rsidP="00550C1E">
      <w:pPr>
        <w:spacing w:line="360" w:lineRule="exact"/>
        <w:ind w:firstLineChars="250" w:firstLine="525"/>
        <w:rPr>
          <w:bCs/>
        </w:rPr>
      </w:pPr>
      <w:r w:rsidRPr="00BF0A38">
        <w:rPr>
          <w:rFonts w:hint="eastAsia"/>
          <w:bCs/>
        </w:rPr>
        <w:t>3</w:t>
      </w:r>
      <w:r w:rsidRPr="00BF0A38">
        <w:rPr>
          <w:rFonts w:hint="eastAsia"/>
          <w:bCs/>
        </w:rPr>
        <w:t>．</w:t>
      </w:r>
      <w:r w:rsidRPr="00BF0A38">
        <w:rPr>
          <w:bCs/>
        </w:rPr>
        <w:t>试题类型分布</w:t>
      </w:r>
    </w:p>
    <w:p w:rsidR="00550C1E" w:rsidRPr="00BF0A38" w:rsidRDefault="00550C1E" w:rsidP="00550C1E">
      <w:pPr>
        <w:spacing w:line="360" w:lineRule="exact"/>
        <w:ind w:firstLineChars="250" w:firstLine="525"/>
        <w:rPr>
          <w:bCs/>
        </w:rPr>
      </w:pPr>
      <w:r w:rsidRPr="00BF0A38">
        <w:rPr>
          <w:bCs/>
        </w:rPr>
        <w:t>选择题</w:t>
      </w:r>
      <w:r w:rsidRPr="00BF0A38">
        <w:rPr>
          <w:bCs/>
        </w:rPr>
        <w:t xml:space="preserve">  </w:t>
      </w:r>
      <w:r w:rsidRPr="00BF0A38">
        <w:rPr>
          <w:rFonts w:hint="eastAsia"/>
          <w:bCs/>
        </w:rPr>
        <w:t xml:space="preserve">  </w:t>
      </w:r>
      <w:r w:rsidRPr="00BF0A38">
        <w:rPr>
          <w:bCs/>
        </w:rPr>
        <w:t>80%</w:t>
      </w:r>
    </w:p>
    <w:p w:rsidR="00550C1E" w:rsidRPr="00BF0A38" w:rsidRDefault="00550C1E" w:rsidP="00550C1E">
      <w:pPr>
        <w:spacing w:line="360" w:lineRule="exact"/>
        <w:ind w:firstLineChars="250" w:firstLine="525"/>
        <w:rPr>
          <w:rFonts w:hint="eastAsia"/>
          <w:bCs/>
        </w:rPr>
      </w:pPr>
      <w:r w:rsidRPr="00BF0A38">
        <w:rPr>
          <w:bCs/>
        </w:rPr>
        <w:t>非选择题</w:t>
      </w:r>
      <w:r w:rsidRPr="00BF0A38">
        <w:rPr>
          <w:bCs/>
        </w:rPr>
        <w:t xml:space="preserve">  20%</w:t>
      </w:r>
    </w:p>
    <w:p w:rsidR="00550C1E" w:rsidRPr="00BF0A38" w:rsidRDefault="00550C1E" w:rsidP="00550C1E">
      <w:pPr>
        <w:spacing w:line="360" w:lineRule="exact"/>
        <w:ind w:firstLineChars="250" w:firstLine="525"/>
        <w:rPr>
          <w:bCs/>
        </w:rPr>
      </w:pPr>
      <w:r w:rsidRPr="00BF0A38">
        <w:rPr>
          <w:rFonts w:hint="eastAsia"/>
          <w:bCs/>
        </w:rPr>
        <w:t>4</w:t>
      </w:r>
      <w:r w:rsidRPr="00BF0A38">
        <w:rPr>
          <w:rFonts w:hint="eastAsia"/>
          <w:bCs/>
        </w:rPr>
        <w:t>．</w:t>
      </w:r>
      <w:r w:rsidRPr="00BF0A38">
        <w:rPr>
          <w:bCs/>
        </w:rPr>
        <w:t>试题难度分布</w:t>
      </w:r>
    </w:p>
    <w:p w:rsidR="00550C1E" w:rsidRPr="00BF0A38" w:rsidRDefault="00550C1E" w:rsidP="00550C1E">
      <w:pPr>
        <w:spacing w:line="360" w:lineRule="exact"/>
        <w:ind w:firstLineChars="250" w:firstLine="525"/>
        <w:rPr>
          <w:bCs/>
        </w:rPr>
      </w:pPr>
      <w:r w:rsidRPr="00BF0A38">
        <w:rPr>
          <w:bCs/>
        </w:rPr>
        <w:t>容易题</w:t>
      </w:r>
      <w:r w:rsidRPr="00BF0A38">
        <w:rPr>
          <w:bCs/>
        </w:rPr>
        <w:t xml:space="preserve">  </w:t>
      </w:r>
      <w:r w:rsidRPr="00BF0A38">
        <w:rPr>
          <w:bCs/>
        </w:rPr>
        <w:t>约</w:t>
      </w:r>
      <w:r w:rsidRPr="00BF0A38">
        <w:rPr>
          <w:bCs/>
        </w:rPr>
        <w:t>70%</w:t>
      </w:r>
    </w:p>
    <w:p w:rsidR="00550C1E" w:rsidRPr="00BF0A38" w:rsidRDefault="00550C1E" w:rsidP="00550C1E">
      <w:pPr>
        <w:spacing w:line="360" w:lineRule="exact"/>
        <w:ind w:firstLineChars="250" w:firstLine="525"/>
        <w:rPr>
          <w:bCs/>
        </w:rPr>
      </w:pPr>
      <w:r w:rsidRPr="00BF0A38">
        <w:rPr>
          <w:bCs/>
        </w:rPr>
        <w:t>稍难题</w:t>
      </w:r>
      <w:r w:rsidRPr="00BF0A38">
        <w:rPr>
          <w:bCs/>
        </w:rPr>
        <w:t xml:space="preserve">  </w:t>
      </w:r>
      <w:r w:rsidRPr="00BF0A38">
        <w:rPr>
          <w:bCs/>
        </w:rPr>
        <w:t>约</w:t>
      </w:r>
      <w:r w:rsidRPr="00BF0A38">
        <w:rPr>
          <w:bCs/>
        </w:rPr>
        <w:t>20%</w:t>
      </w:r>
    </w:p>
    <w:p w:rsidR="00550C1E" w:rsidRPr="00BF0A38" w:rsidRDefault="00550C1E" w:rsidP="00550C1E">
      <w:pPr>
        <w:spacing w:line="360" w:lineRule="exact"/>
        <w:ind w:firstLineChars="250" w:firstLine="525"/>
        <w:rPr>
          <w:bCs/>
        </w:rPr>
      </w:pPr>
      <w:r w:rsidRPr="00BF0A38">
        <w:rPr>
          <w:bCs/>
        </w:rPr>
        <w:t>较难题</w:t>
      </w:r>
      <w:r w:rsidRPr="00BF0A38">
        <w:rPr>
          <w:bCs/>
        </w:rPr>
        <w:t xml:space="preserve">  </w:t>
      </w:r>
      <w:r w:rsidRPr="00BF0A38">
        <w:rPr>
          <w:bCs/>
        </w:rPr>
        <w:t>约</w:t>
      </w:r>
      <w:r w:rsidRPr="00BF0A38">
        <w:rPr>
          <w:bCs/>
        </w:rPr>
        <w:t>10%</w:t>
      </w:r>
    </w:p>
    <w:p w:rsidR="00550C1E" w:rsidRPr="00BF0A38" w:rsidRDefault="00550C1E" w:rsidP="00550C1E">
      <w:pPr>
        <w:rPr>
          <w:rFonts w:hint="eastAsia"/>
          <w:bCs/>
        </w:rPr>
      </w:pPr>
    </w:p>
    <w:p w:rsidR="00550C1E" w:rsidRPr="00BF0A38" w:rsidRDefault="00550C1E" w:rsidP="00550C1E">
      <w:pPr>
        <w:rPr>
          <w:rFonts w:hint="eastAsia"/>
          <w:bCs/>
        </w:rPr>
      </w:pPr>
    </w:p>
    <w:p w:rsidR="00550C1E" w:rsidRPr="00BF0A38" w:rsidRDefault="00550C1E" w:rsidP="00550C1E">
      <w:pPr>
        <w:rPr>
          <w:rFonts w:hint="eastAsia"/>
          <w:bCs/>
        </w:rPr>
      </w:pPr>
    </w:p>
    <w:p w:rsidR="00550C1E" w:rsidRPr="00BF0A38" w:rsidRDefault="00550C1E" w:rsidP="00550C1E">
      <w:pPr>
        <w:jc w:val="center"/>
        <w:rPr>
          <w:rFonts w:ascii="宋体" w:hAnsi="宋体" w:hint="eastAsia"/>
          <w:b/>
          <w:bCs/>
          <w:sz w:val="28"/>
          <w:szCs w:val="28"/>
        </w:rPr>
      </w:pPr>
    </w:p>
    <w:p w:rsidR="00550C1E" w:rsidRPr="00BF0A38" w:rsidRDefault="00550C1E" w:rsidP="00550C1E">
      <w:pPr>
        <w:jc w:val="center"/>
        <w:rPr>
          <w:rFonts w:ascii="宋体" w:hAnsi="宋体" w:hint="eastAsia"/>
          <w:b/>
          <w:bCs/>
          <w:sz w:val="28"/>
          <w:szCs w:val="28"/>
        </w:rPr>
      </w:pPr>
    </w:p>
    <w:p w:rsidR="00550C1E" w:rsidRPr="00BF0A38" w:rsidRDefault="00550C1E" w:rsidP="00550C1E">
      <w:pPr>
        <w:jc w:val="center"/>
        <w:rPr>
          <w:rFonts w:ascii="宋体" w:hAnsi="宋体" w:hint="eastAsia"/>
          <w:b/>
          <w:bCs/>
          <w:sz w:val="28"/>
          <w:szCs w:val="28"/>
        </w:rPr>
      </w:pPr>
    </w:p>
    <w:p w:rsidR="00550C1E" w:rsidRPr="00BF0A38" w:rsidRDefault="00550C1E" w:rsidP="00550C1E">
      <w:pPr>
        <w:jc w:val="center"/>
        <w:rPr>
          <w:rFonts w:ascii="宋体" w:hAnsi="宋体" w:hint="eastAsia"/>
          <w:b/>
          <w:bCs/>
          <w:sz w:val="28"/>
          <w:szCs w:val="28"/>
        </w:rPr>
      </w:pPr>
    </w:p>
    <w:p w:rsidR="00550C1E" w:rsidRPr="00BF0A38" w:rsidRDefault="00550C1E" w:rsidP="00550C1E">
      <w:pPr>
        <w:jc w:val="center"/>
        <w:rPr>
          <w:rFonts w:ascii="宋体" w:hAnsi="宋体" w:hint="eastAsia"/>
          <w:b/>
          <w:bCs/>
          <w:sz w:val="28"/>
          <w:szCs w:val="28"/>
        </w:rPr>
      </w:pPr>
    </w:p>
    <w:p w:rsidR="00550C1E" w:rsidRPr="00BF0A38" w:rsidRDefault="00550C1E" w:rsidP="00550C1E">
      <w:pPr>
        <w:jc w:val="center"/>
        <w:rPr>
          <w:rFonts w:ascii="宋体" w:hAnsi="宋体" w:hint="eastAsia"/>
          <w:b/>
          <w:bCs/>
          <w:sz w:val="28"/>
          <w:szCs w:val="28"/>
        </w:rPr>
      </w:pPr>
    </w:p>
    <w:p w:rsidR="00550C1E" w:rsidRPr="00BF0A38" w:rsidRDefault="00550C1E" w:rsidP="00550C1E">
      <w:pPr>
        <w:jc w:val="center"/>
        <w:rPr>
          <w:rFonts w:ascii="宋体" w:hAnsi="宋体" w:hint="eastAsia"/>
          <w:b/>
          <w:bCs/>
          <w:sz w:val="28"/>
          <w:szCs w:val="28"/>
        </w:rPr>
      </w:pPr>
    </w:p>
    <w:p w:rsidR="00550C1E" w:rsidRDefault="00550C1E" w:rsidP="00550C1E">
      <w:pPr>
        <w:jc w:val="center"/>
        <w:rPr>
          <w:rFonts w:ascii="宋体" w:hAnsi="宋体" w:hint="eastAsia"/>
          <w:b/>
          <w:bCs/>
          <w:sz w:val="28"/>
          <w:szCs w:val="28"/>
        </w:rPr>
      </w:pPr>
    </w:p>
    <w:p w:rsidR="00550C1E" w:rsidRPr="00BF0A38" w:rsidRDefault="00550C1E" w:rsidP="00550C1E">
      <w:pPr>
        <w:jc w:val="center"/>
        <w:rPr>
          <w:rFonts w:ascii="宋体" w:hAnsi="宋体" w:hint="eastAsia"/>
          <w:b/>
          <w:bCs/>
          <w:sz w:val="28"/>
          <w:szCs w:val="28"/>
        </w:rPr>
      </w:pPr>
    </w:p>
    <w:p w:rsidR="00550C1E" w:rsidRPr="00BF0A38" w:rsidRDefault="00550C1E" w:rsidP="00550C1E">
      <w:pPr>
        <w:jc w:val="center"/>
        <w:rPr>
          <w:rFonts w:ascii="黑体" w:eastAsia="黑体" w:hAnsi="黑体" w:hint="eastAsia"/>
          <w:bCs/>
          <w:sz w:val="30"/>
          <w:szCs w:val="30"/>
        </w:rPr>
      </w:pPr>
      <w:r w:rsidRPr="00BF0A38">
        <w:rPr>
          <w:rFonts w:ascii="黑体" w:eastAsia="黑体" w:hAnsi="黑体" w:hint="eastAsia"/>
          <w:bCs/>
          <w:sz w:val="30"/>
          <w:szCs w:val="30"/>
        </w:rPr>
        <w:lastRenderedPageBreak/>
        <w:t>参考试卷</w:t>
      </w:r>
    </w:p>
    <w:p w:rsidR="00550C1E" w:rsidRPr="00BF0A38" w:rsidRDefault="00550C1E" w:rsidP="00550C1E">
      <w:pPr>
        <w:spacing w:line="360" w:lineRule="auto"/>
        <w:jc w:val="center"/>
        <w:rPr>
          <w:rFonts w:ascii="宋体" w:hAnsi="宋体" w:hint="eastAsia"/>
          <w:sz w:val="30"/>
          <w:szCs w:val="30"/>
        </w:rPr>
      </w:pPr>
      <w:r w:rsidRPr="00BF0A38">
        <w:rPr>
          <w:rFonts w:ascii="宋体" w:hAnsi="宋体" w:hint="eastAsia"/>
          <w:sz w:val="30"/>
          <w:szCs w:val="30"/>
        </w:rPr>
        <w:t>（此卷仅供参考）</w:t>
      </w:r>
    </w:p>
    <w:p w:rsidR="00550C1E" w:rsidRPr="00BF0A38" w:rsidRDefault="00550C1E" w:rsidP="00550C1E">
      <w:pPr>
        <w:jc w:val="center"/>
        <w:rPr>
          <w:rFonts w:ascii="宋体" w:hAnsi="宋体" w:hint="eastAsia"/>
          <w:b/>
          <w:bCs/>
          <w:sz w:val="28"/>
          <w:szCs w:val="28"/>
        </w:rPr>
      </w:pPr>
    </w:p>
    <w:p w:rsidR="00550C1E" w:rsidRPr="00BF0A38" w:rsidRDefault="00550C1E" w:rsidP="00550C1E">
      <w:pPr>
        <w:spacing w:line="400" w:lineRule="atLeast"/>
        <w:jc w:val="center"/>
        <w:rPr>
          <w:rFonts w:ascii="楷体_GB2312" w:eastAsia="楷体_GB2312" w:hint="eastAsia"/>
        </w:rPr>
      </w:pPr>
      <w:r w:rsidRPr="00BF0A38">
        <w:rPr>
          <w:rFonts w:ascii="黑体" w:eastAsia="黑体" w:hint="eastAsia"/>
          <w:sz w:val="28"/>
        </w:rPr>
        <w:t>选择题部分</w:t>
      </w:r>
    </w:p>
    <w:p w:rsidR="00550C1E" w:rsidRPr="00BF0A38" w:rsidRDefault="00550C1E" w:rsidP="00550C1E">
      <w:pPr>
        <w:spacing w:line="400" w:lineRule="atLeast"/>
        <w:ind w:left="420" w:hangingChars="200" w:hanging="420"/>
        <w:rPr>
          <w:rFonts w:ascii="黑体" w:eastAsia="黑体"/>
        </w:rPr>
      </w:pPr>
      <w:r w:rsidRPr="00BF0A38">
        <w:rPr>
          <w:rFonts w:ascii="黑体" w:eastAsia="黑体"/>
        </w:rPr>
        <w:t>一、选择题（</w:t>
      </w:r>
      <w:r w:rsidRPr="00BF0A38">
        <w:rPr>
          <w:rFonts w:ascii="楷体" w:eastAsia="楷体" w:hAnsi="楷体"/>
        </w:rPr>
        <w:t>共</w:t>
      </w:r>
      <w:r w:rsidRPr="00BF0A38">
        <w:rPr>
          <w:rFonts w:ascii="楷体" w:eastAsia="楷体" w:hAnsi="楷体" w:hint="eastAsia"/>
        </w:rPr>
        <w:t>40</w:t>
      </w:r>
      <w:r w:rsidRPr="00BF0A38">
        <w:rPr>
          <w:rFonts w:ascii="楷体" w:eastAsia="楷体" w:hAnsi="楷体"/>
        </w:rPr>
        <w:t>小题，每小题</w:t>
      </w:r>
      <w:r w:rsidRPr="00BF0A38">
        <w:rPr>
          <w:rFonts w:ascii="楷体" w:eastAsia="楷体" w:hAnsi="楷体" w:hint="eastAsia"/>
        </w:rPr>
        <w:t>2</w:t>
      </w:r>
      <w:r w:rsidRPr="00BF0A38">
        <w:rPr>
          <w:rFonts w:ascii="楷体" w:eastAsia="楷体" w:hAnsi="楷体"/>
        </w:rPr>
        <w:t>分，共</w:t>
      </w:r>
      <w:r w:rsidRPr="00BF0A38">
        <w:rPr>
          <w:rFonts w:ascii="楷体" w:eastAsia="楷体" w:hAnsi="楷体" w:hint="eastAsia"/>
        </w:rPr>
        <w:t>80</w:t>
      </w:r>
      <w:r w:rsidRPr="00BF0A38">
        <w:rPr>
          <w:rFonts w:ascii="楷体" w:eastAsia="楷体" w:hAnsi="楷体"/>
        </w:rPr>
        <w:t>分。每小题中只有一个选项是符合题意</w:t>
      </w:r>
      <w:r w:rsidRPr="00BF0A38">
        <w:rPr>
          <w:rFonts w:ascii="楷体" w:eastAsia="楷体" w:hAnsi="楷体" w:hint="eastAsia"/>
        </w:rPr>
        <w:t>的，不选、多选、错选均不得分</w:t>
      </w:r>
      <w:r w:rsidRPr="00BF0A38">
        <w:rPr>
          <w:rFonts w:ascii="黑体" w:eastAsia="黑体"/>
        </w:rPr>
        <w:t>）</w:t>
      </w:r>
    </w:p>
    <w:p w:rsidR="00550C1E" w:rsidRPr="00BF0A38" w:rsidRDefault="00550C1E" w:rsidP="00550C1E">
      <w:pPr>
        <w:spacing w:line="360" w:lineRule="exact"/>
        <w:ind w:left="420" w:hangingChars="200" w:hanging="420"/>
        <w:rPr>
          <w:rFonts w:hint="eastAsia"/>
        </w:rPr>
      </w:pPr>
      <w:r>
        <w:rPr>
          <w:rFonts w:hint="eastAsia"/>
          <w:noProof/>
        </w:rPr>
        <w:drawing>
          <wp:anchor distT="0" distB="0" distL="114300" distR="114300" simplePos="0" relativeHeight="251668480" behindDoc="0" locked="0" layoutInCell="1" allowOverlap="1">
            <wp:simplePos x="0" y="0"/>
            <wp:positionH relativeFrom="column">
              <wp:posOffset>3429000</wp:posOffset>
            </wp:positionH>
            <wp:positionV relativeFrom="paragraph">
              <wp:posOffset>99060</wp:posOffset>
            </wp:positionV>
            <wp:extent cx="2056130" cy="1562100"/>
            <wp:effectExtent l="19050" t="0" r="1270" b="0"/>
            <wp:wrapNone/>
            <wp:docPr id="46" name="图片 0" descr="L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LS-1.tif"/>
                    <pic:cNvPicPr>
                      <a:picLocks noChangeAspect="1" noChangeArrowheads="1"/>
                    </pic:cNvPicPr>
                  </pic:nvPicPr>
                  <pic:blipFill>
                    <a:blip r:embed="rId6"/>
                    <a:srcRect/>
                    <a:stretch>
                      <a:fillRect/>
                    </a:stretch>
                  </pic:blipFill>
                  <pic:spPr bwMode="auto">
                    <a:xfrm>
                      <a:off x="0" y="0"/>
                      <a:ext cx="2056130" cy="1562100"/>
                    </a:xfrm>
                    <a:prstGeom prst="rect">
                      <a:avLst/>
                    </a:prstGeom>
                    <a:noFill/>
                    <a:ln w="9525">
                      <a:noFill/>
                      <a:miter lim="800000"/>
                      <a:headEnd/>
                      <a:tailEnd/>
                    </a:ln>
                  </pic:spPr>
                </pic:pic>
              </a:graphicData>
            </a:graphic>
          </wp:anchor>
        </w:drawing>
      </w:r>
      <w:r w:rsidRPr="00BF0A38">
        <w:rPr>
          <w:rFonts w:hint="eastAsia"/>
        </w:rPr>
        <w:t>1</w:t>
      </w:r>
      <w:r w:rsidRPr="00BF0A38">
        <w:rPr>
          <w:rFonts w:hint="eastAsia"/>
        </w:rPr>
        <w:t>．历史地图中蕴含着丰富的历史信息。右图反映的中国</w:t>
      </w:r>
    </w:p>
    <w:p w:rsidR="00550C1E" w:rsidRPr="00BF0A38" w:rsidRDefault="00550C1E" w:rsidP="00550C1E">
      <w:pPr>
        <w:spacing w:line="360" w:lineRule="exact"/>
        <w:ind w:leftChars="100" w:left="420" w:hangingChars="100" w:hanging="210"/>
        <w:rPr>
          <w:rFonts w:hint="eastAsia"/>
        </w:rPr>
      </w:pPr>
      <w:r w:rsidRPr="00BF0A38">
        <w:rPr>
          <w:rFonts w:hint="eastAsia"/>
        </w:rPr>
        <w:t>古代政治制度有</w:t>
      </w:r>
    </w:p>
    <w:p w:rsidR="00550C1E" w:rsidRPr="009D1765" w:rsidRDefault="00550C1E" w:rsidP="00550C1E">
      <w:pPr>
        <w:tabs>
          <w:tab w:val="left" w:pos="4253"/>
        </w:tabs>
        <w:spacing w:line="360" w:lineRule="exact"/>
        <w:ind w:firstLineChars="200" w:firstLine="420"/>
        <w:rPr>
          <w:rFonts w:ascii="宋体" w:hAnsi="宋体" w:hint="eastAsia"/>
        </w:rPr>
      </w:pPr>
      <w:r w:rsidRPr="009D1765">
        <w:rPr>
          <w:rFonts w:ascii="宋体" w:hAnsi="宋体" w:hint="eastAsia"/>
        </w:rPr>
        <w:t>A．分封制                      B．行省制</w:t>
      </w:r>
    </w:p>
    <w:p w:rsidR="00550C1E" w:rsidRPr="009D1765" w:rsidRDefault="00550C1E" w:rsidP="00550C1E">
      <w:pPr>
        <w:tabs>
          <w:tab w:val="left" w:pos="4253"/>
        </w:tabs>
        <w:spacing w:line="360" w:lineRule="exact"/>
        <w:ind w:firstLineChars="200" w:firstLine="420"/>
        <w:rPr>
          <w:rFonts w:ascii="宋体" w:hAnsi="宋体" w:hint="eastAsia"/>
        </w:rPr>
      </w:pPr>
      <w:r w:rsidRPr="009D1765">
        <w:rPr>
          <w:rFonts w:ascii="宋体" w:hAnsi="宋体" w:hint="eastAsia"/>
        </w:rPr>
        <w:t>C．郡县制                      D．察举制</w:t>
      </w:r>
    </w:p>
    <w:p w:rsidR="00550C1E" w:rsidRPr="009D1765" w:rsidRDefault="00550C1E" w:rsidP="00550C1E">
      <w:pPr>
        <w:tabs>
          <w:tab w:val="left" w:pos="3885"/>
        </w:tabs>
        <w:spacing w:line="360" w:lineRule="exact"/>
        <w:jc w:val="left"/>
        <w:rPr>
          <w:rFonts w:ascii="宋体" w:hAnsi="宋体" w:hint="eastAsia"/>
        </w:rPr>
      </w:pPr>
      <w:r w:rsidRPr="009D1765">
        <w:rPr>
          <w:rFonts w:ascii="宋体" w:hAnsi="宋体" w:hint="eastAsia"/>
        </w:rPr>
        <w:t>2．在某古代史书中有这样一段记载：“甲戌，命江浙行省</w:t>
      </w:r>
    </w:p>
    <w:p w:rsidR="00550C1E" w:rsidRPr="009D1765" w:rsidRDefault="00550C1E" w:rsidP="00550C1E">
      <w:pPr>
        <w:tabs>
          <w:tab w:val="left" w:pos="3885"/>
        </w:tabs>
        <w:spacing w:line="360" w:lineRule="exact"/>
        <w:ind w:firstLineChars="100" w:firstLine="210"/>
        <w:jc w:val="left"/>
        <w:rPr>
          <w:rFonts w:ascii="宋体" w:hAnsi="宋体" w:hint="eastAsia"/>
        </w:rPr>
      </w:pPr>
      <w:r w:rsidRPr="009D1765">
        <w:rPr>
          <w:rFonts w:ascii="宋体" w:hAnsi="宋体" w:hint="eastAsia"/>
        </w:rPr>
        <w:t>明年漕运粮二百八十万石赴京师”。该史书有可能是</w:t>
      </w:r>
    </w:p>
    <w:p w:rsidR="00550C1E" w:rsidRPr="009D1765" w:rsidRDefault="00550C1E" w:rsidP="00550C1E">
      <w:pPr>
        <w:tabs>
          <w:tab w:val="left" w:pos="3885"/>
        </w:tabs>
        <w:spacing w:line="360" w:lineRule="exact"/>
        <w:ind w:firstLineChars="200" w:firstLine="420"/>
        <w:jc w:val="left"/>
        <w:rPr>
          <w:rFonts w:ascii="宋体" w:hAnsi="宋体"/>
        </w:rPr>
      </w:pPr>
      <w:r w:rsidRPr="009D1765">
        <w:rPr>
          <w:rFonts w:ascii="宋体" w:hAnsi="宋体"/>
        </w:rPr>
        <w:t>A</w:t>
      </w:r>
      <w:r w:rsidRPr="009D1765">
        <w:rPr>
          <w:rFonts w:ascii="宋体" w:hAnsi="宋体" w:hint="eastAsia"/>
        </w:rPr>
        <w:t>．《汉书》</w:t>
      </w:r>
      <w:r w:rsidRPr="009D1765">
        <w:rPr>
          <w:rFonts w:ascii="宋体" w:hAnsi="宋体"/>
        </w:rPr>
        <w:tab/>
        <w:t>B</w:t>
      </w:r>
      <w:r w:rsidRPr="009D1765">
        <w:rPr>
          <w:rFonts w:ascii="宋体" w:hAnsi="宋体" w:hint="eastAsia"/>
        </w:rPr>
        <w:t>．《旧唐书》           第1题图</w:t>
      </w:r>
    </w:p>
    <w:p w:rsidR="00550C1E" w:rsidRPr="009D1765" w:rsidRDefault="00550C1E" w:rsidP="00550C1E">
      <w:pPr>
        <w:tabs>
          <w:tab w:val="left" w:pos="3885"/>
        </w:tabs>
        <w:spacing w:line="360" w:lineRule="exact"/>
        <w:ind w:firstLineChars="200" w:firstLine="420"/>
        <w:jc w:val="left"/>
        <w:rPr>
          <w:rFonts w:ascii="宋体" w:hAnsi="宋体"/>
        </w:rPr>
      </w:pPr>
      <w:r w:rsidRPr="009D1765">
        <w:rPr>
          <w:rFonts w:ascii="宋体" w:hAnsi="宋体"/>
        </w:rPr>
        <w:t>C</w:t>
      </w:r>
      <w:r w:rsidRPr="009D1765">
        <w:rPr>
          <w:rFonts w:ascii="宋体" w:hAnsi="宋体" w:hint="eastAsia"/>
        </w:rPr>
        <w:t>．《宋史》</w:t>
      </w:r>
      <w:r w:rsidRPr="009D1765">
        <w:rPr>
          <w:rFonts w:ascii="宋体" w:hAnsi="宋体"/>
        </w:rPr>
        <w:tab/>
        <w:t>D</w:t>
      </w:r>
      <w:r w:rsidRPr="009D1765">
        <w:rPr>
          <w:rFonts w:ascii="宋体" w:hAnsi="宋体" w:hint="eastAsia"/>
        </w:rPr>
        <w:t>．《元史》</w:t>
      </w:r>
    </w:p>
    <w:p w:rsidR="00550C1E" w:rsidRPr="009D1765" w:rsidRDefault="00550C1E" w:rsidP="00550C1E">
      <w:pPr>
        <w:tabs>
          <w:tab w:val="left" w:pos="4253"/>
        </w:tabs>
        <w:spacing w:line="360" w:lineRule="exact"/>
        <w:ind w:left="210" w:hangingChars="100" w:hanging="210"/>
        <w:rPr>
          <w:rFonts w:ascii="宋体" w:hAnsi="宋体" w:hint="eastAsia"/>
        </w:rPr>
      </w:pPr>
      <w:r w:rsidRPr="009D1765">
        <w:rPr>
          <w:rFonts w:ascii="宋体" w:hAnsi="宋体" w:hint="eastAsia"/>
        </w:rPr>
        <w:t xml:space="preserve">3．史学家赵翼在记述专制时代晚期某中央机构的设立时说：“雍正年间，用兵西北两路，以内阁在太和门外，儤直者多，虑漏泄事机，始设军需房于隆宗门内，选内阁中书之谨密者入直缮写。”这一机构后称             </w:t>
      </w:r>
    </w:p>
    <w:p w:rsidR="00550C1E" w:rsidRPr="009D1765" w:rsidRDefault="00550C1E" w:rsidP="00550C1E">
      <w:pPr>
        <w:tabs>
          <w:tab w:val="left" w:pos="4253"/>
        </w:tabs>
        <w:spacing w:line="360" w:lineRule="exact"/>
        <w:ind w:firstLineChars="200" w:firstLine="420"/>
        <w:rPr>
          <w:rFonts w:ascii="宋体" w:hAnsi="宋体" w:hint="eastAsia"/>
        </w:rPr>
      </w:pPr>
      <w:r w:rsidRPr="009D1765">
        <w:rPr>
          <w:rFonts w:ascii="宋体" w:hAnsi="宋体" w:hint="eastAsia"/>
        </w:rPr>
        <w:t>A．兵部</w:t>
      </w:r>
      <w:r w:rsidRPr="009D1765">
        <w:rPr>
          <w:rFonts w:ascii="宋体" w:hAnsi="宋体" w:hint="eastAsia"/>
        </w:rPr>
        <w:tab/>
        <w:t>B．枢密院</w:t>
      </w:r>
    </w:p>
    <w:p w:rsidR="00550C1E" w:rsidRPr="009D1765" w:rsidRDefault="00550C1E" w:rsidP="00550C1E">
      <w:pPr>
        <w:tabs>
          <w:tab w:val="left" w:pos="4253"/>
        </w:tabs>
        <w:spacing w:line="360" w:lineRule="exact"/>
        <w:ind w:firstLineChars="200" w:firstLine="420"/>
        <w:rPr>
          <w:rFonts w:ascii="宋体" w:hAnsi="宋体" w:hint="eastAsia"/>
        </w:rPr>
      </w:pPr>
      <w:r w:rsidRPr="009D1765">
        <w:rPr>
          <w:rFonts w:ascii="宋体" w:hAnsi="宋体" w:hint="eastAsia"/>
        </w:rPr>
        <w:t>C．内阁</w:t>
      </w:r>
      <w:r w:rsidRPr="009D1765">
        <w:rPr>
          <w:rFonts w:ascii="宋体" w:hAnsi="宋体" w:hint="eastAsia"/>
        </w:rPr>
        <w:tab/>
        <w:t>D．军机处</w:t>
      </w:r>
    </w:p>
    <w:p w:rsidR="00550C1E" w:rsidRPr="009D1765" w:rsidRDefault="00550C1E" w:rsidP="00550C1E">
      <w:pPr>
        <w:spacing w:line="360" w:lineRule="exact"/>
        <w:ind w:left="420" w:hangingChars="200" w:hanging="420"/>
        <w:rPr>
          <w:rFonts w:ascii="宋体" w:hAnsi="宋体"/>
          <w:szCs w:val="21"/>
        </w:rPr>
      </w:pPr>
      <w:r w:rsidRPr="009D1765">
        <w:rPr>
          <w:rFonts w:ascii="宋体" w:hAnsi="宋体" w:cs="宋体" w:hint="eastAsia"/>
          <w:bCs/>
          <w:szCs w:val="21"/>
        </w:rPr>
        <w:t>4</w:t>
      </w:r>
      <w:r w:rsidRPr="009D1765">
        <w:rPr>
          <w:rFonts w:ascii="宋体" w:hAnsi="宋体"/>
          <w:szCs w:val="21"/>
        </w:rPr>
        <w:t>．</w:t>
      </w:r>
      <w:r w:rsidRPr="009D1765">
        <w:rPr>
          <w:rFonts w:ascii="宋体" w:hAnsi="宋体" w:hint="eastAsia"/>
          <w:szCs w:val="21"/>
        </w:rPr>
        <w:t>清朝光绪年间，日本强迫清政府开放杭州为商埠，后又进一步攫取在杭州设立专有租界</w:t>
      </w:r>
    </w:p>
    <w:p w:rsidR="00550C1E" w:rsidRPr="009D1765" w:rsidRDefault="00550C1E" w:rsidP="00550C1E">
      <w:pPr>
        <w:spacing w:line="360" w:lineRule="exact"/>
        <w:ind w:leftChars="100" w:left="420" w:hangingChars="100" w:hanging="210"/>
        <w:rPr>
          <w:rFonts w:ascii="宋体" w:hAnsi="宋体"/>
          <w:szCs w:val="21"/>
        </w:rPr>
      </w:pPr>
      <w:r w:rsidRPr="009D1765">
        <w:rPr>
          <w:rFonts w:ascii="宋体" w:hAnsi="宋体" w:hint="eastAsia"/>
          <w:szCs w:val="21"/>
        </w:rPr>
        <w:t>的特权。下列各项，</w:t>
      </w:r>
      <w:r w:rsidRPr="009D1765">
        <w:rPr>
          <w:rFonts w:ascii="宋体" w:hAnsi="宋体" w:hint="eastAsia"/>
          <w:bCs/>
          <w:szCs w:val="21"/>
        </w:rPr>
        <w:t>与</w:t>
      </w:r>
      <w:r w:rsidRPr="009D1765">
        <w:rPr>
          <w:rFonts w:ascii="宋体" w:hAnsi="宋体" w:hint="eastAsia"/>
          <w:szCs w:val="21"/>
        </w:rPr>
        <w:t>上述史实直接相关的历史事件是</w:t>
      </w:r>
    </w:p>
    <w:p w:rsidR="00550C1E" w:rsidRPr="00BF0A38" w:rsidRDefault="00550C1E" w:rsidP="00550C1E">
      <w:pPr>
        <w:spacing w:line="360" w:lineRule="exact"/>
        <w:ind w:leftChars="200" w:left="420"/>
        <w:rPr>
          <w:rFonts w:ascii="宋体" w:hAnsi="宋体"/>
          <w:szCs w:val="21"/>
        </w:rPr>
      </w:pPr>
      <w:r w:rsidRPr="00BF0A38">
        <w:rPr>
          <w:rFonts w:ascii="宋体" w:hAnsi="宋体" w:hint="eastAsia"/>
          <w:szCs w:val="21"/>
        </w:rPr>
        <w:t>A．《南京条约》的签订           B．《北京条约》的签订</w:t>
      </w:r>
    </w:p>
    <w:p w:rsidR="00550C1E" w:rsidRPr="00BF0A38" w:rsidRDefault="00550C1E" w:rsidP="00550C1E">
      <w:pPr>
        <w:spacing w:line="360" w:lineRule="exact"/>
        <w:ind w:leftChars="200" w:left="420"/>
        <w:rPr>
          <w:rFonts w:ascii="宋体" w:hAnsi="宋体"/>
          <w:szCs w:val="21"/>
        </w:rPr>
      </w:pPr>
      <w:r w:rsidRPr="00BF0A38">
        <w:rPr>
          <w:rFonts w:ascii="宋体" w:hAnsi="宋体" w:hint="eastAsia"/>
          <w:szCs w:val="21"/>
        </w:rPr>
        <w:t>C．《马关条约》的签订           D．《辛丑条约》的签订</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cs="宋体" w:hint="eastAsia"/>
          <w:bCs/>
          <w:szCs w:val="21"/>
        </w:rPr>
        <w:t>5</w:t>
      </w:r>
      <w:r w:rsidRPr="00BF0A38">
        <w:rPr>
          <w:rFonts w:ascii="宋体" w:hAnsi="宋体"/>
          <w:szCs w:val="21"/>
        </w:rPr>
        <w:t>．全面抗战爆发后，</w:t>
      </w:r>
      <w:r w:rsidRPr="00BF0A38">
        <w:rPr>
          <w:rFonts w:ascii="宋体" w:hAnsi="宋体" w:hint="eastAsia"/>
          <w:szCs w:val="21"/>
        </w:rPr>
        <w:t>在抗日民族统一战线的旗帜下，国共两党合作抗日。</w:t>
      </w:r>
      <w:r w:rsidRPr="00BF0A38">
        <w:rPr>
          <w:rFonts w:ascii="宋体" w:hAnsi="宋体"/>
          <w:szCs w:val="21"/>
        </w:rPr>
        <w:t>国民政府在正面战场组织了多次会战</w:t>
      </w:r>
      <w:r w:rsidRPr="00BF0A38">
        <w:rPr>
          <w:rFonts w:ascii="宋体" w:hAnsi="宋体" w:hint="eastAsia"/>
          <w:szCs w:val="21"/>
        </w:rPr>
        <w:t>，</w:t>
      </w:r>
      <w:r w:rsidRPr="00BF0A38">
        <w:rPr>
          <w:rFonts w:ascii="宋体" w:hAnsi="宋体"/>
          <w:szCs w:val="21"/>
        </w:rPr>
        <w:t>其中打破日本三个月灭亡</w:t>
      </w:r>
      <w:r w:rsidRPr="00BF0A38">
        <w:rPr>
          <w:rFonts w:ascii="宋体" w:hAnsi="宋体" w:hint="eastAsia"/>
          <w:szCs w:val="21"/>
        </w:rPr>
        <w:t>中国</w:t>
      </w:r>
      <w:r w:rsidRPr="00BF0A38">
        <w:rPr>
          <w:rFonts w:ascii="宋体" w:hAnsi="宋体"/>
          <w:szCs w:val="21"/>
        </w:rPr>
        <w:t>计划的是</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 xml:space="preserve">A．淞沪会战    </w:t>
      </w:r>
      <w:r w:rsidRPr="00BF0A38">
        <w:rPr>
          <w:rFonts w:ascii="宋体" w:hAnsi="宋体" w:hint="eastAsia"/>
          <w:szCs w:val="21"/>
        </w:rPr>
        <w:t xml:space="preserve">                </w:t>
      </w:r>
      <w:r w:rsidRPr="00BF0A38">
        <w:rPr>
          <w:rFonts w:ascii="宋体" w:hAnsi="宋体"/>
          <w:szCs w:val="21"/>
        </w:rPr>
        <w:t xml:space="preserve">B．太原会战   </w:t>
      </w:r>
      <w:r w:rsidRPr="00BF0A38">
        <w:rPr>
          <w:rFonts w:ascii="宋体" w:hAnsi="宋体" w:hint="eastAsia"/>
          <w:szCs w:val="21"/>
        </w:rPr>
        <w:t xml:space="preserve">  </w:t>
      </w:r>
      <w:r w:rsidRPr="00BF0A38">
        <w:rPr>
          <w:rFonts w:ascii="宋体" w:hAnsi="宋体"/>
          <w:szCs w:val="21"/>
        </w:rPr>
        <w:t xml:space="preserve"> </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 xml:space="preserve">C．徐州会战    </w:t>
      </w:r>
      <w:r w:rsidRPr="00BF0A38">
        <w:rPr>
          <w:rFonts w:ascii="宋体" w:hAnsi="宋体" w:hint="eastAsia"/>
          <w:szCs w:val="21"/>
        </w:rPr>
        <w:t xml:space="preserve">                </w:t>
      </w:r>
      <w:r w:rsidRPr="00BF0A38">
        <w:rPr>
          <w:rFonts w:ascii="宋体" w:hAnsi="宋体"/>
          <w:szCs w:val="21"/>
        </w:rPr>
        <w:t>D．</w:t>
      </w:r>
      <w:r w:rsidRPr="00BF0A38">
        <w:rPr>
          <w:rFonts w:ascii="宋体" w:hAnsi="宋体" w:hint="eastAsia"/>
          <w:szCs w:val="21"/>
        </w:rPr>
        <w:t>枣宜</w:t>
      </w:r>
      <w:r w:rsidRPr="00BF0A38">
        <w:rPr>
          <w:rFonts w:ascii="宋体" w:hAnsi="宋体"/>
          <w:szCs w:val="21"/>
        </w:rPr>
        <w:t>会战</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hint="eastAsia"/>
          <w:bCs/>
          <w:szCs w:val="21"/>
        </w:rPr>
        <w:t>6</w:t>
      </w:r>
      <w:r w:rsidRPr="00BF0A38">
        <w:rPr>
          <w:szCs w:val="21"/>
        </w:rPr>
        <w:t>．</w:t>
      </w:r>
      <w:r w:rsidRPr="00BF0A38">
        <w:rPr>
          <w:rFonts w:hint="eastAsia"/>
          <w:szCs w:val="21"/>
        </w:rPr>
        <w:t>“铁壁合围难突破，暮色苍茫别红都。强渡湘江血如注，三军今日奔何处……舵手一易齐桨橹，革命从此上新途。”标志着中国共产党从幼稚走向成熟的会议是</w:t>
      </w:r>
    </w:p>
    <w:p w:rsidR="00550C1E" w:rsidRPr="000A113F" w:rsidRDefault="00550C1E" w:rsidP="000A113F">
      <w:r w:rsidRPr="000A113F">
        <w:t>A</w:t>
      </w:r>
      <w:r w:rsidRPr="000A113F">
        <w:t>．</w:t>
      </w:r>
      <w:r w:rsidRPr="000A113F">
        <w:rPr>
          <w:rFonts w:hint="eastAsia"/>
        </w:rPr>
        <w:t>中共一大</w:t>
      </w:r>
      <w:r w:rsidRPr="000A113F">
        <w:t xml:space="preserve">       </w:t>
      </w:r>
      <w:r w:rsidRPr="000A113F">
        <w:rPr>
          <w:rFonts w:hint="eastAsia"/>
        </w:rPr>
        <w:t xml:space="preserve">  </w:t>
      </w:r>
      <w:r w:rsidRPr="000A113F">
        <w:t xml:space="preserve"> </w:t>
      </w:r>
      <w:r w:rsidRPr="000A113F">
        <w:rPr>
          <w:rFonts w:hint="eastAsia"/>
        </w:rPr>
        <w:t xml:space="preserve">     </w:t>
      </w:r>
      <w:r w:rsidRPr="000A113F">
        <w:t xml:space="preserve"> B</w:t>
      </w:r>
      <w:r w:rsidRPr="000A113F">
        <w:t>．</w:t>
      </w:r>
      <w:r w:rsidRPr="000A113F">
        <w:rPr>
          <w:rFonts w:hint="eastAsia"/>
        </w:rPr>
        <w:t>中共二大</w:t>
      </w:r>
      <w:r w:rsidRPr="000A113F">
        <w:t xml:space="preserve">       </w:t>
      </w:r>
    </w:p>
    <w:p w:rsidR="00550C1E" w:rsidRPr="000A113F" w:rsidRDefault="00550C1E" w:rsidP="000A113F">
      <w:r w:rsidRPr="000A113F">
        <w:t>C</w:t>
      </w:r>
      <w:r w:rsidRPr="000A113F">
        <w:t>．</w:t>
      </w:r>
      <w:r w:rsidRPr="000A113F">
        <w:rPr>
          <w:rFonts w:hint="eastAsia"/>
        </w:rPr>
        <w:t>遵义会议</w:t>
      </w:r>
      <w:r w:rsidRPr="000A113F">
        <w:t xml:space="preserve">       </w:t>
      </w:r>
      <w:r w:rsidRPr="000A113F">
        <w:rPr>
          <w:rFonts w:hint="eastAsia"/>
        </w:rPr>
        <w:t xml:space="preserve">         </w:t>
      </w:r>
      <w:r w:rsidRPr="000A113F">
        <w:t>D</w:t>
      </w:r>
      <w:r w:rsidRPr="000A113F">
        <w:t>．</w:t>
      </w:r>
      <w:r w:rsidRPr="000A113F">
        <w:rPr>
          <w:rFonts w:hint="eastAsia"/>
        </w:rPr>
        <w:t>瓦窑堡会议</w:t>
      </w:r>
    </w:p>
    <w:p w:rsidR="00550C1E" w:rsidRDefault="00550C1E" w:rsidP="000A113F">
      <w:pPr>
        <w:rPr>
          <w:rFonts w:hint="eastAsia"/>
        </w:rPr>
      </w:pPr>
      <w:r w:rsidRPr="000A113F">
        <w:rPr>
          <w:rFonts w:hint="eastAsia"/>
        </w:rPr>
        <w:t>7</w:t>
      </w:r>
      <w:r w:rsidRPr="000A113F">
        <w:t>．照片凝固了历史的瞬间。</w:t>
      </w:r>
      <w:r w:rsidRPr="000A113F">
        <w:rPr>
          <w:rFonts w:hint="eastAsia"/>
        </w:rPr>
        <w:t>右图</w:t>
      </w:r>
      <w:r w:rsidRPr="000A113F">
        <w:t>反映的历史事件是</w:t>
      </w:r>
    </w:p>
    <w:p w:rsidR="000A113F" w:rsidRPr="000A113F" w:rsidRDefault="000A113F" w:rsidP="000A113F">
      <w:r>
        <w:rPr>
          <w:noProof/>
        </w:rPr>
        <w:lastRenderedPageBreak/>
        <w:drawing>
          <wp:inline distT="0" distB="0" distL="0" distR="0">
            <wp:extent cx="2514600" cy="2143125"/>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srcRect/>
                    <a:stretch>
                      <a:fillRect/>
                    </a:stretch>
                  </pic:blipFill>
                  <pic:spPr bwMode="auto">
                    <a:xfrm>
                      <a:off x="0" y="0"/>
                      <a:ext cx="2514600" cy="2143125"/>
                    </a:xfrm>
                    <a:prstGeom prst="rect">
                      <a:avLst/>
                    </a:prstGeom>
                    <a:noFill/>
                    <a:ln w="9525">
                      <a:noFill/>
                      <a:miter lim="800000"/>
                      <a:headEnd/>
                      <a:tailEnd/>
                    </a:ln>
                  </pic:spPr>
                </pic:pic>
              </a:graphicData>
            </a:graphic>
          </wp:inline>
        </w:drawing>
      </w:r>
    </w:p>
    <w:p w:rsidR="00550C1E" w:rsidRPr="000A113F" w:rsidRDefault="00550C1E" w:rsidP="000A113F">
      <w:r w:rsidRPr="000A113F">
        <w:t>A</w:t>
      </w:r>
      <w:r w:rsidRPr="000A113F">
        <w:t>．</w:t>
      </w:r>
      <w:r w:rsidRPr="000A113F">
        <w:rPr>
          <w:rFonts w:hint="eastAsia"/>
        </w:rPr>
        <w:t>开国大典举行</w:t>
      </w:r>
    </w:p>
    <w:p w:rsidR="00550C1E" w:rsidRPr="000A113F" w:rsidRDefault="00550C1E" w:rsidP="000A113F">
      <w:r w:rsidRPr="000A113F">
        <w:t>B</w:t>
      </w:r>
      <w:r w:rsidRPr="000A113F">
        <w:t>．</w:t>
      </w:r>
      <w:r w:rsidRPr="000A113F">
        <w:rPr>
          <w:rFonts w:hint="eastAsia"/>
        </w:rPr>
        <w:t>中共八大召开</w:t>
      </w:r>
    </w:p>
    <w:p w:rsidR="00550C1E" w:rsidRPr="000A113F" w:rsidRDefault="00550C1E" w:rsidP="000A113F">
      <w:r w:rsidRPr="000A113F">
        <w:t>C</w:t>
      </w:r>
      <w:r w:rsidRPr="000A113F">
        <w:t>．香港回归</w:t>
      </w:r>
      <w:r w:rsidRPr="000A113F">
        <w:rPr>
          <w:rFonts w:hint="eastAsia"/>
        </w:rPr>
        <w:t>祖国</w:t>
      </w:r>
    </w:p>
    <w:p w:rsidR="00550C1E" w:rsidRPr="000A113F" w:rsidRDefault="00550C1E" w:rsidP="000A113F">
      <w:r w:rsidRPr="000A113F">
        <w:t>D</w:t>
      </w:r>
      <w:r w:rsidRPr="000A113F">
        <w:t>．</w:t>
      </w:r>
      <w:r w:rsidRPr="000A113F">
        <w:rPr>
          <w:rFonts w:hint="eastAsia"/>
        </w:rPr>
        <w:t>澳门回归祖国</w:t>
      </w:r>
      <w:r w:rsidRPr="000A113F">
        <w:rPr>
          <w:rFonts w:hint="eastAsia"/>
        </w:rPr>
        <w:t xml:space="preserve"> </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cs="宋体" w:hint="eastAsia"/>
          <w:bCs/>
          <w:szCs w:val="21"/>
        </w:rPr>
        <w:t>8</w:t>
      </w:r>
      <w:r w:rsidRPr="00BF0A38">
        <w:rPr>
          <w:rFonts w:ascii="宋体" w:hAnsi="宋体"/>
          <w:szCs w:val="21"/>
        </w:rPr>
        <w:t>．在1955年召开的某</w:t>
      </w:r>
      <w:r w:rsidRPr="00BF0A38">
        <w:rPr>
          <w:rFonts w:ascii="宋体" w:hAnsi="宋体" w:hint="eastAsia"/>
          <w:szCs w:val="21"/>
        </w:rPr>
        <w:t>次</w:t>
      </w:r>
      <w:r w:rsidRPr="00BF0A38">
        <w:rPr>
          <w:rFonts w:ascii="宋体" w:hAnsi="宋体"/>
          <w:szCs w:val="21"/>
        </w:rPr>
        <w:t>国际会议上，周恩来提出</w:t>
      </w:r>
      <w:r w:rsidRPr="00BF0A38">
        <w:rPr>
          <w:rFonts w:ascii="宋体" w:hAnsi="宋体" w:hint="eastAsia"/>
          <w:szCs w:val="21"/>
        </w:rPr>
        <w:t>“</w:t>
      </w:r>
      <w:r w:rsidRPr="00BF0A38">
        <w:rPr>
          <w:rFonts w:ascii="宋体" w:hAnsi="宋体"/>
          <w:szCs w:val="21"/>
        </w:rPr>
        <w:t>求同存异</w:t>
      </w:r>
      <w:r w:rsidRPr="00BF0A38">
        <w:rPr>
          <w:rFonts w:ascii="宋体" w:hAnsi="宋体" w:hint="eastAsia"/>
          <w:szCs w:val="21"/>
        </w:rPr>
        <w:t>”</w:t>
      </w:r>
      <w:r w:rsidRPr="00BF0A38">
        <w:rPr>
          <w:rFonts w:ascii="宋体" w:hAnsi="宋体"/>
          <w:szCs w:val="21"/>
        </w:rPr>
        <w:t>的方针，受到与会各国代表的赞扬和拥护。这次会议的地点</w:t>
      </w:r>
      <w:r w:rsidRPr="00BF0A38">
        <w:rPr>
          <w:rFonts w:ascii="宋体" w:hAnsi="宋体" w:hint="eastAsia"/>
          <w:szCs w:val="21"/>
        </w:rPr>
        <w:t>在</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 xml:space="preserve">A．北京    </w:t>
      </w:r>
      <w:r w:rsidRPr="00BF0A38">
        <w:rPr>
          <w:rFonts w:ascii="宋体" w:hAnsi="宋体" w:hint="eastAsia"/>
          <w:szCs w:val="21"/>
        </w:rPr>
        <w:t xml:space="preserve">       </w:t>
      </w:r>
      <w:r w:rsidRPr="00BF0A38">
        <w:rPr>
          <w:rFonts w:ascii="宋体" w:hAnsi="宋体"/>
          <w:szCs w:val="21"/>
        </w:rPr>
        <w:t xml:space="preserve">B．万隆 </w:t>
      </w:r>
      <w:r w:rsidRPr="00BF0A38">
        <w:rPr>
          <w:rFonts w:ascii="宋体" w:hAnsi="宋体" w:hint="eastAsia"/>
          <w:szCs w:val="21"/>
        </w:rPr>
        <w:t xml:space="preserve">  </w:t>
      </w:r>
      <w:r w:rsidRPr="00BF0A38">
        <w:rPr>
          <w:rFonts w:ascii="宋体" w:hAnsi="宋体"/>
          <w:szCs w:val="21"/>
        </w:rPr>
        <w:t xml:space="preserve">  </w:t>
      </w:r>
      <w:r w:rsidRPr="00BF0A38">
        <w:rPr>
          <w:rFonts w:ascii="宋体" w:hAnsi="宋体" w:hint="eastAsia"/>
          <w:szCs w:val="21"/>
        </w:rPr>
        <w:t xml:space="preserve">   </w:t>
      </w:r>
      <w:r w:rsidRPr="00BF0A38">
        <w:rPr>
          <w:rFonts w:ascii="宋体" w:hAnsi="宋体"/>
          <w:szCs w:val="21"/>
        </w:rPr>
        <w:t xml:space="preserve"> </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C．</w:t>
      </w:r>
      <w:r w:rsidRPr="00BF0A38">
        <w:rPr>
          <w:rFonts w:ascii="宋体" w:hAnsi="宋体" w:hint="eastAsia"/>
          <w:szCs w:val="21"/>
        </w:rPr>
        <w:t>日内瓦</w:t>
      </w:r>
      <w:r w:rsidRPr="00BF0A38">
        <w:rPr>
          <w:rFonts w:ascii="宋体" w:hAnsi="宋体"/>
          <w:szCs w:val="21"/>
        </w:rPr>
        <w:t xml:space="preserve">   </w:t>
      </w:r>
      <w:r w:rsidRPr="00BF0A38">
        <w:rPr>
          <w:rFonts w:ascii="宋体" w:hAnsi="宋体" w:hint="eastAsia"/>
          <w:szCs w:val="21"/>
        </w:rPr>
        <w:t xml:space="preserve">      </w:t>
      </w:r>
      <w:r w:rsidRPr="00BF0A38">
        <w:rPr>
          <w:rFonts w:ascii="宋体" w:hAnsi="宋体"/>
          <w:szCs w:val="21"/>
        </w:rPr>
        <w:t>D．</w:t>
      </w:r>
      <w:r w:rsidRPr="00BF0A38">
        <w:rPr>
          <w:rFonts w:ascii="宋体" w:hAnsi="宋体" w:hint="eastAsia"/>
          <w:szCs w:val="21"/>
        </w:rPr>
        <w:t>纽约</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cs="宋体" w:hint="eastAsia"/>
          <w:bCs/>
          <w:szCs w:val="21"/>
        </w:rPr>
        <w:t>9</w:t>
      </w:r>
      <w:r w:rsidRPr="00BF0A38">
        <w:rPr>
          <w:rFonts w:ascii="宋体" w:hAnsi="宋体"/>
          <w:szCs w:val="21"/>
        </w:rPr>
        <w:t>．</w:t>
      </w:r>
      <w:r w:rsidRPr="00BF0A38">
        <w:rPr>
          <w:rFonts w:ascii="宋体" w:hAnsi="宋体" w:hint="eastAsia"/>
          <w:szCs w:val="21"/>
        </w:rPr>
        <w:t>2001年，中国、俄罗斯、哈萨克斯坦、吉尔吉斯斯坦、塔吉克斯坦、乌兹别克斯坦六国元首相聚上海，共同签署《上海合作组织成立宣言》。这一外交实践</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A．形成了以联合国为中心的多边外交模式</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B．开创了发达国家加强经济合作的新模式</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C．确立了处理国家与国家之间问题的基本准则</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D．丰富了结伴而不结盟为核心的新型国家关系</w:t>
      </w:r>
    </w:p>
    <w:p w:rsidR="00550C1E" w:rsidRPr="00BF0A38" w:rsidRDefault="00550C1E" w:rsidP="00550C1E">
      <w:pPr>
        <w:spacing w:line="360" w:lineRule="exact"/>
        <w:rPr>
          <w:rFonts w:ascii="宋体" w:hAnsi="宋体"/>
          <w:szCs w:val="21"/>
        </w:rPr>
      </w:pPr>
      <w:r w:rsidRPr="00BF0A38">
        <w:rPr>
          <w:rFonts w:ascii="宋体" w:hAnsi="宋体" w:cs="宋体" w:hint="eastAsia"/>
          <w:bCs/>
          <w:szCs w:val="21"/>
        </w:rPr>
        <w:t>10</w:t>
      </w:r>
      <w:r w:rsidRPr="00BF0A38">
        <w:rPr>
          <w:rFonts w:ascii="宋体" w:hAnsi="宋体"/>
          <w:szCs w:val="21"/>
        </w:rPr>
        <w:t>．</w:t>
      </w:r>
      <w:r w:rsidRPr="00BF0A38">
        <w:rPr>
          <w:rFonts w:ascii="宋体" w:hAnsi="宋体" w:hint="eastAsia"/>
          <w:szCs w:val="21"/>
        </w:rPr>
        <w:t>公元前6世纪初，雅典执政官梭伦颁布了“解负令”。这一改革措施</w:t>
      </w:r>
    </w:p>
    <w:p w:rsidR="00550C1E" w:rsidRPr="00BF0A38" w:rsidRDefault="00550C1E" w:rsidP="00550C1E">
      <w:pPr>
        <w:spacing w:line="360" w:lineRule="exact"/>
        <w:ind w:firstLineChars="200" w:firstLine="420"/>
        <w:rPr>
          <w:rFonts w:ascii="宋体" w:hAnsi="宋体" w:cs="宋体"/>
          <w:bCs/>
          <w:szCs w:val="21"/>
        </w:rPr>
      </w:pPr>
      <w:r w:rsidRPr="00BF0A38">
        <w:rPr>
          <w:rFonts w:ascii="宋体" w:hAnsi="宋体" w:hint="eastAsia"/>
          <w:szCs w:val="21"/>
        </w:rPr>
        <w:t>A．解放了雅典所有奴隶</w:t>
      </w:r>
      <w:r w:rsidRPr="00BF0A38">
        <w:rPr>
          <w:rFonts w:ascii="宋体" w:hAnsi="宋体" w:cs="宋体" w:hint="eastAsia"/>
          <w:bCs/>
          <w:szCs w:val="21"/>
        </w:rPr>
        <w:t xml:space="preserve">        </w:t>
      </w:r>
      <w:r w:rsidRPr="00BF0A38">
        <w:rPr>
          <w:rFonts w:ascii="宋体" w:hAnsi="宋体" w:hint="eastAsia"/>
          <w:szCs w:val="21"/>
        </w:rPr>
        <w:t>B．开创了雅典民主政治的“黄金时代”</w:t>
      </w:r>
    </w:p>
    <w:p w:rsidR="00550C1E" w:rsidRPr="00BF0A38" w:rsidRDefault="00550C1E" w:rsidP="00550C1E">
      <w:pPr>
        <w:spacing w:line="360" w:lineRule="exact"/>
        <w:ind w:firstLineChars="200" w:firstLine="420"/>
        <w:rPr>
          <w:rFonts w:ascii="宋体" w:hAnsi="宋体" w:cs="宋体"/>
          <w:bCs/>
          <w:szCs w:val="21"/>
        </w:rPr>
      </w:pPr>
      <w:r w:rsidRPr="00BF0A38">
        <w:rPr>
          <w:rFonts w:ascii="宋体" w:hAnsi="宋体" w:hint="eastAsia"/>
          <w:szCs w:val="21"/>
        </w:rPr>
        <w:t>C．缓和了雅典社会矛盾</w:t>
      </w:r>
      <w:r w:rsidRPr="00BF0A38">
        <w:rPr>
          <w:rFonts w:ascii="宋体" w:hAnsi="宋体" w:cs="宋体" w:hint="eastAsia"/>
          <w:bCs/>
          <w:szCs w:val="21"/>
        </w:rPr>
        <w:t xml:space="preserve">        </w:t>
      </w:r>
      <w:r w:rsidRPr="00BF0A38">
        <w:rPr>
          <w:rFonts w:ascii="宋体" w:hAnsi="宋体" w:hint="eastAsia"/>
          <w:szCs w:val="21"/>
        </w:rPr>
        <w:t>D．打破了部落贵族势力对政权的控制</w:t>
      </w:r>
    </w:p>
    <w:p w:rsidR="00550C1E" w:rsidRPr="00BF0A38" w:rsidRDefault="00550C1E" w:rsidP="00550C1E">
      <w:pPr>
        <w:spacing w:line="360" w:lineRule="exact"/>
        <w:rPr>
          <w:rFonts w:ascii="宋体" w:hAnsi="宋体"/>
          <w:szCs w:val="21"/>
        </w:rPr>
      </w:pPr>
      <w:r w:rsidRPr="00BF0A38">
        <w:rPr>
          <w:rFonts w:ascii="宋体" w:hAnsi="宋体" w:hint="eastAsia"/>
          <w:szCs w:val="21"/>
        </w:rPr>
        <w:t>11</w:t>
      </w:r>
      <w:r w:rsidRPr="00BF0A38">
        <w:rPr>
          <w:rFonts w:ascii="宋体" w:hAnsi="宋体"/>
          <w:szCs w:val="21"/>
        </w:rPr>
        <w:t>．</w:t>
      </w:r>
      <w:r w:rsidRPr="00BF0A38">
        <w:rPr>
          <w:rFonts w:ascii="宋体" w:hAnsi="宋体" w:hint="eastAsia"/>
          <w:szCs w:val="21"/>
        </w:rPr>
        <w:t>古代罗马第一部有章可循的成文法是</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A．《十二铜表法》      B.公民法</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C．《王位继承法》      D.万民法</w:t>
      </w:r>
    </w:p>
    <w:p w:rsidR="00550C1E" w:rsidRPr="00BF0A38" w:rsidRDefault="00550C1E" w:rsidP="00550C1E">
      <w:pPr>
        <w:spacing w:line="360" w:lineRule="exact"/>
        <w:rPr>
          <w:rFonts w:ascii="宋体" w:hAnsi="宋体"/>
          <w:szCs w:val="21"/>
        </w:rPr>
      </w:pPr>
      <w:r w:rsidRPr="00BF0A38">
        <w:rPr>
          <w:rFonts w:ascii="宋体" w:hAnsi="宋体" w:hint="eastAsia"/>
          <w:szCs w:val="21"/>
        </w:rPr>
        <w:t>12</w:t>
      </w:r>
      <w:r w:rsidRPr="00BF0A38">
        <w:rPr>
          <w:rFonts w:ascii="宋体" w:hAnsi="宋体"/>
          <w:szCs w:val="21"/>
        </w:rPr>
        <w:t>．</w:t>
      </w:r>
      <w:r w:rsidRPr="00BF0A38">
        <w:rPr>
          <w:rFonts w:ascii="宋体" w:hAnsi="宋体" w:hint="eastAsia"/>
          <w:szCs w:val="21"/>
        </w:rPr>
        <w:t>1688年，英国发生了“女婿接替岳父王位”的历史事件。该事件的意义有</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A．推翻了英国的君主统治          B．确立了内阁对议会负责的原则</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C．改变了国王权力的来源          D．结束了克伦威尔军事独裁统治</w:t>
      </w:r>
    </w:p>
    <w:p w:rsidR="00550C1E" w:rsidRPr="00BF0A38" w:rsidRDefault="00550C1E" w:rsidP="00550C1E">
      <w:pPr>
        <w:tabs>
          <w:tab w:val="left" w:pos="420"/>
          <w:tab w:val="left" w:pos="2520"/>
          <w:tab w:val="left" w:pos="4620"/>
          <w:tab w:val="left" w:pos="6720"/>
          <w:tab w:val="left" w:pos="8820"/>
        </w:tabs>
        <w:spacing w:line="360" w:lineRule="exact"/>
        <w:rPr>
          <w:rFonts w:ascii="宋体" w:hAnsi="宋体"/>
          <w:szCs w:val="21"/>
        </w:rPr>
      </w:pPr>
      <w:r w:rsidRPr="00BF0A38">
        <w:rPr>
          <w:rFonts w:ascii="宋体" w:hAnsi="宋体" w:hint="eastAsia"/>
          <w:szCs w:val="21"/>
        </w:rPr>
        <w:t>13</w:t>
      </w:r>
      <w:r w:rsidRPr="00BF0A38">
        <w:rPr>
          <w:rFonts w:ascii="宋体" w:hAnsi="宋体"/>
          <w:szCs w:val="21"/>
        </w:rPr>
        <w:t>．</w:t>
      </w:r>
      <w:r w:rsidRPr="00BF0A38">
        <w:rPr>
          <w:rFonts w:ascii="宋体" w:hAnsi="宋体" w:hint="eastAsia"/>
          <w:szCs w:val="21"/>
        </w:rPr>
        <w:t>美国1787年宪法是近代世界上第一部成文宪法，该宪法</w:t>
      </w:r>
    </w:p>
    <w:p w:rsidR="00550C1E" w:rsidRPr="00BF0A38" w:rsidRDefault="00550C1E" w:rsidP="00550C1E">
      <w:pPr>
        <w:tabs>
          <w:tab w:val="left" w:pos="420"/>
          <w:tab w:val="left" w:pos="2520"/>
          <w:tab w:val="left" w:pos="4620"/>
          <w:tab w:val="left" w:pos="6720"/>
          <w:tab w:val="left" w:pos="8820"/>
        </w:tabs>
        <w:spacing w:line="360" w:lineRule="exact"/>
        <w:ind w:firstLineChars="200" w:firstLine="420"/>
        <w:rPr>
          <w:rFonts w:ascii="宋体" w:hAnsi="宋体"/>
          <w:szCs w:val="21"/>
        </w:rPr>
      </w:pPr>
      <w:r w:rsidRPr="00BF0A38">
        <w:rPr>
          <w:rFonts w:ascii="宋体" w:hAnsi="宋体"/>
          <w:szCs w:val="21"/>
        </w:rPr>
        <w:t>①</w:t>
      </w:r>
      <w:r w:rsidRPr="00BF0A38">
        <w:rPr>
          <w:rFonts w:ascii="宋体" w:hAnsi="宋体" w:hint="eastAsia"/>
          <w:szCs w:val="21"/>
        </w:rPr>
        <w:t xml:space="preserve">体现了三权分立原则      </w:t>
      </w:r>
      <w:r w:rsidRPr="00BF0A38">
        <w:rPr>
          <w:rFonts w:ascii="宋体" w:hAnsi="宋体"/>
          <w:szCs w:val="21"/>
        </w:rPr>
        <w:t>②</w:t>
      </w:r>
      <w:r w:rsidRPr="00BF0A38">
        <w:rPr>
          <w:rFonts w:ascii="宋体" w:hAnsi="宋体" w:hint="eastAsia"/>
          <w:szCs w:val="21"/>
        </w:rPr>
        <w:t xml:space="preserve">确立了邦联制  </w:t>
      </w:r>
    </w:p>
    <w:p w:rsidR="00550C1E" w:rsidRPr="00BF0A38" w:rsidRDefault="00550C1E" w:rsidP="00550C1E">
      <w:pPr>
        <w:tabs>
          <w:tab w:val="left" w:pos="420"/>
          <w:tab w:val="left" w:pos="2520"/>
          <w:tab w:val="left" w:pos="4620"/>
          <w:tab w:val="left" w:pos="6720"/>
          <w:tab w:val="left" w:pos="8820"/>
        </w:tabs>
        <w:spacing w:line="360" w:lineRule="exact"/>
        <w:ind w:firstLineChars="200" w:firstLine="420"/>
        <w:rPr>
          <w:rFonts w:ascii="宋体" w:hAnsi="宋体"/>
          <w:szCs w:val="21"/>
        </w:rPr>
      </w:pPr>
      <w:r w:rsidRPr="00BF0A38">
        <w:rPr>
          <w:rFonts w:ascii="宋体" w:hAnsi="宋体"/>
          <w:szCs w:val="21"/>
        </w:rPr>
        <w:t>③</w:t>
      </w:r>
      <w:r w:rsidRPr="00BF0A38">
        <w:rPr>
          <w:rFonts w:ascii="宋体" w:hAnsi="宋体" w:hint="eastAsia"/>
          <w:szCs w:val="21"/>
        </w:rPr>
        <w:t xml:space="preserve">协调了中央和地方关系    </w:t>
      </w:r>
      <w:r w:rsidRPr="00BF0A38">
        <w:rPr>
          <w:rFonts w:ascii="宋体" w:hAnsi="宋体"/>
          <w:szCs w:val="21"/>
        </w:rPr>
        <w:t>④</w:t>
      </w:r>
      <w:r w:rsidRPr="00BF0A38">
        <w:rPr>
          <w:rFonts w:ascii="宋体" w:hAnsi="宋体" w:hint="eastAsia"/>
          <w:szCs w:val="21"/>
        </w:rPr>
        <w:t xml:space="preserve">保护了资产阶级民主  </w:t>
      </w:r>
    </w:p>
    <w:p w:rsidR="00550C1E" w:rsidRPr="00BF0A38" w:rsidRDefault="00550C1E" w:rsidP="00550C1E">
      <w:pPr>
        <w:tabs>
          <w:tab w:val="left" w:pos="420"/>
          <w:tab w:val="left" w:pos="2520"/>
          <w:tab w:val="left" w:pos="4620"/>
          <w:tab w:val="left" w:pos="6720"/>
          <w:tab w:val="left" w:pos="8820"/>
        </w:tabs>
        <w:spacing w:line="360" w:lineRule="exact"/>
        <w:ind w:firstLineChars="200" w:firstLine="420"/>
        <w:rPr>
          <w:rFonts w:ascii="宋体" w:hAnsi="宋体"/>
          <w:szCs w:val="21"/>
        </w:rPr>
      </w:pPr>
      <w:r w:rsidRPr="00BF0A38">
        <w:rPr>
          <w:rFonts w:ascii="宋体" w:hAnsi="宋体" w:hint="eastAsia"/>
          <w:szCs w:val="21"/>
        </w:rPr>
        <w:t>A</w:t>
      </w:r>
      <w:r w:rsidRPr="00BF0A38">
        <w:rPr>
          <w:rFonts w:ascii="宋体" w:hAnsi="宋体"/>
          <w:szCs w:val="21"/>
        </w:rPr>
        <w:t>．①②③</w:t>
      </w:r>
      <w:r w:rsidRPr="00BF0A38">
        <w:rPr>
          <w:rFonts w:ascii="宋体" w:hAnsi="宋体" w:hint="eastAsia"/>
          <w:szCs w:val="21"/>
        </w:rPr>
        <w:t xml:space="preserve">             B.</w:t>
      </w:r>
      <w:r w:rsidRPr="00BF0A38">
        <w:rPr>
          <w:rFonts w:ascii="宋体" w:hAnsi="宋体"/>
          <w:szCs w:val="21"/>
        </w:rPr>
        <w:t>②③④</w:t>
      </w:r>
    </w:p>
    <w:p w:rsidR="00550C1E" w:rsidRPr="00BF0A38" w:rsidRDefault="00550C1E" w:rsidP="00550C1E">
      <w:pPr>
        <w:tabs>
          <w:tab w:val="left" w:pos="420"/>
          <w:tab w:val="left" w:pos="2520"/>
          <w:tab w:val="left" w:pos="4620"/>
          <w:tab w:val="left" w:pos="6720"/>
          <w:tab w:val="left" w:pos="8820"/>
        </w:tabs>
        <w:spacing w:line="360" w:lineRule="exact"/>
        <w:ind w:firstLineChars="200" w:firstLine="420"/>
        <w:rPr>
          <w:rFonts w:ascii="宋体" w:hAnsi="宋体"/>
          <w:szCs w:val="21"/>
        </w:rPr>
      </w:pPr>
      <w:r w:rsidRPr="00BF0A38">
        <w:rPr>
          <w:rFonts w:ascii="宋体" w:hAnsi="宋体" w:hint="eastAsia"/>
          <w:szCs w:val="21"/>
        </w:rPr>
        <w:t>C</w:t>
      </w:r>
      <w:r w:rsidRPr="00BF0A38">
        <w:rPr>
          <w:rFonts w:ascii="宋体" w:hAnsi="宋体"/>
          <w:szCs w:val="21"/>
        </w:rPr>
        <w:t>．①②④</w:t>
      </w:r>
      <w:r w:rsidRPr="00BF0A38">
        <w:rPr>
          <w:rFonts w:ascii="宋体" w:hAnsi="宋体" w:hint="eastAsia"/>
          <w:szCs w:val="21"/>
        </w:rPr>
        <w:t xml:space="preserve">             D.</w:t>
      </w:r>
      <w:r w:rsidRPr="00BF0A38">
        <w:rPr>
          <w:rFonts w:ascii="宋体" w:hAnsi="宋体"/>
          <w:szCs w:val="21"/>
        </w:rPr>
        <w:t>①③④</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hint="eastAsia"/>
          <w:szCs w:val="21"/>
        </w:rPr>
        <w:t>14</w:t>
      </w:r>
      <w:r w:rsidRPr="00BF0A38">
        <w:rPr>
          <w:rFonts w:ascii="宋体" w:hAnsi="宋体"/>
          <w:szCs w:val="21"/>
        </w:rPr>
        <w:t>．1848年</w:t>
      </w:r>
      <w:r w:rsidRPr="00BF0A38">
        <w:rPr>
          <w:rFonts w:ascii="宋体" w:hAnsi="宋体" w:hint="eastAsia"/>
          <w:szCs w:val="21"/>
        </w:rPr>
        <w:t>诞生的</w:t>
      </w:r>
      <w:r w:rsidRPr="00BF0A38">
        <w:rPr>
          <w:rFonts w:ascii="宋体" w:hAnsi="宋体"/>
          <w:szCs w:val="21"/>
        </w:rPr>
        <w:t>一种新的社会主义理论，被誉为</w:t>
      </w:r>
      <w:r w:rsidRPr="00BF0A38">
        <w:rPr>
          <w:rFonts w:ascii="宋体" w:hAnsi="宋体" w:hint="eastAsia"/>
          <w:szCs w:val="21"/>
        </w:rPr>
        <w:t>“</w:t>
      </w:r>
      <w:r w:rsidRPr="00BF0A38">
        <w:rPr>
          <w:rFonts w:ascii="宋体" w:hAnsi="宋体"/>
          <w:szCs w:val="21"/>
        </w:rPr>
        <w:t>沐浴全世界工人的阳光</w:t>
      </w:r>
      <w:r w:rsidRPr="00BF0A38">
        <w:rPr>
          <w:rFonts w:ascii="宋体" w:hAnsi="宋体" w:hint="eastAsia"/>
          <w:szCs w:val="21"/>
        </w:rPr>
        <w:t>”，其</w:t>
      </w:r>
      <w:r w:rsidRPr="00BF0A38">
        <w:rPr>
          <w:rFonts w:ascii="宋体" w:hAnsi="宋体"/>
          <w:szCs w:val="21"/>
        </w:rPr>
        <w:t>诞生的标</w:t>
      </w:r>
      <w:r w:rsidRPr="00BF0A38">
        <w:rPr>
          <w:rFonts w:ascii="宋体" w:hAnsi="宋体"/>
          <w:szCs w:val="21"/>
        </w:rPr>
        <w:lastRenderedPageBreak/>
        <w:t>志是</w:t>
      </w:r>
      <w:r w:rsidRPr="00BF0A38">
        <w:rPr>
          <w:rFonts w:ascii="宋体" w:hAnsi="宋体" w:hint="eastAsia"/>
          <w:szCs w:val="21"/>
        </w:rPr>
        <w:t xml:space="preserve"> </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A．《</w:t>
      </w:r>
      <w:r w:rsidRPr="00BF0A38">
        <w:rPr>
          <w:rFonts w:ascii="宋体" w:hAnsi="宋体" w:hint="eastAsia"/>
          <w:szCs w:val="21"/>
        </w:rPr>
        <w:t>资本论</w:t>
      </w:r>
      <w:r w:rsidRPr="00BF0A38">
        <w:rPr>
          <w:rFonts w:ascii="宋体" w:hAnsi="宋体"/>
          <w:szCs w:val="21"/>
        </w:rPr>
        <w:t>》</w:t>
      </w:r>
      <w:r w:rsidRPr="00BF0A38">
        <w:rPr>
          <w:rFonts w:ascii="宋体" w:hAnsi="宋体" w:hint="eastAsia"/>
          <w:szCs w:val="21"/>
        </w:rPr>
        <w:t>的出版</w:t>
      </w:r>
      <w:r w:rsidRPr="00BF0A38">
        <w:rPr>
          <w:rFonts w:ascii="宋体" w:hAnsi="宋体"/>
          <w:szCs w:val="21"/>
        </w:rPr>
        <w:t xml:space="preserve">          </w:t>
      </w:r>
      <w:r w:rsidRPr="00BF0A38">
        <w:rPr>
          <w:rFonts w:ascii="宋体" w:hAnsi="宋体" w:hint="eastAsia"/>
          <w:szCs w:val="21"/>
        </w:rPr>
        <w:t xml:space="preserve"> </w:t>
      </w:r>
      <w:r w:rsidRPr="00BF0A38">
        <w:rPr>
          <w:rFonts w:ascii="宋体" w:hAnsi="宋体"/>
          <w:szCs w:val="21"/>
        </w:rPr>
        <w:t xml:space="preserve">  B．</w:t>
      </w:r>
      <w:r w:rsidRPr="00BF0A38">
        <w:rPr>
          <w:rFonts w:ascii="宋体" w:hAnsi="宋体" w:hint="eastAsia"/>
          <w:szCs w:val="21"/>
        </w:rPr>
        <w:t>《〈黑格尔法哲学批判〉导言》的发表</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C．《共产党宣言》的发表         D．</w:t>
      </w:r>
      <w:r w:rsidRPr="00BF0A38">
        <w:rPr>
          <w:rFonts w:ascii="宋体" w:hAnsi="宋体" w:hint="eastAsia"/>
          <w:szCs w:val="21"/>
        </w:rPr>
        <w:t>《四月提纲》的提出</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hint="eastAsia"/>
          <w:szCs w:val="21"/>
        </w:rPr>
        <w:t>15</w:t>
      </w:r>
      <w:r w:rsidRPr="00BF0A38">
        <w:rPr>
          <w:rFonts w:ascii="宋体" w:hAnsi="宋体"/>
          <w:szCs w:val="21"/>
        </w:rPr>
        <w:t>．</w:t>
      </w:r>
      <w:r w:rsidRPr="00BF0A38">
        <w:rPr>
          <w:rFonts w:ascii="宋体" w:hAnsi="宋体" w:hint="eastAsia"/>
          <w:szCs w:val="21"/>
        </w:rPr>
        <w:t>第二次世界大战后，以欧洲为中心的世界政治格局被以美苏为两极的世界政治格局所取代。</w:t>
      </w:r>
      <w:r w:rsidRPr="00BF0A38">
        <w:rPr>
          <w:rFonts w:ascii="宋体" w:hAnsi="宋体"/>
          <w:szCs w:val="21"/>
        </w:rPr>
        <w:t>美苏两</w:t>
      </w:r>
      <w:r w:rsidRPr="00BF0A38">
        <w:rPr>
          <w:rFonts w:ascii="宋体" w:hAnsi="宋体" w:hint="eastAsia"/>
          <w:szCs w:val="21"/>
        </w:rPr>
        <w:t>极对峙</w:t>
      </w:r>
      <w:r w:rsidRPr="00BF0A38">
        <w:rPr>
          <w:rFonts w:ascii="宋体" w:hAnsi="宋体"/>
          <w:szCs w:val="21"/>
        </w:rPr>
        <w:t>格局正式形成的标志是</w:t>
      </w:r>
      <w:r w:rsidRPr="00BF0A38">
        <w:rPr>
          <w:rFonts w:ascii="宋体" w:hAnsi="宋体" w:hint="eastAsia"/>
          <w:szCs w:val="21"/>
        </w:rPr>
        <w:t xml:space="preserve"> </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A．</w:t>
      </w:r>
      <w:r w:rsidRPr="00BF0A38">
        <w:rPr>
          <w:rFonts w:ascii="宋体" w:hAnsi="宋体" w:hint="eastAsia"/>
          <w:szCs w:val="21"/>
        </w:rPr>
        <w:t>“</w:t>
      </w:r>
      <w:r w:rsidRPr="00BF0A38">
        <w:rPr>
          <w:rFonts w:ascii="宋体" w:hAnsi="宋体"/>
          <w:szCs w:val="21"/>
        </w:rPr>
        <w:t>杜鲁门主义</w:t>
      </w:r>
      <w:r w:rsidRPr="00BF0A38">
        <w:rPr>
          <w:rFonts w:ascii="宋体" w:hAnsi="宋体" w:hint="eastAsia"/>
          <w:szCs w:val="21"/>
        </w:rPr>
        <w:t>”</w:t>
      </w:r>
      <w:r w:rsidRPr="00BF0A38">
        <w:rPr>
          <w:rFonts w:ascii="宋体" w:hAnsi="宋体"/>
          <w:szCs w:val="21"/>
        </w:rPr>
        <w:t xml:space="preserve">的提出             </w:t>
      </w:r>
      <w:r w:rsidRPr="00BF0A38">
        <w:rPr>
          <w:rFonts w:ascii="宋体" w:hAnsi="宋体" w:hint="eastAsia"/>
          <w:szCs w:val="21"/>
        </w:rPr>
        <w:t xml:space="preserve"> </w:t>
      </w:r>
      <w:r w:rsidRPr="00BF0A38">
        <w:rPr>
          <w:rFonts w:ascii="宋体" w:hAnsi="宋体"/>
          <w:szCs w:val="21"/>
        </w:rPr>
        <w:t>B．北约</w:t>
      </w:r>
      <w:r w:rsidRPr="00BF0A38">
        <w:rPr>
          <w:rFonts w:ascii="宋体" w:hAnsi="宋体" w:hint="eastAsia"/>
          <w:szCs w:val="21"/>
        </w:rPr>
        <w:t>和</w:t>
      </w:r>
      <w:r w:rsidRPr="00BF0A38">
        <w:rPr>
          <w:rFonts w:ascii="宋体" w:hAnsi="宋体"/>
          <w:szCs w:val="21"/>
        </w:rPr>
        <w:t>华约的建立</w:t>
      </w:r>
    </w:p>
    <w:p w:rsidR="00550C1E" w:rsidRPr="00BF0A38" w:rsidRDefault="00550C1E" w:rsidP="00550C1E">
      <w:pPr>
        <w:spacing w:line="360" w:lineRule="exact"/>
        <w:ind w:firstLineChars="200" w:firstLine="420"/>
        <w:rPr>
          <w:rFonts w:ascii="宋体" w:hAnsi="宋体"/>
          <w:szCs w:val="21"/>
        </w:rPr>
      </w:pPr>
      <w:r w:rsidRPr="00BF0A38">
        <w:rPr>
          <w:rFonts w:ascii="宋体" w:hAnsi="宋体"/>
          <w:szCs w:val="21"/>
        </w:rPr>
        <w:t xml:space="preserve">C．经济互助委员会的成立         </w:t>
      </w:r>
      <w:r w:rsidRPr="00BF0A38">
        <w:rPr>
          <w:rFonts w:ascii="宋体" w:hAnsi="宋体" w:hint="eastAsia"/>
          <w:szCs w:val="21"/>
        </w:rPr>
        <w:t xml:space="preserve">    </w:t>
      </w:r>
      <w:r w:rsidRPr="00BF0A38">
        <w:rPr>
          <w:rFonts w:ascii="宋体" w:hAnsi="宋体"/>
          <w:szCs w:val="21"/>
        </w:rPr>
        <w:t>D．马歇尔计划的实施</w:t>
      </w:r>
    </w:p>
    <w:p w:rsidR="00550C1E" w:rsidRPr="00BF0A38" w:rsidRDefault="00550C1E" w:rsidP="00550C1E">
      <w:pPr>
        <w:tabs>
          <w:tab w:val="left" w:pos="6720"/>
        </w:tabs>
        <w:spacing w:line="360" w:lineRule="exact"/>
        <w:rPr>
          <w:rFonts w:ascii="宋体" w:hAnsi="宋体"/>
          <w:bCs/>
          <w:szCs w:val="21"/>
        </w:rPr>
      </w:pPr>
      <w:r w:rsidRPr="00BF0A38">
        <w:rPr>
          <w:rFonts w:ascii="宋体" w:hAnsi="宋体" w:hint="eastAsia"/>
          <w:szCs w:val="21"/>
        </w:rPr>
        <w:t>16</w:t>
      </w:r>
      <w:r w:rsidRPr="00BF0A38">
        <w:rPr>
          <w:rFonts w:ascii="宋体" w:hAnsi="宋体"/>
          <w:szCs w:val="21"/>
        </w:rPr>
        <w:t>．</w:t>
      </w:r>
      <w:r w:rsidRPr="00BF0A38">
        <w:rPr>
          <w:rFonts w:ascii="宋体" w:hAnsi="宋体"/>
          <w:bCs/>
          <w:szCs w:val="21"/>
        </w:rPr>
        <w:t>1967年</w:t>
      </w:r>
      <w:r w:rsidRPr="00BF0A38">
        <w:rPr>
          <w:rFonts w:ascii="宋体" w:hAnsi="宋体" w:hint="eastAsia"/>
          <w:bCs/>
          <w:szCs w:val="21"/>
        </w:rPr>
        <w:t>，欧洲的三个机构正式合并，统称为欧洲共同体。这三个机构</w:t>
      </w:r>
      <w:r w:rsidRPr="00BF0A38">
        <w:rPr>
          <w:rFonts w:ascii="宋体" w:hAnsi="宋体"/>
          <w:bCs/>
          <w:szCs w:val="21"/>
          <w:em w:val="dot"/>
        </w:rPr>
        <w:t>不包括</w:t>
      </w:r>
      <w:r w:rsidRPr="00BF0A38">
        <w:rPr>
          <w:rFonts w:ascii="宋体" w:hAnsi="宋体" w:hint="eastAsia"/>
          <w:bCs/>
          <w:szCs w:val="21"/>
          <w:em w:val="dot"/>
        </w:rPr>
        <w:t xml:space="preserve">       </w:t>
      </w:r>
    </w:p>
    <w:p w:rsidR="00550C1E" w:rsidRPr="00BF0A38" w:rsidRDefault="00550C1E" w:rsidP="00550C1E">
      <w:pPr>
        <w:tabs>
          <w:tab w:val="left" w:pos="6720"/>
        </w:tabs>
        <w:spacing w:line="360" w:lineRule="exact"/>
        <w:ind w:firstLineChars="200" w:firstLine="420"/>
        <w:rPr>
          <w:rFonts w:ascii="宋体" w:hAnsi="宋体"/>
          <w:bCs/>
          <w:szCs w:val="21"/>
        </w:rPr>
      </w:pPr>
      <w:r w:rsidRPr="00BF0A38">
        <w:rPr>
          <w:rFonts w:ascii="宋体" w:hAnsi="宋体"/>
          <w:bCs/>
          <w:szCs w:val="21"/>
        </w:rPr>
        <w:t>A</w:t>
      </w:r>
      <w:r w:rsidRPr="00BF0A38">
        <w:rPr>
          <w:rFonts w:ascii="宋体" w:hAnsi="宋体"/>
          <w:szCs w:val="21"/>
        </w:rPr>
        <w:t>．</w:t>
      </w:r>
      <w:r w:rsidRPr="00BF0A38">
        <w:rPr>
          <w:rFonts w:ascii="宋体" w:hAnsi="宋体"/>
          <w:bCs/>
          <w:szCs w:val="21"/>
        </w:rPr>
        <w:t>欧洲煤</w:t>
      </w:r>
      <w:r w:rsidRPr="00BF0A38">
        <w:rPr>
          <w:rFonts w:ascii="宋体" w:hAnsi="宋体" w:hint="eastAsia"/>
          <w:bCs/>
          <w:szCs w:val="21"/>
        </w:rPr>
        <w:t>钢共同体</w:t>
      </w:r>
      <w:r w:rsidRPr="00BF0A38">
        <w:rPr>
          <w:rFonts w:ascii="宋体" w:hAnsi="宋体"/>
          <w:bCs/>
          <w:szCs w:val="21"/>
        </w:rPr>
        <w:t xml:space="preserve">                 B</w:t>
      </w:r>
      <w:r w:rsidRPr="00BF0A38">
        <w:rPr>
          <w:rFonts w:ascii="宋体" w:hAnsi="宋体"/>
          <w:szCs w:val="21"/>
        </w:rPr>
        <w:t>．</w:t>
      </w:r>
      <w:r w:rsidRPr="00BF0A38">
        <w:rPr>
          <w:rFonts w:ascii="宋体" w:hAnsi="宋体"/>
          <w:bCs/>
          <w:szCs w:val="21"/>
        </w:rPr>
        <w:t>欧洲</w:t>
      </w:r>
      <w:r w:rsidRPr="00BF0A38">
        <w:rPr>
          <w:rFonts w:ascii="宋体" w:hAnsi="宋体" w:hint="eastAsia"/>
          <w:bCs/>
          <w:szCs w:val="21"/>
        </w:rPr>
        <w:t>联盟</w:t>
      </w:r>
    </w:p>
    <w:p w:rsidR="00550C1E" w:rsidRPr="00BF0A38" w:rsidRDefault="00550C1E" w:rsidP="00550C1E">
      <w:pPr>
        <w:tabs>
          <w:tab w:val="left" w:pos="420"/>
          <w:tab w:val="left" w:pos="2520"/>
          <w:tab w:val="left" w:pos="4620"/>
          <w:tab w:val="left" w:pos="6720"/>
          <w:tab w:val="left" w:pos="8820"/>
        </w:tabs>
        <w:spacing w:line="360" w:lineRule="exact"/>
        <w:ind w:leftChars="200" w:left="420"/>
        <w:rPr>
          <w:rFonts w:ascii="宋体" w:hAnsi="宋体"/>
          <w:szCs w:val="21"/>
        </w:rPr>
      </w:pPr>
      <w:r w:rsidRPr="00BF0A38">
        <w:rPr>
          <w:rFonts w:ascii="宋体" w:hAnsi="宋体"/>
          <w:bCs/>
          <w:szCs w:val="21"/>
        </w:rPr>
        <w:t>C</w:t>
      </w:r>
      <w:r w:rsidRPr="00BF0A38">
        <w:rPr>
          <w:rFonts w:ascii="宋体" w:hAnsi="宋体"/>
          <w:szCs w:val="21"/>
        </w:rPr>
        <w:t>．</w:t>
      </w:r>
      <w:r w:rsidRPr="00BF0A38">
        <w:rPr>
          <w:rFonts w:ascii="宋体" w:hAnsi="宋体"/>
          <w:bCs/>
          <w:szCs w:val="21"/>
        </w:rPr>
        <w:t>欧洲</w:t>
      </w:r>
      <w:r w:rsidRPr="00BF0A38">
        <w:rPr>
          <w:rFonts w:ascii="宋体" w:hAnsi="宋体" w:hint="eastAsia"/>
          <w:bCs/>
          <w:szCs w:val="21"/>
        </w:rPr>
        <w:t>原子能共同体</w:t>
      </w:r>
      <w:r w:rsidRPr="00BF0A38">
        <w:rPr>
          <w:rFonts w:ascii="宋体" w:hAnsi="宋体"/>
          <w:bCs/>
          <w:szCs w:val="21"/>
        </w:rPr>
        <w:t xml:space="preserve">              </w:t>
      </w:r>
      <w:r w:rsidRPr="00BF0A38">
        <w:rPr>
          <w:rFonts w:ascii="宋体" w:hAnsi="宋体" w:hint="eastAsia"/>
          <w:bCs/>
          <w:szCs w:val="21"/>
        </w:rPr>
        <w:t xml:space="preserve"> </w:t>
      </w:r>
      <w:r w:rsidRPr="00BF0A38">
        <w:rPr>
          <w:rFonts w:ascii="宋体" w:hAnsi="宋体"/>
          <w:bCs/>
          <w:szCs w:val="21"/>
        </w:rPr>
        <w:t>D</w:t>
      </w:r>
      <w:r w:rsidRPr="00BF0A38">
        <w:rPr>
          <w:rFonts w:ascii="宋体" w:hAnsi="宋体"/>
          <w:szCs w:val="21"/>
        </w:rPr>
        <w:t>．</w:t>
      </w:r>
      <w:r w:rsidRPr="00BF0A38">
        <w:rPr>
          <w:rFonts w:ascii="宋体" w:hAnsi="宋体" w:hint="eastAsia"/>
          <w:szCs w:val="21"/>
        </w:rPr>
        <w:t>欧洲</w:t>
      </w:r>
      <w:r w:rsidRPr="00BF0A38">
        <w:rPr>
          <w:rFonts w:ascii="宋体" w:hAnsi="宋体"/>
          <w:bCs/>
          <w:szCs w:val="21"/>
        </w:rPr>
        <w:t>经济共同体</w:t>
      </w:r>
    </w:p>
    <w:p w:rsidR="00550C1E" w:rsidRPr="00BF0A38" w:rsidRDefault="00550C1E" w:rsidP="00550C1E">
      <w:pPr>
        <w:tabs>
          <w:tab w:val="left" w:pos="420"/>
          <w:tab w:val="left" w:pos="2517"/>
          <w:tab w:val="left" w:pos="4615"/>
          <w:tab w:val="left" w:pos="6712"/>
          <w:tab w:val="left" w:pos="8181"/>
        </w:tabs>
        <w:spacing w:line="360" w:lineRule="exact"/>
        <w:ind w:left="420" w:hangingChars="200" w:hanging="420"/>
        <w:rPr>
          <w:szCs w:val="21"/>
        </w:rPr>
      </w:pPr>
      <w:r w:rsidRPr="00BF0A38">
        <w:rPr>
          <w:rFonts w:ascii="宋体" w:hAnsi="宋体" w:hint="eastAsia"/>
          <w:szCs w:val="21"/>
        </w:rPr>
        <w:t>17</w:t>
      </w:r>
      <w:r w:rsidRPr="00BF0A38">
        <w:rPr>
          <w:rFonts w:ascii="宋体" w:hAnsi="宋体"/>
          <w:szCs w:val="21"/>
        </w:rPr>
        <w:t>．</w:t>
      </w:r>
      <w:r w:rsidRPr="00BF0A38">
        <w:rPr>
          <w:rFonts w:hint="eastAsia"/>
          <w:szCs w:val="21"/>
        </w:rPr>
        <w:t>唐朝诗人王建在《汴路即事》中写道：“草市迎江货，津桥税海商”。下列</w:t>
      </w:r>
      <w:r w:rsidRPr="00BF0A38">
        <w:rPr>
          <w:szCs w:val="21"/>
        </w:rPr>
        <w:t>有关唐代</w:t>
      </w:r>
      <w:r w:rsidRPr="00BF0A38">
        <w:rPr>
          <w:rFonts w:hint="eastAsia"/>
          <w:szCs w:val="21"/>
        </w:rPr>
        <w:t>“</w:t>
      </w:r>
      <w:r w:rsidRPr="00BF0A38">
        <w:rPr>
          <w:szCs w:val="21"/>
        </w:rPr>
        <w:t>草</w:t>
      </w:r>
    </w:p>
    <w:p w:rsidR="00550C1E" w:rsidRPr="00BF0A38" w:rsidRDefault="00550C1E" w:rsidP="00550C1E">
      <w:pPr>
        <w:tabs>
          <w:tab w:val="left" w:pos="420"/>
          <w:tab w:val="left" w:pos="2517"/>
          <w:tab w:val="left" w:pos="4615"/>
          <w:tab w:val="left" w:pos="6712"/>
          <w:tab w:val="left" w:pos="8181"/>
        </w:tabs>
        <w:spacing w:line="360" w:lineRule="exact"/>
        <w:ind w:leftChars="100" w:left="420" w:hangingChars="100" w:hanging="210"/>
        <w:rPr>
          <w:szCs w:val="21"/>
        </w:rPr>
      </w:pPr>
      <w:r w:rsidRPr="00BF0A38">
        <w:rPr>
          <w:szCs w:val="21"/>
        </w:rPr>
        <w:t>市</w:t>
      </w:r>
      <w:r w:rsidRPr="00BF0A38">
        <w:rPr>
          <w:rFonts w:hint="eastAsia"/>
          <w:szCs w:val="21"/>
        </w:rPr>
        <w:t>”</w:t>
      </w:r>
      <w:r w:rsidRPr="00BF0A38">
        <w:rPr>
          <w:szCs w:val="21"/>
        </w:rPr>
        <w:t>的</w:t>
      </w:r>
      <w:r w:rsidRPr="00BF0A38">
        <w:rPr>
          <w:rFonts w:hint="eastAsia"/>
          <w:szCs w:val="21"/>
        </w:rPr>
        <w:t>说法</w:t>
      </w:r>
      <w:r w:rsidRPr="00BF0A38">
        <w:rPr>
          <w:szCs w:val="21"/>
        </w:rPr>
        <w:t>，正确的是</w:t>
      </w:r>
    </w:p>
    <w:p w:rsidR="00550C1E" w:rsidRPr="00BF0A38" w:rsidRDefault="00550C1E" w:rsidP="00550C1E">
      <w:pPr>
        <w:widowControl/>
        <w:spacing w:line="360" w:lineRule="exact"/>
        <w:ind w:firstLineChars="200" w:firstLine="420"/>
        <w:jc w:val="left"/>
        <w:rPr>
          <w:rFonts w:ascii="宋体" w:hAnsi="宋体"/>
          <w:szCs w:val="21"/>
        </w:rPr>
      </w:pPr>
      <w:r w:rsidRPr="00BF0A38">
        <w:rPr>
          <w:rFonts w:ascii="宋体" w:hAnsi="宋体"/>
          <w:szCs w:val="21"/>
        </w:rPr>
        <w:t>A．</w:t>
      </w:r>
      <w:r w:rsidRPr="00BF0A38">
        <w:rPr>
          <w:rFonts w:ascii="宋体" w:hAnsi="宋体" w:hint="eastAsia"/>
          <w:szCs w:val="21"/>
        </w:rPr>
        <w:t xml:space="preserve">有的乡村集市渐成地方商业中心 </w:t>
      </w:r>
      <w:r w:rsidRPr="00BF0A38">
        <w:rPr>
          <w:rFonts w:ascii="宋体" w:hAnsi="宋体"/>
          <w:szCs w:val="21"/>
        </w:rPr>
        <w:t xml:space="preserve">  　B．</w:t>
      </w:r>
      <w:r w:rsidRPr="00BF0A38">
        <w:rPr>
          <w:rFonts w:ascii="宋体" w:hAnsi="宋体" w:hint="eastAsia"/>
          <w:szCs w:val="21"/>
        </w:rPr>
        <w:t>其商业活动不再受政府监管</w:t>
      </w:r>
    </w:p>
    <w:p w:rsidR="00550C1E" w:rsidRPr="00BF0A38" w:rsidRDefault="00550C1E" w:rsidP="00550C1E">
      <w:pPr>
        <w:widowControl/>
        <w:spacing w:line="360" w:lineRule="exact"/>
        <w:ind w:firstLineChars="200" w:firstLine="420"/>
        <w:jc w:val="left"/>
        <w:rPr>
          <w:rFonts w:ascii="宋体" w:hAnsi="宋体"/>
          <w:szCs w:val="21"/>
        </w:rPr>
      </w:pPr>
      <w:r w:rsidRPr="00BF0A38">
        <w:rPr>
          <w:rFonts w:ascii="宋体" w:hAnsi="宋体"/>
          <w:szCs w:val="21"/>
        </w:rPr>
        <w:t>C．</w:t>
      </w:r>
      <w:r w:rsidRPr="00BF0A38">
        <w:rPr>
          <w:rFonts w:ascii="宋体" w:hAnsi="宋体" w:cs="宋体" w:hint="eastAsia"/>
          <w:szCs w:val="21"/>
        </w:rPr>
        <w:t>使用纸币“交子”进行贸易活动</w:t>
      </w:r>
      <w:r w:rsidRPr="00BF0A38">
        <w:rPr>
          <w:rFonts w:ascii="宋体" w:hAnsi="宋体"/>
          <w:szCs w:val="21"/>
        </w:rPr>
        <w:t xml:space="preserve">     D．</w:t>
      </w:r>
      <w:r w:rsidRPr="00BF0A38">
        <w:rPr>
          <w:rFonts w:ascii="宋体" w:hAnsi="宋体" w:hint="eastAsia"/>
          <w:szCs w:val="21"/>
        </w:rPr>
        <w:t>设有会馆这一商人活动场所</w:t>
      </w:r>
    </w:p>
    <w:p w:rsidR="00550C1E" w:rsidRPr="00BF0A38" w:rsidRDefault="00550C1E" w:rsidP="00550C1E">
      <w:pPr>
        <w:spacing w:line="360" w:lineRule="exact"/>
        <w:rPr>
          <w:rFonts w:ascii="宋体" w:hAnsi="宋体"/>
          <w:szCs w:val="21"/>
        </w:rPr>
      </w:pPr>
      <w:r w:rsidRPr="00BF0A38">
        <w:rPr>
          <w:rFonts w:ascii="宋体" w:hAnsi="宋体" w:hint="eastAsia"/>
          <w:szCs w:val="21"/>
        </w:rPr>
        <w:t>18</w:t>
      </w:r>
      <w:r w:rsidRPr="00BF0A38">
        <w:rPr>
          <w:rFonts w:ascii="宋体" w:hAnsi="宋体"/>
          <w:szCs w:val="21"/>
        </w:rPr>
        <w:t>．</w:t>
      </w:r>
      <w:r w:rsidRPr="00BF0A38">
        <w:rPr>
          <w:rFonts w:ascii="宋体" w:hAnsi="宋体" w:hint="eastAsia"/>
          <w:szCs w:val="21"/>
        </w:rPr>
        <w:t>洋务派创办了一批近代军事和民用工业企业。中国近代民族工业产生于</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A．19世纪四五十年代             B．19世纪六七十年代</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C．19世纪九十年代               D．20世纪初</w:t>
      </w:r>
    </w:p>
    <w:p w:rsidR="00550C1E" w:rsidRPr="00BF0A38" w:rsidRDefault="00550C1E" w:rsidP="00550C1E">
      <w:pPr>
        <w:widowControl/>
        <w:spacing w:line="360" w:lineRule="exact"/>
        <w:ind w:left="210" w:hangingChars="100" w:hanging="210"/>
        <w:jc w:val="left"/>
        <w:rPr>
          <w:rFonts w:ascii="Arial" w:hAnsi="Arial" w:cs="Arial"/>
          <w:szCs w:val="21"/>
        </w:rPr>
      </w:pPr>
      <w:r w:rsidRPr="00BF0A38">
        <w:rPr>
          <w:rFonts w:ascii="宋体" w:hAnsi="宋体" w:hint="eastAsia"/>
          <w:szCs w:val="21"/>
        </w:rPr>
        <w:t>19</w:t>
      </w:r>
      <w:r w:rsidRPr="00BF0A38">
        <w:rPr>
          <w:rFonts w:ascii="宋体" w:hAnsi="宋体"/>
          <w:szCs w:val="21"/>
        </w:rPr>
        <w:t>．</w:t>
      </w:r>
      <w:r w:rsidRPr="00BF0A38">
        <w:rPr>
          <w:rFonts w:ascii="Arial" w:hAnsi="Arial" w:cs="Arial" w:hint="eastAsia"/>
          <w:szCs w:val="21"/>
        </w:rPr>
        <w:t>民国时期，民族工业的发展经历了曲折的过程。其中</w:t>
      </w:r>
      <w:r w:rsidRPr="00BF0A38">
        <w:rPr>
          <w:rFonts w:ascii="宋体" w:hAnsi="宋体" w:cs="Arial"/>
          <w:szCs w:val="21"/>
        </w:rPr>
        <w:t>1912</w:t>
      </w:r>
      <w:r w:rsidRPr="00BF0A38">
        <w:rPr>
          <w:rFonts w:ascii="宋体" w:hAnsi="宋体" w:cs="Arial" w:hint="eastAsia"/>
          <w:szCs w:val="21"/>
        </w:rPr>
        <w:t>—</w:t>
      </w:r>
      <w:r w:rsidRPr="00BF0A38">
        <w:rPr>
          <w:rFonts w:ascii="宋体" w:hAnsi="宋体" w:cs="Arial"/>
          <w:szCs w:val="21"/>
        </w:rPr>
        <w:t>191</w:t>
      </w:r>
      <w:r w:rsidRPr="00BF0A38">
        <w:rPr>
          <w:rFonts w:ascii="宋体" w:hAnsi="宋体" w:cs="Arial" w:hint="eastAsia"/>
          <w:szCs w:val="21"/>
        </w:rPr>
        <w:t>9</w:t>
      </w:r>
      <w:r w:rsidRPr="00BF0A38">
        <w:rPr>
          <w:rFonts w:ascii="Arial" w:hAnsi="Arial" w:cs="Arial"/>
          <w:szCs w:val="21"/>
        </w:rPr>
        <w:t>年间中国</w:t>
      </w:r>
      <w:r w:rsidRPr="00BF0A38">
        <w:rPr>
          <w:rFonts w:ascii="Arial" w:hAnsi="Arial" w:cs="Arial" w:hint="eastAsia"/>
          <w:szCs w:val="21"/>
        </w:rPr>
        <w:t>第一、第二大工业分别是</w:t>
      </w:r>
    </w:p>
    <w:p w:rsidR="00550C1E" w:rsidRPr="00BF0A38" w:rsidRDefault="00550C1E" w:rsidP="00550C1E">
      <w:pPr>
        <w:widowControl/>
        <w:spacing w:line="360" w:lineRule="exact"/>
        <w:ind w:leftChars="100" w:left="210" w:firstLineChars="100" w:firstLine="210"/>
        <w:jc w:val="left"/>
        <w:rPr>
          <w:rFonts w:ascii="宋体" w:hAnsi="宋体" w:cs="Arial"/>
          <w:szCs w:val="21"/>
        </w:rPr>
      </w:pPr>
      <w:r w:rsidRPr="00BF0A38">
        <w:rPr>
          <w:rFonts w:ascii="宋体" w:hAnsi="宋体" w:cs="Arial"/>
          <w:szCs w:val="21"/>
        </w:rPr>
        <w:t xml:space="preserve">A．纺织业和面粉业　　　　</w:t>
      </w:r>
      <w:r w:rsidRPr="00BF0A38">
        <w:rPr>
          <w:rFonts w:ascii="宋体" w:hAnsi="宋体" w:cs="Arial" w:hint="eastAsia"/>
          <w:szCs w:val="21"/>
        </w:rPr>
        <w:t xml:space="preserve">   </w:t>
      </w:r>
      <w:r w:rsidRPr="00BF0A38">
        <w:rPr>
          <w:rFonts w:ascii="宋体" w:hAnsi="宋体" w:cs="Arial"/>
          <w:szCs w:val="21"/>
        </w:rPr>
        <w:t xml:space="preserve">　B．</w:t>
      </w:r>
      <w:r w:rsidRPr="00BF0A38">
        <w:rPr>
          <w:rFonts w:ascii="宋体" w:hAnsi="宋体" w:cs="Arial" w:hint="eastAsia"/>
          <w:szCs w:val="21"/>
        </w:rPr>
        <w:t>造纸业和烟草业</w:t>
      </w:r>
    </w:p>
    <w:p w:rsidR="00550C1E" w:rsidRPr="00BF0A38" w:rsidRDefault="00550C1E" w:rsidP="00550C1E">
      <w:pPr>
        <w:widowControl/>
        <w:spacing w:line="360" w:lineRule="exact"/>
        <w:ind w:leftChars="100" w:left="210" w:firstLineChars="100" w:firstLine="210"/>
        <w:jc w:val="left"/>
        <w:rPr>
          <w:rFonts w:ascii="宋体" w:hAnsi="宋体"/>
          <w:szCs w:val="21"/>
        </w:rPr>
      </w:pPr>
      <w:r w:rsidRPr="00BF0A38">
        <w:rPr>
          <w:rFonts w:ascii="宋体" w:hAnsi="宋体" w:cs="Arial"/>
          <w:szCs w:val="21"/>
        </w:rPr>
        <w:t>C．</w:t>
      </w:r>
      <w:r w:rsidRPr="00BF0A38">
        <w:rPr>
          <w:rFonts w:ascii="宋体" w:hAnsi="宋体" w:cs="Arial" w:hint="eastAsia"/>
          <w:szCs w:val="21"/>
        </w:rPr>
        <w:t>火柴</w:t>
      </w:r>
      <w:r w:rsidRPr="00BF0A38">
        <w:rPr>
          <w:rFonts w:ascii="宋体" w:hAnsi="宋体" w:cs="Arial"/>
          <w:szCs w:val="21"/>
        </w:rPr>
        <w:t>业和</w:t>
      </w:r>
      <w:r w:rsidRPr="00BF0A38">
        <w:rPr>
          <w:rFonts w:ascii="宋体" w:hAnsi="宋体" w:cs="Arial" w:hint="eastAsia"/>
          <w:szCs w:val="21"/>
        </w:rPr>
        <w:t>榨油业</w:t>
      </w:r>
      <w:r w:rsidRPr="00BF0A38">
        <w:rPr>
          <w:rFonts w:ascii="宋体" w:hAnsi="宋体" w:cs="Arial"/>
          <w:szCs w:val="21"/>
        </w:rPr>
        <w:t>   </w:t>
      </w:r>
      <w:r w:rsidRPr="00BF0A38">
        <w:rPr>
          <w:rFonts w:ascii="宋体" w:hAnsi="宋体" w:cs="Arial" w:hint="eastAsia"/>
          <w:szCs w:val="21"/>
        </w:rPr>
        <w:t xml:space="preserve">          </w:t>
      </w:r>
      <w:r w:rsidRPr="00BF0A38">
        <w:rPr>
          <w:rFonts w:ascii="宋体" w:hAnsi="宋体" w:cs="Arial"/>
          <w:szCs w:val="21"/>
        </w:rPr>
        <w:t>D．钢铁业和煤炭</w:t>
      </w:r>
      <w:r w:rsidRPr="00BF0A38">
        <w:rPr>
          <w:rFonts w:ascii="宋体" w:hAnsi="宋体" w:cs="Arial" w:hint="eastAsia"/>
          <w:szCs w:val="21"/>
        </w:rPr>
        <w:t>业</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hint="eastAsia"/>
          <w:szCs w:val="21"/>
        </w:rPr>
        <w:t>20</w:t>
      </w:r>
      <w:r w:rsidRPr="00BF0A38">
        <w:rPr>
          <w:rFonts w:ascii="宋体" w:hAnsi="宋体"/>
          <w:szCs w:val="21"/>
        </w:rPr>
        <w:t>．</w:t>
      </w:r>
      <w:r w:rsidRPr="00BF0A38">
        <w:rPr>
          <w:rFonts w:ascii="宋体" w:hAnsi="宋体" w:hint="eastAsia"/>
          <w:szCs w:val="21"/>
        </w:rPr>
        <w:t>中共十一届三中全会以来，国家采取了一系列对外开放的重大举措，其中包括在长江三角洲地区</w:t>
      </w:r>
    </w:p>
    <w:p w:rsidR="00550C1E" w:rsidRPr="00BF0A38" w:rsidRDefault="00550C1E" w:rsidP="00550C1E">
      <w:pPr>
        <w:spacing w:line="360" w:lineRule="exact"/>
        <w:ind w:firstLine="420"/>
        <w:rPr>
          <w:rFonts w:ascii="宋体" w:hAnsi="宋体"/>
          <w:szCs w:val="21"/>
        </w:rPr>
      </w:pPr>
      <w:r w:rsidRPr="00BF0A38">
        <w:rPr>
          <w:rFonts w:ascii="宋体" w:hAnsi="宋体" w:hint="eastAsia"/>
          <w:szCs w:val="21"/>
        </w:rPr>
        <w:t>①建立经济特区         ②设立沿海开放城市</w:t>
      </w:r>
    </w:p>
    <w:p w:rsidR="00550C1E" w:rsidRPr="00BF0A38" w:rsidRDefault="00550C1E" w:rsidP="00550C1E">
      <w:pPr>
        <w:spacing w:line="360" w:lineRule="exact"/>
        <w:ind w:firstLineChars="150" w:firstLine="315"/>
        <w:rPr>
          <w:rFonts w:ascii="宋体" w:hAnsi="宋体"/>
          <w:szCs w:val="21"/>
        </w:rPr>
      </w:pPr>
      <w:r w:rsidRPr="00BF0A38">
        <w:rPr>
          <w:rFonts w:ascii="宋体" w:hAnsi="宋体" w:hint="eastAsia"/>
          <w:szCs w:val="21"/>
        </w:rPr>
        <w:t xml:space="preserve"> ③兴办经济技术开发区   ④开辟经济开放区</w:t>
      </w:r>
    </w:p>
    <w:p w:rsidR="00550C1E" w:rsidRPr="00BF0A38" w:rsidRDefault="00550C1E" w:rsidP="00550C1E">
      <w:pPr>
        <w:spacing w:line="360" w:lineRule="exact"/>
        <w:ind w:firstLine="420"/>
        <w:rPr>
          <w:rFonts w:ascii="宋体" w:hAnsi="宋体"/>
          <w:szCs w:val="21"/>
        </w:rPr>
      </w:pPr>
      <w:r w:rsidRPr="00BF0A38">
        <w:rPr>
          <w:rFonts w:ascii="宋体" w:hAnsi="宋体" w:hint="eastAsia"/>
          <w:szCs w:val="21"/>
        </w:rPr>
        <w:t>A. ①③④           B．①②③④</w:t>
      </w:r>
    </w:p>
    <w:p w:rsidR="00550C1E" w:rsidRPr="00BF0A38" w:rsidRDefault="00550C1E" w:rsidP="00550C1E">
      <w:pPr>
        <w:spacing w:line="360" w:lineRule="exact"/>
        <w:ind w:firstLine="420"/>
        <w:rPr>
          <w:rFonts w:ascii="宋体" w:hAnsi="宋体" w:hint="eastAsia"/>
          <w:szCs w:val="21"/>
        </w:rPr>
      </w:pPr>
      <w:r w:rsidRPr="00BF0A38">
        <w:rPr>
          <w:rFonts w:ascii="宋体" w:hAnsi="宋体" w:hint="eastAsia"/>
          <w:szCs w:val="21"/>
        </w:rPr>
        <w:t>C．①②             D．②③④</w:t>
      </w:r>
    </w:p>
    <w:p w:rsidR="00550C1E" w:rsidRPr="00BF0A38" w:rsidRDefault="00550C1E" w:rsidP="00550C1E">
      <w:pPr>
        <w:spacing w:line="360" w:lineRule="exact"/>
        <w:ind w:left="420" w:hangingChars="200" w:hanging="420"/>
        <w:rPr>
          <w:bCs/>
          <w:szCs w:val="21"/>
        </w:rPr>
      </w:pPr>
      <w:r w:rsidRPr="00BF0A38">
        <w:rPr>
          <w:rFonts w:ascii="宋体" w:hAnsi="宋体" w:hint="eastAsia"/>
          <w:szCs w:val="21"/>
        </w:rPr>
        <w:t>21</w:t>
      </w:r>
      <w:r w:rsidRPr="00BF0A38">
        <w:rPr>
          <w:rFonts w:ascii="宋体" w:hAnsi="宋体"/>
          <w:szCs w:val="21"/>
        </w:rPr>
        <w:t>．</w:t>
      </w:r>
      <w:r w:rsidRPr="00BF0A38">
        <w:rPr>
          <w:rFonts w:ascii="宋体" w:hAnsi="宋体" w:hint="eastAsia"/>
          <w:bCs/>
          <w:szCs w:val="21"/>
        </w:rPr>
        <w:t>1992年10</w:t>
      </w:r>
      <w:r w:rsidRPr="00BF0A38">
        <w:rPr>
          <w:rFonts w:hint="eastAsia"/>
          <w:bCs/>
          <w:szCs w:val="21"/>
        </w:rPr>
        <w:t>月，中国共产党第十四次全国代表大会召开。这次大会</w:t>
      </w:r>
    </w:p>
    <w:p w:rsidR="00550C1E" w:rsidRPr="00BF0A38" w:rsidRDefault="00550C1E" w:rsidP="00550C1E">
      <w:pPr>
        <w:spacing w:line="360" w:lineRule="exact"/>
        <w:ind w:firstLine="435"/>
        <w:rPr>
          <w:rFonts w:ascii="宋体" w:hAnsi="宋体"/>
          <w:bCs/>
          <w:szCs w:val="21"/>
        </w:rPr>
      </w:pPr>
      <w:r w:rsidRPr="00BF0A38">
        <w:rPr>
          <w:rFonts w:ascii="宋体" w:hAnsi="宋体" w:hint="eastAsia"/>
          <w:bCs/>
          <w:szCs w:val="21"/>
        </w:rPr>
        <w:t>A．通过了《关于经济体制改革的决定》</w:t>
      </w:r>
    </w:p>
    <w:p w:rsidR="00550C1E" w:rsidRPr="00BF0A38" w:rsidRDefault="00550C1E" w:rsidP="00550C1E">
      <w:pPr>
        <w:spacing w:line="360" w:lineRule="exact"/>
        <w:ind w:firstLine="435"/>
        <w:rPr>
          <w:rFonts w:ascii="宋体" w:hAnsi="宋体"/>
          <w:bCs/>
          <w:szCs w:val="21"/>
        </w:rPr>
      </w:pPr>
      <w:r w:rsidRPr="00BF0A38">
        <w:rPr>
          <w:rFonts w:ascii="宋体" w:hAnsi="宋体" w:hint="eastAsia"/>
          <w:bCs/>
          <w:szCs w:val="21"/>
        </w:rPr>
        <w:t>B．重新确立了解放思想、实事求是的指导方针</w:t>
      </w:r>
    </w:p>
    <w:p w:rsidR="00550C1E" w:rsidRPr="00BF0A38" w:rsidRDefault="00550C1E" w:rsidP="00550C1E">
      <w:pPr>
        <w:spacing w:line="360" w:lineRule="exact"/>
        <w:rPr>
          <w:rFonts w:ascii="宋体" w:hAnsi="宋体"/>
          <w:bCs/>
          <w:szCs w:val="21"/>
        </w:rPr>
      </w:pPr>
      <w:r w:rsidRPr="00BF0A38">
        <w:rPr>
          <w:rFonts w:ascii="宋体" w:hAnsi="宋体" w:hint="eastAsia"/>
          <w:bCs/>
          <w:szCs w:val="21"/>
        </w:rPr>
        <w:t xml:space="preserve">    C．明确提出了建立社会主义市场经济体制的改革目标</w:t>
      </w:r>
    </w:p>
    <w:p w:rsidR="00550C1E" w:rsidRPr="00BF0A38" w:rsidRDefault="00550C1E" w:rsidP="00550C1E">
      <w:pPr>
        <w:spacing w:line="360" w:lineRule="exact"/>
        <w:rPr>
          <w:rFonts w:ascii="宋体" w:hAnsi="宋体"/>
          <w:szCs w:val="21"/>
        </w:rPr>
      </w:pPr>
      <w:r w:rsidRPr="00BF0A38">
        <w:rPr>
          <w:rFonts w:ascii="宋体" w:hAnsi="宋体" w:hint="eastAsia"/>
          <w:bCs/>
          <w:szCs w:val="21"/>
        </w:rPr>
        <w:t xml:space="preserve">    D．作出把工作重点转移到社会主义现代化建设上来的决策</w:t>
      </w:r>
    </w:p>
    <w:p w:rsidR="00550C1E" w:rsidRPr="00BF0A38" w:rsidRDefault="00550C1E" w:rsidP="00550C1E">
      <w:pPr>
        <w:spacing w:line="360" w:lineRule="exact"/>
        <w:ind w:left="210" w:hangingChars="100" w:hanging="210"/>
        <w:rPr>
          <w:szCs w:val="21"/>
        </w:rPr>
      </w:pPr>
      <w:r w:rsidRPr="00BF0A38">
        <w:rPr>
          <w:rFonts w:ascii="宋体" w:hAnsi="宋体" w:hint="eastAsia"/>
          <w:szCs w:val="21"/>
        </w:rPr>
        <w:t>22</w:t>
      </w:r>
      <w:r w:rsidRPr="00BF0A38">
        <w:rPr>
          <w:rFonts w:hint="eastAsia"/>
          <w:szCs w:val="21"/>
        </w:rPr>
        <w:t>．中西合璧是中国近代社会生活变迁的典型特征之一。下列图中所示的服饰或建筑，能体</w:t>
      </w:r>
    </w:p>
    <w:p w:rsidR="00550C1E" w:rsidRDefault="00550C1E" w:rsidP="000A113F">
      <w:pPr>
        <w:rPr>
          <w:rFonts w:hint="eastAsia"/>
        </w:rPr>
      </w:pPr>
      <w:r w:rsidRPr="000A113F">
        <w:rPr>
          <w:rFonts w:hint="eastAsia"/>
        </w:rPr>
        <w:t>现中西合璧风格的是</w:t>
      </w:r>
    </w:p>
    <w:p w:rsidR="000A113F" w:rsidRDefault="000A113F" w:rsidP="000A113F">
      <w:pPr>
        <w:rPr>
          <w:rFonts w:hint="eastAsia"/>
        </w:rPr>
      </w:pPr>
      <w:r>
        <w:rPr>
          <w:rFonts w:hint="eastAsia"/>
          <w:noProof/>
        </w:rPr>
        <w:lastRenderedPageBreak/>
        <w:drawing>
          <wp:inline distT="0" distB="0" distL="0" distR="0">
            <wp:extent cx="5274310" cy="2338961"/>
            <wp:effectExtent l="1905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srcRect/>
                    <a:stretch>
                      <a:fillRect/>
                    </a:stretch>
                  </pic:blipFill>
                  <pic:spPr bwMode="auto">
                    <a:xfrm>
                      <a:off x="0" y="0"/>
                      <a:ext cx="5274310" cy="2338961"/>
                    </a:xfrm>
                    <a:prstGeom prst="rect">
                      <a:avLst/>
                    </a:prstGeom>
                    <a:noFill/>
                    <a:ln w="9525">
                      <a:noFill/>
                      <a:miter lim="800000"/>
                      <a:headEnd/>
                      <a:tailEnd/>
                    </a:ln>
                  </pic:spPr>
                </pic:pic>
              </a:graphicData>
            </a:graphic>
          </wp:inline>
        </w:drawing>
      </w:r>
    </w:p>
    <w:p w:rsidR="000A113F" w:rsidRPr="000A113F" w:rsidRDefault="000A113F" w:rsidP="000A113F"/>
    <w:p w:rsidR="00550C1E" w:rsidRPr="000A113F" w:rsidRDefault="00550C1E" w:rsidP="000A113F">
      <w:r w:rsidRPr="000A113F">
        <w:t>A</w:t>
      </w:r>
      <w:r w:rsidRPr="000A113F">
        <w:rPr>
          <w:rFonts w:hint="eastAsia"/>
        </w:rPr>
        <w:t>．①②③</w:t>
      </w:r>
      <w:r w:rsidRPr="000A113F">
        <w:t xml:space="preserve">  </w:t>
      </w:r>
      <w:r w:rsidRPr="000A113F">
        <w:rPr>
          <w:rFonts w:hint="eastAsia"/>
        </w:rPr>
        <w:t xml:space="preserve">          </w:t>
      </w:r>
      <w:r w:rsidRPr="000A113F">
        <w:t>B</w:t>
      </w:r>
      <w:r w:rsidRPr="000A113F">
        <w:rPr>
          <w:rFonts w:hint="eastAsia"/>
        </w:rPr>
        <w:t>．①②④</w:t>
      </w:r>
      <w:r w:rsidRPr="000A113F">
        <w:t xml:space="preserve">  </w:t>
      </w:r>
      <w:r w:rsidRPr="000A113F">
        <w:rPr>
          <w:rFonts w:hint="eastAsia"/>
        </w:rPr>
        <w:t xml:space="preserve">      </w:t>
      </w:r>
    </w:p>
    <w:p w:rsidR="00550C1E" w:rsidRPr="000A113F" w:rsidRDefault="00550C1E" w:rsidP="000A113F">
      <w:r w:rsidRPr="000A113F">
        <w:t>C</w:t>
      </w:r>
      <w:r w:rsidRPr="000A113F">
        <w:rPr>
          <w:rFonts w:hint="eastAsia"/>
        </w:rPr>
        <w:t>．①③④</w:t>
      </w:r>
      <w:r w:rsidRPr="000A113F">
        <w:t xml:space="preserve">  </w:t>
      </w:r>
      <w:r w:rsidRPr="000A113F">
        <w:rPr>
          <w:rFonts w:hint="eastAsia"/>
        </w:rPr>
        <w:t xml:space="preserve">          </w:t>
      </w:r>
      <w:r w:rsidRPr="000A113F">
        <w:t>D</w:t>
      </w:r>
      <w:r w:rsidRPr="000A113F">
        <w:rPr>
          <w:rFonts w:hint="eastAsia"/>
        </w:rPr>
        <w:t>．②③④</w:t>
      </w:r>
    </w:p>
    <w:p w:rsidR="00550C1E" w:rsidRPr="00BF0A38" w:rsidRDefault="00550C1E" w:rsidP="00550C1E">
      <w:pPr>
        <w:spacing w:line="360" w:lineRule="exact"/>
        <w:rPr>
          <w:rFonts w:ascii="宋体" w:hAnsi="宋体" w:cs="宋体"/>
          <w:bCs/>
          <w:szCs w:val="21"/>
        </w:rPr>
      </w:pPr>
      <w:r w:rsidRPr="00BF0A38">
        <w:rPr>
          <w:rFonts w:ascii="宋体" w:hAnsi="宋体" w:hint="eastAsia"/>
          <w:szCs w:val="21"/>
        </w:rPr>
        <w:t>23</w:t>
      </w:r>
      <w:r w:rsidRPr="00BF0A38">
        <w:rPr>
          <w:rFonts w:hint="eastAsia"/>
          <w:szCs w:val="21"/>
        </w:rPr>
        <w:t>．</w:t>
      </w:r>
      <w:r w:rsidRPr="00BF0A38">
        <w:rPr>
          <w:rFonts w:ascii="宋体" w:hAnsi="宋体" w:cs="宋体" w:hint="eastAsia"/>
          <w:bCs/>
          <w:szCs w:val="21"/>
        </w:rPr>
        <w:t>德国是第二次工业革命的发源地之一。下列各项中，标志着第二次工业革命开始的是</w:t>
      </w:r>
    </w:p>
    <w:p w:rsidR="00550C1E" w:rsidRPr="00BF0A38" w:rsidRDefault="00550C1E" w:rsidP="00550C1E">
      <w:pPr>
        <w:spacing w:line="360" w:lineRule="exact"/>
        <w:ind w:firstLineChars="200" w:firstLine="420"/>
        <w:rPr>
          <w:rFonts w:ascii="宋体" w:hAnsi="宋体" w:cs="宋体"/>
          <w:bCs/>
          <w:szCs w:val="21"/>
        </w:rPr>
      </w:pPr>
      <w:r w:rsidRPr="00BF0A38">
        <w:rPr>
          <w:rFonts w:ascii="宋体" w:hAnsi="宋体" w:cs="宋体" w:hint="eastAsia"/>
          <w:bCs/>
          <w:szCs w:val="21"/>
        </w:rPr>
        <w:t>A．爱迪生发明钨丝灯泡       B．西门子发明大功率发电机</w:t>
      </w:r>
    </w:p>
    <w:p w:rsidR="00550C1E" w:rsidRPr="000A113F" w:rsidRDefault="00550C1E" w:rsidP="000A113F">
      <w:r w:rsidRPr="00BF0A38">
        <w:rPr>
          <w:rFonts w:hint="eastAsia"/>
        </w:rPr>
        <w:t>C</w:t>
      </w:r>
      <w:r w:rsidRPr="00BF0A38">
        <w:rPr>
          <w:rFonts w:hint="eastAsia"/>
        </w:rPr>
        <w:t>．贝尔发明电话机</w:t>
      </w:r>
      <w:r w:rsidRPr="00BF0A38">
        <w:rPr>
          <w:rFonts w:hint="eastAsia"/>
        </w:rPr>
        <w:t xml:space="preserve">           D</w:t>
      </w:r>
      <w:r w:rsidRPr="00BF0A38">
        <w:rPr>
          <w:rFonts w:hint="eastAsia"/>
        </w:rPr>
        <w:t>．卡尔·本茨制成最早的</w:t>
      </w:r>
      <w:r w:rsidRPr="000A113F">
        <w:rPr>
          <w:rFonts w:hint="eastAsia"/>
        </w:rPr>
        <w:t>汽车</w:t>
      </w:r>
    </w:p>
    <w:p w:rsidR="00550C1E" w:rsidRPr="000A113F" w:rsidRDefault="00550C1E" w:rsidP="000A113F">
      <w:pPr>
        <w:rPr>
          <w:rFonts w:hint="eastAsia"/>
        </w:rPr>
      </w:pPr>
      <w:r w:rsidRPr="000A113F">
        <w:rPr>
          <w:rFonts w:hint="eastAsia"/>
        </w:rPr>
        <w:t>24</w:t>
      </w:r>
      <w:r w:rsidRPr="000A113F">
        <w:rPr>
          <w:rFonts w:hint="eastAsia"/>
        </w:rPr>
        <w:t>．右图所示为蓝鹰标记，某一时期的美国政府给遵守全国工业复兴署</w:t>
      </w:r>
    </w:p>
    <w:p w:rsidR="00550C1E" w:rsidRDefault="00550C1E" w:rsidP="000A113F">
      <w:pPr>
        <w:rPr>
          <w:rFonts w:hint="eastAsia"/>
        </w:rPr>
      </w:pPr>
      <w:r w:rsidRPr="000A113F">
        <w:rPr>
          <w:rFonts w:hint="eastAsia"/>
        </w:rPr>
        <w:t xml:space="preserve">  </w:t>
      </w:r>
      <w:r w:rsidRPr="000A113F">
        <w:rPr>
          <w:rFonts w:hint="eastAsia"/>
        </w:rPr>
        <w:t>所制定法规的企业或公司颁发蓝鹰徽章。这一时期的美国总统应是</w:t>
      </w:r>
    </w:p>
    <w:p w:rsidR="000A113F" w:rsidRPr="000A113F" w:rsidRDefault="000A113F" w:rsidP="000A113F">
      <w:r>
        <w:rPr>
          <w:noProof/>
        </w:rPr>
        <w:drawing>
          <wp:inline distT="0" distB="0" distL="0" distR="0">
            <wp:extent cx="1438275" cy="1914525"/>
            <wp:effectExtent l="1905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a:srcRect/>
                    <a:stretch>
                      <a:fillRect/>
                    </a:stretch>
                  </pic:blipFill>
                  <pic:spPr bwMode="auto">
                    <a:xfrm>
                      <a:off x="0" y="0"/>
                      <a:ext cx="1438275" cy="1914525"/>
                    </a:xfrm>
                    <a:prstGeom prst="rect">
                      <a:avLst/>
                    </a:prstGeom>
                    <a:noFill/>
                    <a:ln w="9525">
                      <a:noFill/>
                      <a:miter lim="800000"/>
                      <a:headEnd/>
                      <a:tailEnd/>
                    </a:ln>
                  </pic:spPr>
                </pic:pic>
              </a:graphicData>
            </a:graphic>
          </wp:inline>
        </w:drawing>
      </w:r>
    </w:p>
    <w:p w:rsidR="00550C1E" w:rsidRPr="000A113F" w:rsidRDefault="00550C1E" w:rsidP="000A113F">
      <w:r w:rsidRPr="000A113F">
        <w:rPr>
          <w:rFonts w:hint="eastAsia"/>
        </w:rPr>
        <w:t>A</w:t>
      </w:r>
      <w:r w:rsidRPr="000A113F">
        <w:rPr>
          <w:rFonts w:hint="eastAsia"/>
        </w:rPr>
        <w:t>．华盛顿</w:t>
      </w:r>
      <w:r w:rsidRPr="000A113F">
        <w:rPr>
          <w:rFonts w:hint="eastAsia"/>
        </w:rPr>
        <w:t xml:space="preserve">            B</w:t>
      </w:r>
      <w:r w:rsidRPr="000A113F">
        <w:rPr>
          <w:rFonts w:hint="eastAsia"/>
        </w:rPr>
        <w:t>．罗斯福</w:t>
      </w:r>
    </w:p>
    <w:p w:rsidR="00550C1E" w:rsidRPr="000A113F" w:rsidRDefault="00550C1E" w:rsidP="000A113F">
      <w:r w:rsidRPr="000A113F">
        <w:rPr>
          <w:rFonts w:hint="eastAsia"/>
        </w:rPr>
        <w:t>C</w:t>
      </w:r>
      <w:r w:rsidRPr="000A113F">
        <w:rPr>
          <w:rFonts w:hint="eastAsia"/>
        </w:rPr>
        <w:t>．里根</w:t>
      </w:r>
      <w:r w:rsidRPr="000A113F">
        <w:rPr>
          <w:rFonts w:hint="eastAsia"/>
        </w:rPr>
        <w:t xml:space="preserve">              D</w:t>
      </w:r>
      <w:r w:rsidRPr="000A113F">
        <w:rPr>
          <w:rFonts w:hint="eastAsia"/>
        </w:rPr>
        <w:t>．克林顿</w:t>
      </w:r>
    </w:p>
    <w:p w:rsidR="00550C1E" w:rsidRPr="000A113F" w:rsidRDefault="00550C1E" w:rsidP="000A113F">
      <w:pPr>
        <w:rPr>
          <w:rFonts w:hint="eastAsia"/>
        </w:rPr>
      </w:pPr>
      <w:r w:rsidRPr="000A113F">
        <w:rPr>
          <w:rFonts w:hint="eastAsia"/>
        </w:rPr>
        <w:t>25</w:t>
      </w:r>
      <w:r w:rsidRPr="000A113F">
        <w:rPr>
          <w:rFonts w:hint="eastAsia"/>
        </w:rPr>
        <w:t>．</w:t>
      </w:r>
      <w:r w:rsidRPr="000A113F">
        <w:rPr>
          <w:rFonts w:hint="eastAsia"/>
        </w:rPr>
        <w:t>20</w:t>
      </w:r>
      <w:r w:rsidRPr="000A113F">
        <w:rPr>
          <w:rFonts w:hint="eastAsia"/>
        </w:rPr>
        <w:t>世纪</w:t>
      </w:r>
      <w:r w:rsidRPr="000A113F">
        <w:rPr>
          <w:rFonts w:hint="eastAsia"/>
        </w:rPr>
        <w:t>50</w:t>
      </w:r>
      <w:r w:rsidRPr="000A113F">
        <w:rPr>
          <w:rFonts w:hint="eastAsia"/>
        </w:rPr>
        <w:t>年代中期以后，日本逐步确立起以市场调节为基础的自由</w:t>
      </w:r>
    </w:p>
    <w:p w:rsidR="00550C1E" w:rsidRPr="000A113F" w:rsidRDefault="00550C1E" w:rsidP="000A113F">
      <w:pPr>
        <w:rPr>
          <w:rFonts w:hint="eastAsia"/>
        </w:rPr>
      </w:pPr>
      <w:r w:rsidRPr="000A113F">
        <w:rPr>
          <w:rFonts w:hint="eastAsia"/>
        </w:rPr>
        <w:t xml:space="preserve"> </w:t>
      </w:r>
      <w:r w:rsidRPr="000A113F">
        <w:rPr>
          <w:rFonts w:hint="eastAsia"/>
        </w:rPr>
        <w:t>竞争机制，但政府对经济的干预远远大于市场调节。当时日本的经济</w:t>
      </w:r>
    </w:p>
    <w:p w:rsidR="00550C1E" w:rsidRPr="000A113F" w:rsidRDefault="00550C1E" w:rsidP="000A113F">
      <w:r w:rsidRPr="000A113F">
        <w:rPr>
          <w:rFonts w:hint="eastAsia"/>
        </w:rPr>
        <w:t xml:space="preserve"> </w:t>
      </w:r>
      <w:r w:rsidRPr="000A113F">
        <w:rPr>
          <w:rFonts w:hint="eastAsia"/>
        </w:rPr>
        <w:t>发展模式是</w:t>
      </w:r>
      <w:r w:rsidRPr="000A113F">
        <w:rPr>
          <w:rFonts w:hint="eastAsia"/>
        </w:rPr>
        <w:tab/>
      </w:r>
    </w:p>
    <w:p w:rsidR="00550C1E" w:rsidRPr="000A113F" w:rsidRDefault="00550C1E" w:rsidP="000A113F">
      <w:r w:rsidRPr="000A113F">
        <w:rPr>
          <w:rFonts w:hint="eastAsia"/>
        </w:rPr>
        <w:t>A</w:t>
      </w:r>
      <w:r w:rsidRPr="000A113F">
        <w:rPr>
          <w:rFonts w:hint="eastAsia"/>
        </w:rPr>
        <w:t>．混合市场经济</w:t>
      </w:r>
      <w:r w:rsidRPr="000A113F">
        <w:rPr>
          <w:rFonts w:hint="eastAsia"/>
        </w:rPr>
        <w:t xml:space="preserve">    </w:t>
      </w:r>
      <w:r w:rsidRPr="000A113F">
        <w:rPr>
          <w:rFonts w:hint="eastAsia"/>
        </w:rPr>
        <w:tab/>
        <w:t xml:space="preserve">    B</w:t>
      </w:r>
      <w:r w:rsidRPr="000A113F">
        <w:rPr>
          <w:rFonts w:hint="eastAsia"/>
        </w:rPr>
        <w:t>．计划指导型经济</w:t>
      </w:r>
    </w:p>
    <w:p w:rsidR="00550C1E" w:rsidRPr="000A113F" w:rsidRDefault="00550C1E" w:rsidP="000A113F">
      <w:r w:rsidRPr="000A113F">
        <w:rPr>
          <w:rFonts w:hint="eastAsia"/>
        </w:rPr>
        <w:t>C</w:t>
      </w:r>
      <w:r w:rsidRPr="000A113F">
        <w:rPr>
          <w:rFonts w:hint="eastAsia"/>
        </w:rPr>
        <w:t>．社会市场经济</w:t>
      </w:r>
      <w:r w:rsidRPr="000A113F">
        <w:rPr>
          <w:rFonts w:hint="eastAsia"/>
        </w:rPr>
        <w:t xml:space="preserve">   </w:t>
      </w:r>
      <w:r w:rsidRPr="000A113F">
        <w:rPr>
          <w:rFonts w:hint="eastAsia"/>
        </w:rPr>
        <w:tab/>
        <w:t xml:space="preserve">    D</w:t>
      </w:r>
      <w:r w:rsidRPr="000A113F">
        <w:rPr>
          <w:rFonts w:hint="eastAsia"/>
        </w:rPr>
        <w:t>．政府主导型市场经济</w:t>
      </w:r>
    </w:p>
    <w:p w:rsidR="00550C1E" w:rsidRPr="00BF0A38" w:rsidRDefault="00550C1E" w:rsidP="000A113F">
      <w:r w:rsidRPr="000A113F">
        <w:rPr>
          <w:rFonts w:hint="eastAsia"/>
        </w:rPr>
        <w:t>26</w:t>
      </w:r>
      <w:r w:rsidRPr="000A113F">
        <w:rPr>
          <w:rFonts w:hint="eastAsia"/>
        </w:rPr>
        <w:t>．列宁曾说：“当时所处的战争条件下，这种政策基本上是正确的。”“在战争时期，特别</w:t>
      </w:r>
      <w:r w:rsidRPr="00BF0A38">
        <w:rPr>
          <w:rFonts w:hint="eastAsia"/>
        </w:rPr>
        <w:t>是当国内战争切断了我们与……产粮区的联系……不实行余粮收集制，我们就不能维持下去”。列宁所说的“这种政策”是指</w:t>
      </w:r>
    </w:p>
    <w:p w:rsidR="00550C1E" w:rsidRPr="00BF0A38" w:rsidRDefault="00550C1E" w:rsidP="00550C1E">
      <w:pPr>
        <w:spacing w:line="360" w:lineRule="exact"/>
        <w:ind w:firstLineChars="200" w:firstLine="420"/>
        <w:rPr>
          <w:rFonts w:ascii="宋体" w:hAnsi="宋体"/>
          <w:szCs w:val="21"/>
        </w:rPr>
      </w:pPr>
      <w:r w:rsidRPr="00BF0A38">
        <w:rPr>
          <w:rFonts w:ascii="宋体" w:hAnsi="宋体" w:hint="eastAsia"/>
          <w:szCs w:val="21"/>
        </w:rPr>
        <w:t xml:space="preserve">A．战时共产主义政策    </w:t>
      </w:r>
      <w:r w:rsidRPr="00BF0A38">
        <w:rPr>
          <w:rFonts w:ascii="宋体" w:hAnsi="宋体" w:hint="eastAsia"/>
          <w:szCs w:val="21"/>
        </w:rPr>
        <w:tab/>
        <w:t>B．新经济政策</w:t>
      </w:r>
    </w:p>
    <w:p w:rsidR="00550C1E" w:rsidRPr="00BF0A38" w:rsidRDefault="00550C1E" w:rsidP="00550C1E">
      <w:pPr>
        <w:spacing w:line="360" w:lineRule="exact"/>
        <w:ind w:firstLineChars="200" w:firstLine="420"/>
        <w:rPr>
          <w:rFonts w:ascii="宋体" w:hAnsi="宋体" w:hint="eastAsia"/>
          <w:szCs w:val="21"/>
        </w:rPr>
      </w:pPr>
      <w:r w:rsidRPr="00BF0A38">
        <w:rPr>
          <w:rFonts w:ascii="宋体" w:hAnsi="宋体" w:hint="eastAsia"/>
          <w:szCs w:val="21"/>
        </w:rPr>
        <w:t xml:space="preserve">C．农业集体化政策      </w:t>
      </w:r>
      <w:r w:rsidRPr="00BF0A38">
        <w:rPr>
          <w:rFonts w:ascii="宋体" w:hAnsi="宋体" w:hint="eastAsia"/>
          <w:szCs w:val="21"/>
        </w:rPr>
        <w:tab/>
        <w:t>D．重商主义政策</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hint="eastAsia"/>
          <w:szCs w:val="21"/>
        </w:rPr>
        <w:t>27</w:t>
      </w:r>
      <w:r w:rsidRPr="00BF0A38">
        <w:rPr>
          <w:rFonts w:hint="eastAsia"/>
          <w:szCs w:val="21"/>
        </w:rPr>
        <w:t>．</w:t>
      </w:r>
      <w:r w:rsidRPr="00BF0A38">
        <w:rPr>
          <w:rFonts w:ascii="宋体" w:hAnsi="宋体" w:hint="eastAsia"/>
          <w:szCs w:val="21"/>
        </w:rPr>
        <w:t>1989年问世的某国际组织“是经济合作的论坛平台，其运作是通过非约束性的承诺与</w:t>
      </w:r>
      <w:r w:rsidRPr="00BF0A38">
        <w:rPr>
          <w:rFonts w:ascii="宋体" w:hAnsi="宋体" w:hint="eastAsia"/>
          <w:szCs w:val="21"/>
        </w:rPr>
        <w:lastRenderedPageBreak/>
        <w:t>成员的自愿，强调开放对话及平等尊重各成员意见，不同于其他经由条约确立的政府间组织”。该组织的标识是</w:t>
      </w:r>
    </w:p>
    <w:p w:rsidR="00550C1E" w:rsidRPr="00550C1E" w:rsidRDefault="00550C1E" w:rsidP="00550C1E">
      <w:pPr>
        <w:rPr>
          <w:rFonts w:hint="eastAsia"/>
        </w:rPr>
      </w:pPr>
      <w:r>
        <w:rPr>
          <w:noProof/>
        </w:rPr>
        <w:drawing>
          <wp:inline distT="0" distB="0" distL="0" distR="0">
            <wp:extent cx="5274310" cy="1179178"/>
            <wp:effectExtent l="1905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5274310" cy="1179178"/>
                    </a:xfrm>
                    <a:prstGeom prst="rect">
                      <a:avLst/>
                    </a:prstGeom>
                    <a:noFill/>
                    <a:ln w="9525">
                      <a:noFill/>
                      <a:miter lim="800000"/>
                      <a:headEnd/>
                      <a:tailEnd/>
                    </a:ln>
                  </pic:spPr>
                </pic:pic>
              </a:graphicData>
            </a:graphic>
          </wp:inline>
        </w:drawing>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 xml:space="preserve">A．①    </w:t>
      </w:r>
      <w:r w:rsidRPr="00BF0A38">
        <w:rPr>
          <w:rFonts w:ascii="宋体" w:hAnsi="宋体" w:hint="eastAsia"/>
          <w:szCs w:val="21"/>
        </w:rPr>
        <w:tab/>
        <w:t xml:space="preserve">       B．②</w:t>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 xml:space="preserve">C．③      </w:t>
      </w:r>
      <w:r w:rsidRPr="00BF0A38">
        <w:rPr>
          <w:rFonts w:ascii="宋体" w:hAnsi="宋体" w:hint="eastAsia"/>
          <w:szCs w:val="21"/>
        </w:rPr>
        <w:tab/>
        <w:t xml:space="preserve">   D．④</w:t>
      </w:r>
    </w:p>
    <w:p w:rsidR="00550C1E" w:rsidRPr="00BF0A38" w:rsidRDefault="00550C1E" w:rsidP="00550C1E">
      <w:pPr>
        <w:spacing w:line="360" w:lineRule="exact"/>
        <w:ind w:left="210" w:hangingChars="100" w:hanging="210"/>
        <w:rPr>
          <w:szCs w:val="21"/>
        </w:rPr>
      </w:pPr>
      <w:r w:rsidRPr="00BF0A38">
        <w:rPr>
          <w:rFonts w:ascii="宋体" w:hAnsi="宋体" w:hint="eastAsia"/>
          <w:szCs w:val="21"/>
        </w:rPr>
        <w:t>28</w:t>
      </w:r>
      <w:r w:rsidRPr="00BF0A38">
        <w:rPr>
          <w:rFonts w:hint="eastAsia"/>
          <w:szCs w:val="21"/>
        </w:rPr>
        <w:t>．“采菊东篱下，悠然见南山”“少无适俗韵，性本爱丘山”“久在樊笼里，复得返自然”。上述中国古代著名诗句反映了崇尚自然的</w:t>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 xml:space="preserve">A．儒家思想    </w:t>
      </w:r>
      <w:r w:rsidRPr="00BF0A38">
        <w:rPr>
          <w:rFonts w:ascii="宋体" w:hAnsi="宋体" w:hint="eastAsia"/>
          <w:szCs w:val="21"/>
        </w:rPr>
        <w:tab/>
        <w:t>B．道家思想</w:t>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 xml:space="preserve">C．法家思想      </w:t>
      </w:r>
      <w:r w:rsidRPr="00BF0A38">
        <w:rPr>
          <w:rFonts w:ascii="宋体" w:hAnsi="宋体" w:hint="eastAsia"/>
          <w:szCs w:val="21"/>
        </w:rPr>
        <w:tab/>
        <w:t>D．墨家思想</w:t>
      </w:r>
    </w:p>
    <w:p w:rsidR="00550C1E" w:rsidRPr="000A113F" w:rsidRDefault="00550C1E" w:rsidP="000A113F">
      <w:r w:rsidRPr="000A113F">
        <w:rPr>
          <w:rFonts w:hint="eastAsia"/>
        </w:rPr>
        <w:t xml:space="preserve">29. </w:t>
      </w:r>
      <w:r w:rsidRPr="000A113F">
        <w:rPr>
          <w:rFonts w:hint="eastAsia"/>
        </w:rPr>
        <w:t>有学生对中国古代某思想家的学说进行研究，写了一篇小论文，其标题是“慎思明辨，</w:t>
      </w:r>
    </w:p>
    <w:p w:rsidR="00550C1E" w:rsidRPr="000A113F" w:rsidRDefault="00550C1E" w:rsidP="000A113F">
      <w:r w:rsidRPr="000A113F">
        <w:t>格物致知</w:t>
      </w:r>
      <w:r w:rsidRPr="000A113F">
        <w:rPr>
          <w:rFonts w:hint="eastAsia"/>
        </w:rPr>
        <w:t>”。下列人物中，最有可能成为该学生进行上述研究的对象是</w:t>
      </w:r>
    </w:p>
    <w:p w:rsidR="00550C1E" w:rsidRPr="000A113F" w:rsidRDefault="00550C1E" w:rsidP="000A113F">
      <w:r w:rsidRPr="000A113F">
        <w:rPr>
          <w:rFonts w:hint="eastAsia"/>
        </w:rPr>
        <w:t>A</w:t>
      </w:r>
      <w:r w:rsidRPr="000A113F">
        <w:rPr>
          <w:rFonts w:hint="eastAsia"/>
        </w:rPr>
        <w:t>．韩非</w:t>
      </w:r>
      <w:r w:rsidRPr="000A113F">
        <w:rPr>
          <w:rFonts w:hint="eastAsia"/>
        </w:rPr>
        <w:t xml:space="preserve">        </w:t>
      </w:r>
      <w:r w:rsidRPr="000A113F">
        <w:rPr>
          <w:rFonts w:hint="eastAsia"/>
        </w:rPr>
        <w:tab/>
        <w:t>B</w:t>
      </w:r>
      <w:r w:rsidRPr="000A113F">
        <w:rPr>
          <w:rFonts w:hint="eastAsia"/>
        </w:rPr>
        <w:t>．陆九渊</w:t>
      </w:r>
    </w:p>
    <w:p w:rsidR="00550C1E" w:rsidRPr="000A113F" w:rsidRDefault="00550C1E" w:rsidP="000A113F">
      <w:r w:rsidRPr="000A113F">
        <w:rPr>
          <w:rFonts w:hint="eastAsia"/>
        </w:rPr>
        <w:t>C</w:t>
      </w:r>
      <w:r w:rsidRPr="000A113F">
        <w:rPr>
          <w:rFonts w:hint="eastAsia"/>
        </w:rPr>
        <w:t>．朱熹</w:t>
      </w:r>
      <w:r w:rsidRPr="000A113F">
        <w:rPr>
          <w:rFonts w:hint="eastAsia"/>
        </w:rPr>
        <w:t xml:space="preserve">     </w:t>
      </w:r>
      <w:r w:rsidRPr="000A113F">
        <w:rPr>
          <w:rFonts w:hint="eastAsia"/>
        </w:rPr>
        <w:tab/>
        <w:t xml:space="preserve">    D</w:t>
      </w:r>
      <w:r w:rsidRPr="000A113F">
        <w:rPr>
          <w:rFonts w:hint="eastAsia"/>
        </w:rPr>
        <w:t>．王守仁</w:t>
      </w:r>
    </w:p>
    <w:p w:rsidR="00550C1E" w:rsidRDefault="00550C1E" w:rsidP="000A113F">
      <w:pPr>
        <w:rPr>
          <w:rFonts w:hint="eastAsia"/>
        </w:rPr>
      </w:pPr>
      <w:r w:rsidRPr="000A113F">
        <w:rPr>
          <w:rFonts w:hint="eastAsia"/>
        </w:rPr>
        <w:t xml:space="preserve">30. </w:t>
      </w:r>
      <w:r w:rsidRPr="000A113F">
        <w:rPr>
          <w:rFonts w:hint="eastAsia"/>
        </w:rPr>
        <w:t>右图作为一则反映时代印记的史料，可以反映</w:t>
      </w:r>
    </w:p>
    <w:p w:rsidR="000A113F" w:rsidRPr="000A113F" w:rsidRDefault="000A113F" w:rsidP="000A113F">
      <w:r>
        <w:rPr>
          <w:noProof/>
        </w:rPr>
        <w:drawing>
          <wp:inline distT="0" distB="0" distL="0" distR="0">
            <wp:extent cx="1714500" cy="1895475"/>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srcRect/>
                    <a:stretch>
                      <a:fillRect/>
                    </a:stretch>
                  </pic:blipFill>
                  <pic:spPr bwMode="auto">
                    <a:xfrm>
                      <a:off x="0" y="0"/>
                      <a:ext cx="1714500" cy="1895475"/>
                    </a:xfrm>
                    <a:prstGeom prst="rect">
                      <a:avLst/>
                    </a:prstGeom>
                    <a:noFill/>
                    <a:ln w="9525">
                      <a:noFill/>
                      <a:miter lim="800000"/>
                      <a:headEnd/>
                      <a:tailEnd/>
                    </a:ln>
                  </pic:spPr>
                </pic:pic>
              </a:graphicData>
            </a:graphic>
          </wp:inline>
        </w:drawing>
      </w:r>
    </w:p>
    <w:p w:rsidR="00550C1E" w:rsidRPr="000A113F" w:rsidRDefault="00550C1E" w:rsidP="000A113F">
      <w:r w:rsidRPr="000A113F">
        <w:rPr>
          <w:rFonts w:hint="eastAsia"/>
        </w:rPr>
        <w:t>A</w:t>
      </w:r>
      <w:r w:rsidRPr="000A113F">
        <w:rPr>
          <w:rFonts w:hint="eastAsia"/>
        </w:rPr>
        <w:t>．秦代书法篆刻的艺术共融</w:t>
      </w:r>
    </w:p>
    <w:p w:rsidR="00550C1E" w:rsidRPr="000A113F" w:rsidRDefault="00550C1E" w:rsidP="000A113F">
      <w:r w:rsidRPr="000A113F">
        <w:rPr>
          <w:rFonts w:hint="eastAsia"/>
        </w:rPr>
        <w:t>B</w:t>
      </w:r>
      <w:r w:rsidRPr="000A113F">
        <w:rPr>
          <w:rFonts w:hint="eastAsia"/>
        </w:rPr>
        <w:t>．晋代由行入草的书法风貌</w:t>
      </w:r>
    </w:p>
    <w:p w:rsidR="00550C1E" w:rsidRPr="000A113F" w:rsidRDefault="00550C1E" w:rsidP="000A113F">
      <w:r w:rsidRPr="000A113F">
        <w:rPr>
          <w:rFonts w:hint="eastAsia"/>
        </w:rPr>
        <w:t>C</w:t>
      </w:r>
      <w:r w:rsidRPr="000A113F">
        <w:rPr>
          <w:rFonts w:hint="eastAsia"/>
        </w:rPr>
        <w:t>．唐代狂草的抒情写意</w:t>
      </w:r>
    </w:p>
    <w:p w:rsidR="00550C1E" w:rsidRPr="000A113F" w:rsidRDefault="00550C1E" w:rsidP="000A113F">
      <w:r w:rsidRPr="000A113F">
        <w:rPr>
          <w:rFonts w:hint="eastAsia"/>
        </w:rPr>
        <w:t>D</w:t>
      </w:r>
      <w:r w:rsidRPr="000A113F">
        <w:rPr>
          <w:rFonts w:hint="eastAsia"/>
        </w:rPr>
        <w:t>．元代楷书的疏密适宜</w:t>
      </w:r>
    </w:p>
    <w:p w:rsidR="00550C1E" w:rsidRPr="000A113F" w:rsidRDefault="00550C1E" w:rsidP="000A113F">
      <w:r w:rsidRPr="000A113F">
        <w:rPr>
          <w:rFonts w:hint="eastAsia"/>
        </w:rPr>
        <w:t>31.</w:t>
      </w:r>
      <w:r w:rsidRPr="000A113F">
        <w:rPr>
          <w:rFonts w:hint="eastAsia"/>
        </w:rPr>
        <w:t>“天地也，做得个怕硬欺软，却元来也这般顺水推船。地也，你不分好歹何为地？天也，你错勘贤愚枉做天！哎，只落得两泪涟涟。”上述揭露当时黑暗现实的中国古代文学名句的作者是</w:t>
      </w:r>
    </w:p>
    <w:p w:rsidR="00550C1E" w:rsidRPr="000A113F" w:rsidRDefault="00550C1E" w:rsidP="000A113F">
      <w:r w:rsidRPr="000A113F">
        <w:rPr>
          <w:rFonts w:hint="eastAsia"/>
        </w:rPr>
        <w:t>A</w:t>
      </w:r>
      <w:r w:rsidRPr="000A113F">
        <w:rPr>
          <w:rFonts w:hint="eastAsia"/>
        </w:rPr>
        <w:t>．屈原</w:t>
      </w:r>
      <w:r w:rsidRPr="000A113F">
        <w:rPr>
          <w:rFonts w:hint="eastAsia"/>
        </w:rPr>
        <w:t xml:space="preserve">                     B</w:t>
      </w:r>
      <w:r w:rsidRPr="000A113F">
        <w:rPr>
          <w:rFonts w:hint="eastAsia"/>
        </w:rPr>
        <w:t>．李白</w:t>
      </w:r>
    </w:p>
    <w:p w:rsidR="00550C1E" w:rsidRPr="000A113F" w:rsidRDefault="00550C1E" w:rsidP="000A113F">
      <w:r w:rsidRPr="000A113F">
        <w:rPr>
          <w:rFonts w:hint="eastAsia"/>
        </w:rPr>
        <w:t>C</w:t>
      </w:r>
      <w:r w:rsidRPr="000A113F">
        <w:rPr>
          <w:rFonts w:hint="eastAsia"/>
        </w:rPr>
        <w:t>．苏轼</w:t>
      </w:r>
      <w:r w:rsidRPr="000A113F">
        <w:rPr>
          <w:rFonts w:hint="eastAsia"/>
        </w:rPr>
        <w:t xml:space="preserve">                     D</w:t>
      </w:r>
      <w:r w:rsidRPr="000A113F">
        <w:rPr>
          <w:rFonts w:hint="eastAsia"/>
        </w:rPr>
        <w:t>．关汉卿</w:t>
      </w:r>
    </w:p>
    <w:p w:rsidR="00550C1E" w:rsidRPr="000A113F" w:rsidRDefault="00550C1E" w:rsidP="000A113F">
      <w:r w:rsidRPr="000A113F">
        <w:rPr>
          <w:rFonts w:hint="eastAsia"/>
        </w:rPr>
        <w:t>32. 19</w:t>
      </w:r>
      <w:r w:rsidRPr="000A113F">
        <w:rPr>
          <w:rFonts w:hint="eastAsia"/>
        </w:rPr>
        <w:t>世纪</w:t>
      </w:r>
      <w:r w:rsidRPr="000A113F">
        <w:rPr>
          <w:rFonts w:hint="eastAsia"/>
        </w:rPr>
        <w:t>90</w:t>
      </w:r>
      <w:r w:rsidRPr="000A113F">
        <w:rPr>
          <w:rFonts w:hint="eastAsia"/>
        </w:rPr>
        <w:t>年代末，某著述刊出后，</w:t>
      </w:r>
      <w:r w:rsidRPr="000A113F">
        <w:t>在当时</w:t>
      </w:r>
      <w:r w:rsidRPr="000A113F">
        <w:rPr>
          <w:rFonts w:hint="eastAsia"/>
        </w:rPr>
        <w:t>中国的</w:t>
      </w:r>
      <w:r w:rsidRPr="000A113F">
        <w:t>思想界</w:t>
      </w:r>
      <w:r w:rsidRPr="000A113F">
        <w:rPr>
          <w:rFonts w:hint="eastAsia"/>
        </w:rPr>
        <w:t>产生了</w:t>
      </w:r>
      <w:r w:rsidRPr="000A113F">
        <w:t>很大影响</w:t>
      </w:r>
      <w:r w:rsidRPr="000A113F">
        <w:rPr>
          <w:rFonts w:hint="eastAsia"/>
        </w:rPr>
        <w:t>，但是被守旧顽固派攻击为“明似推崇孔教，实则自申其改制之义”的叛逆之作。该著述是</w:t>
      </w:r>
    </w:p>
    <w:p w:rsidR="00550C1E" w:rsidRPr="00BF0A38" w:rsidRDefault="00550C1E" w:rsidP="00550C1E">
      <w:pPr>
        <w:spacing w:line="360" w:lineRule="exact"/>
        <w:ind w:firstLineChars="250" w:firstLine="525"/>
        <w:rPr>
          <w:rFonts w:ascii="宋体" w:hAnsi="宋体"/>
          <w:szCs w:val="21"/>
        </w:rPr>
      </w:pPr>
      <w:r w:rsidRPr="00BF0A38">
        <w:rPr>
          <w:rFonts w:ascii="宋体" w:hAnsi="宋体"/>
          <w:szCs w:val="21"/>
        </w:rPr>
        <w:t>A．</w:t>
      </w:r>
      <w:r w:rsidRPr="00BF0A38">
        <w:rPr>
          <w:rFonts w:ascii="宋体" w:hAnsi="宋体" w:hint="eastAsia"/>
          <w:szCs w:val="21"/>
        </w:rPr>
        <w:t xml:space="preserve">《海国图志》            </w:t>
      </w:r>
      <w:r w:rsidRPr="00BF0A38">
        <w:rPr>
          <w:rFonts w:ascii="宋体" w:hAnsi="宋体"/>
          <w:szCs w:val="21"/>
        </w:rPr>
        <w:t>B．</w:t>
      </w:r>
      <w:r w:rsidRPr="00BF0A38">
        <w:rPr>
          <w:rFonts w:ascii="宋体" w:hAnsi="宋体" w:hint="eastAsia"/>
          <w:szCs w:val="21"/>
        </w:rPr>
        <w:t>《孔子改制考》</w:t>
      </w:r>
    </w:p>
    <w:p w:rsidR="00550C1E" w:rsidRPr="00BF0A38" w:rsidRDefault="00550C1E" w:rsidP="00550C1E">
      <w:pPr>
        <w:spacing w:line="360" w:lineRule="exact"/>
        <w:ind w:firstLineChars="250" w:firstLine="525"/>
        <w:rPr>
          <w:rFonts w:ascii="宋体" w:hAnsi="宋体" w:hint="eastAsia"/>
          <w:szCs w:val="21"/>
        </w:rPr>
      </w:pPr>
      <w:r w:rsidRPr="00BF0A38">
        <w:rPr>
          <w:rFonts w:ascii="宋体" w:hAnsi="宋体"/>
          <w:szCs w:val="21"/>
        </w:rPr>
        <w:t>C．</w:t>
      </w:r>
      <w:r w:rsidRPr="00BF0A38">
        <w:rPr>
          <w:rFonts w:ascii="宋体" w:hAnsi="宋体" w:hint="eastAsia"/>
          <w:szCs w:val="21"/>
        </w:rPr>
        <w:t xml:space="preserve">《变法通议》            </w:t>
      </w:r>
      <w:r w:rsidRPr="00BF0A38">
        <w:rPr>
          <w:rFonts w:ascii="宋体" w:hAnsi="宋体"/>
          <w:szCs w:val="21"/>
        </w:rPr>
        <w:t>D．</w:t>
      </w:r>
      <w:r w:rsidRPr="00BF0A38">
        <w:rPr>
          <w:rFonts w:ascii="宋体" w:hAnsi="宋体" w:hint="eastAsia"/>
          <w:szCs w:val="21"/>
        </w:rPr>
        <w:t>《天演论》</w:t>
      </w:r>
    </w:p>
    <w:p w:rsidR="00550C1E" w:rsidRDefault="00550C1E" w:rsidP="000A113F">
      <w:pPr>
        <w:rPr>
          <w:rFonts w:hint="eastAsia"/>
        </w:rPr>
      </w:pPr>
      <w:r w:rsidRPr="000A113F">
        <w:rPr>
          <w:rFonts w:hint="eastAsia"/>
        </w:rPr>
        <w:t>33</w:t>
      </w:r>
      <w:r w:rsidRPr="000A113F">
        <w:rPr>
          <w:rFonts w:hint="eastAsia"/>
        </w:rPr>
        <w:t>．右图是中国近代某著名杂志创刊号目录的局部</w:t>
      </w:r>
      <w:r w:rsidRPr="000A113F">
        <w:rPr>
          <w:rFonts w:hint="eastAsia"/>
        </w:rPr>
        <w:t xml:space="preserve"> </w:t>
      </w:r>
    </w:p>
    <w:p w:rsidR="000A113F" w:rsidRPr="000A113F" w:rsidRDefault="000A113F" w:rsidP="000A113F">
      <w:pPr>
        <w:rPr>
          <w:rFonts w:hint="eastAsia"/>
        </w:rPr>
      </w:pPr>
      <w:r>
        <w:rPr>
          <w:rFonts w:hint="eastAsia"/>
          <w:noProof/>
        </w:rPr>
        <w:lastRenderedPageBreak/>
        <w:drawing>
          <wp:inline distT="0" distB="0" distL="0" distR="0">
            <wp:extent cx="1962150" cy="2200275"/>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srcRect/>
                    <a:stretch>
                      <a:fillRect/>
                    </a:stretch>
                  </pic:blipFill>
                  <pic:spPr bwMode="auto">
                    <a:xfrm>
                      <a:off x="0" y="0"/>
                      <a:ext cx="1962150" cy="2200275"/>
                    </a:xfrm>
                    <a:prstGeom prst="rect">
                      <a:avLst/>
                    </a:prstGeom>
                    <a:noFill/>
                    <a:ln w="9525">
                      <a:noFill/>
                      <a:miter lim="800000"/>
                      <a:headEnd/>
                      <a:tailEnd/>
                    </a:ln>
                  </pic:spPr>
                </pic:pic>
              </a:graphicData>
            </a:graphic>
          </wp:inline>
        </w:drawing>
      </w:r>
    </w:p>
    <w:p w:rsidR="00550C1E" w:rsidRPr="000A113F" w:rsidRDefault="00550C1E" w:rsidP="000A113F">
      <w:r w:rsidRPr="000A113F">
        <w:rPr>
          <w:rFonts w:hint="eastAsia"/>
        </w:rPr>
        <w:t>图。下列言论，属于该杂志提出并倡导的应是</w:t>
      </w:r>
    </w:p>
    <w:p w:rsidR="00550C1E" w:rsidRPr="000A113F" w:rsidRDefault="00550C1E" w:rsidP="000A113F">
      <w:r w:rsidRPr="000A113F">
        <w:rPr>
          <w:rFonts w:hint="eastAsia"/>
        </w:rPr>
        <w:t>A</w:t>
      </w:r>
      <w:r w:rsidRPr="000A113F">
        <w:rPr>
          <w:rFonts w:hint="eastAsia"/>
        </w:rPr>
        <w:t>．“</w:t>
      </w:r>
      <w:r w:rsidRPr="000A113F">
        <w:t>中国民不拜天，又不拜孔子，留此膝何为</w:t>
      </w:r>
      <w:r w:rsidRPr="000A113F">
        <w:t>?</w:t>
      </w:r>
      <w:r w:rsidRPr="000A113F">
        <w:rPr>
          <w:rFonts w:hint="eastAsia"/>
        </w:rPr>
        <w:t>”</w:t>
      </w:r>
      <w:r w:rsidRPr="000A113F">
        <w:rPr>
          <w:rFonts w:hint="eastAsia"/>
        </w:rPr>
        <w:t xml:space="preserve">       </w:t>
      </w:r>
    </w:p>
    <w:p w:rsidR="00550C1E" w:rsidRPr="000A113F" w:rsidRDefault="00550C1E" w:rsidP="000A113F">
      <w:r w:rsidRPr="000A113F">
        <w:rPr>
          <w:rFonts w:hint="eastAsia"/>
        </w:rPr>
        <w:t>B</w:t>
      </w:r>
      <w:r w:rsidRPr="000A113F">
        <w:rPr>
          <w:rFonts w:hint="eastAsia"/>
        </w:rPr>
        <w:t>．“中国要警惕右，但主要防止‘左’”</w:t>
      </w:r>
      <w:r w:rsidRPr="000A113F">
        <w:rPr>
          <w:rFonts w:hint="eastAsia"/>
        </w:rPr>
        <w:t xml:space="preserve"> </w:t>
      </w:r>
    </w:p>
    <w:p w:rsidR="00550C1E" w:rsidRPr="000A113F" w:rsidRDefault="00550C1E" w:rsidP="000A113F">
      <w:r w:rsidRPr="000A113F">
        <w:rPr>
          <w:rFonts w:hint="eastAsia"/>
        </w:rPr>
        <w:t>C</w:t>
      </w:r>
      <w:r w:rsidRPr="000A113F">
        <w:rPr>
          <w:rFonts w:hint="eastAsia"/>
        </w:rPr>
        <w:t>．“急起直追，</w:t>
      </w:r>
      <w:r w:rsidRPr="000A113F">
        <w:t>当以科学与人权并重</w:t>
      </w:r>
      <w:r w:rsidRPr="000A113F">
        <w:rPr>
          <w:rFonts w:hint="eastAsia"/>
        </w:rPr>
        <w:t>”</w:t>
      </w:r>
    </w:p>
    <w:p w:rsidR="00550C1E" w:rsidRPr="000A113F" w:rsidRDefault="00550C1E" w:rsidP="000A113F">
      <w:r w:rsidRPr="000A113F">
        <w:rPr>
          <w:rFonts w:hint="eastAsia"/>
        </w:rPr>
        <w:t>D</w:t>
      </w:r>
      <w:r w:rsidRPr="000A113F">
        <w:rPr>
          <w:rFonts w:hint="eastAsia"/>
        </w:rPr>
        <w:t>．“一切反动派都是纸老虎”</w:t>
      </w:r>
      <w:r w:rsidRPr="000A113F">
        <w:rPr>
          <w:rFonts w:hint="eastAsia"/>
        </w:rPr>
        <w:t xml:space="preserve">  </w:t>
      </w:r>
    </w:p>
    <w:p w:rsidR="00550C1E" w:rsidRPr="000A113F" w:rsidRDefault="00550C1E" w:rsidP="000A113F">
      <w:r w:rsidRPr="000A113F">
        <w:rPr>
          <w:rFonts w:hint="eastAsia"/>
        </w:rPr>
        <w:t>34</w:t>
      </w:r>
      <w:r w:rsidRPr="000A113F">
        <w:rPr>
          <w:rFonts w:hint="eastAsia"/>
        </w:rPr>
        <w:t>．</w:t>
      </w:r>
      <w:r w:rsidRPr="000A113F">
        <w:rPr>
          <w:rFonts w:hint="eastAsia"/>
        </w:rPr>
        <w:t>1924</w:t>
      </w:r>
      <w:r w:rsidRPr="000A113F">
        <w:rPr>
          <w:rFonts w:hint="eastAsia"/>
        </w:rPr>
        <w:t>年</w:t>
      </w:r>
      <w:r w:rsidRPr="000A113F">
        <w:rPr>
          <w:rFonts w:hint="eastAsia"/>
        </w:rPr>
        <w:t>1</w:t>
      </w:r>
      <w:r w:rsidRPr="000A113F">
        <w:rPr>
          <w:rFonts w:hint="eastAsia"/>
        </w:rPr>
        <w:t>月，中国国民党第一次全国代表大会召开，国共两党实现了第一次合作，合作的政治基础是</w:t>
      </w:r>
    </w:p>
    <w:p w:rsidR="00550C1E" w:rsidRPr="000A113F" w:rsidRDefault="00550C1E" w:rsidP="000A113F">
      <w:r w:rsidRPr="000A113F">
        <w:rPr>
          <w:rFonts w:hint="eastAsia"/>
        </w:rPr>
        <w:t>A</w:t>
      </w:r>
      <w:r w:rsidRPr="000A113F">
        <w:rPr>
          <w:rFonts w:hint="eastAsia"/>
        </w:rPr>
        <w:t>．马克思主义</w:t>
      </w:r>
      <w:r w:rsidRPr="000A113F">
        <w:rPr>
          <w:rFonts w:hint="eastAsia"/>
        </w:rPr>
        <w:t xml:space="preserve">            B</w:t>
      </w:r>
      <w:r w:rsidRPr="000A113F">
        <w:rPr>
          <w:rFonts w:hint="eastAsia"/>
        </w:rPr>
        <w:t>．社会主义</w:t>
      </w:r>
      <w:r w:rsidRPr="000A113F">
        <w:rPr>
          <w:rFonts w:hint="eastAsia"/>
        </w:rPr>
        <w:t xml:space="preserve">    </w:t>
      </w:r>
    </w:p>
    <w:p w:rsidR="00550C1E" w:rsidRPr="000A113F" w:rsidRDefault="00550C1E" w:rsidP="000A113F">
      <w:r w:rsidRPr="000A113F">
        <w:rPr>
          <w:rFonts w:hint="eastAsia"/>
        </w:rPr>
        <w:t>C</w:t>
      </w:r>
      <w:r w:rsidRPr="000A113F">
        <w:rPr>
          <w:rFonts w:hint="eastAsia"/>
        </w:rPr>
        <w:t>．新三民主义</w:t>
      </w:r>
      <w:r w:rsidRPr="000A113F">
        <w:rPr>
          <w:rFonts w:hint="eastAsia"/>
        </w:rPr>
        <w:t xml:space="preserve">            D</w:t>
      </w:r>
      <w:r w:rsidRPr="000A113F">
        <w:rPr>
          <w:rFonts w:hint="eastAsia"/>
        </w:rPr>
        <w:t>．毛泽东思想</w:t>
      </w:r>
    </w:p>
    <w:p w:rsidR="00550C1E" w:rsidRPr="00BF0A38" w:rsidRDefault="00550C1E" w:rsidP="00550C1E">
      <w:pPr>
        <w:widowControl/>
        <w:spacing w:line="360" w:lineRule="exact"/>
        <w:jc w:val="left"/>
        <w:rPr>
          <w:rFonts w:ascii="宋体" w:hAnsi="宋体"/>
          <w:szCs w:val="21"/>
        </w:rPr>
      </w:pPr>
      <w:r w:rsidRPr="00BF0A38">
        <w:rPr>
          <w:rFonts w:ascii="宋体" w:hAnsi="宋体" w:hint="eastAsia"/>
          <w:szCs w:val="21"/>
        </w:rPr>
        <w:t>35．但丁是文艺复兴先驱，他创作的赞颂人的伟大并率先揭露教会贪腐的作品是</w:t>
      </w:r>
    </w:p>
    <w:p w:rsidR="00550C1E" w:rsidRPr="00BF0A38" w:rsidRDefault="00550C1E" w:rsidP="00550C1E">
      <w:pPr>
        <w:widowControl/>
        <w:spacing w:line="360" w:lineRule="exact"/>
        <w:ind w:firstLineChars="250" w:firstLine="525"/>
        <w:jc w:val="left"/>
        <w:rPr>
          <w:rFonts w:ascii="宋体" w:hAnsi="宋体"/>
          <w:szCs w:val="21"/>
        </w:rPr>
      </w:pPr>
      <w:r w:rsidRPr="00BF0A38">
        <w:rPr>
          <w:rFonts w:ascii="宋体" w:hAnsi="宋体" w:hint="eastAsia"/>
          <w:szCs w:val="21"/>
        </w:rPr>
        <w:t>A.《神曲》               B．《十日谈》</w:t>
      </w:r>
    </w:p>
    <w:p w:rsidR="00550C1E" w:rsidRPr="00BF0A38" w:rsidRDefault="00550C1E" w:rsidP="00550C1E">
      <w:pPr>
        <w:widowControl/>
        <w:spacing w:line="360" w:lineRule="exact"/>
        <w:ind w:firstLineChars="250" w:firstLine="525"/>
        <w:jc w:val="left"/>
        <w:rPr>
          <w:rFonts w:ascii="宋体" w:hAnsi="宋体"/>
          <w:szCs w:val="21"/>
        </w:rPr>
      </w:pPr>
      <w:r w:rsidRPr="00BF0A38">
        <w:rPr>
          <w:rFonts w:ascii="宋体" w:hAnsi="宋体" w:hint="eastAsia"/>
          <w:szCs w:val="21"/>
        </w:rPr>
        <w:t>C．《哈姆雷特》           D．《九十五条论纲》</w:t>
      </w:r>
    </w:p>
    <w:p w:rsidR="00550C1E" w:rsidRPr="00BF0A38" w:rsidRDefault="00550C1E" w:rsidP="00550C1E">
      <w:pPr>
        <w:widowControl/>
        <w:spacing w:line="360" w:lineRule="exact"/>
        <w:ind w:left="210" w:hangingChars="100" w:hanging="210"/>
        <w:jc w:val="left"/>
        <w:rPr>
          <w:szCs w:val="21"/>
        </w:rPr>
      </w:pPr>
      <w:r w:rsidRPr="00BF0A38">
        <w:rPr>
          <w:rFonts w:ascii="宋体" w:hAnsi="宋体" w:hint="eastAsia"/>
          <w:szCs w:val="21"/>
        </w:rPr>
        <w:t>36．</w:t>
      </w:r>
      <w:r w:rsidRPr="00BF0A38">
        <w:rPr>
          <w:rFonts w:hint="eastAsia"/>
          <w:szCs w:val="21"/>
        </w:rPr>
        <w:t>孟德斯鸠是资产阶级国家学说和法学理论的奠基者，他认为政治民主及人民自由的保证是</w:t>
      </w:r>
    </w:p>
    <w:p w:rsidR="00550C1E" w:rsidRPr="00BF0A38" w:rsidRDefault="00550C1E" w:rsidP="00550C1E">
      <w:pPr>
        <w:widowControl/>
        <w:spacing w:line="360" w:lineRule="exact"/>
        <w:ind w:left="315" w:hangingChars="150" w:hanging="315"/>
        <w:jc w:val="left"/>
        <w:rPr>
          <w:rFonts w:ascii="宋体" w:hAnsi="宋体"/>
          <w:szCs w:val="21"/>
        </w:rPr>
      </w:pPr>
      <w:r w:rsidRPr="00BF0A38">
        <w:rPr>
          <w:rFonts w:hint="eastAsia"/>
          <w:szCs w:val="21"/>
        </w:rPr>
        <w:t xml:space="preserve">  </w:t>
      </w:r>
      <w:r w:rsidRPr="00BF0A38">
        <w:rPr>
          <w:rFonts w:ascii="宋体" w:hAnsi="宋体" w:hint="eastAsia"/>
          <w:szCs w:val="21"/>
        </w:rPr>
        <w:t xml:space="preserve">   A．“开明专制”                  B．天赋人权</w:t>
      </w:r>
    </w:p>
    <w:p w:rsidR="00550C1E" w:rsidRPr="00BF0A38" w:rsidRDefault="00550C1E" w:rsidP="00550C1E">
      <w:pPr>
        <w:widowControl/>
        <w:spacing w:line="360" w:lineRule="exact"/>
        <w:jc w:val="left"/>
        <w:rPr>
          <w:rFonts w:ascii="宋体" w:hAnsi="宋体"/>
          <w:szCs w:val="21"/>
        </w:rPr>
      </w:pPr>
      <w:r w:rsidRPr="00BF0A38">
        <w:rPr>
          <w:rFonts w:ascii="宋体" w:hAnsi="宋体" w:hint="eastAsia"/>
          <w:szCs w:val="21"/>
        </w:rPr>
        <w:t xml:space="preserve">     C．思想启蒙                     D．权力分立</w:t>
      </w:r>
    </w:p>
    <w:p w:rsidR="00550C1E" w:rsidRPr="00BF0A38" w:rsidRDefault="00550C1E" w:rsidP="00550C1E">
      <w:pPr>
        <w:spacing w:line="360" w:lineRule="exact"/>
        <w:ind w:left="210" w:hangingChars="100" w:hanging="210"/>
        <w:rPr>
          <w:rFonts w:ascii="宋体" w:hAnsi="宋体"/>
          <w:szCs w:val="21"/>
        </w:rPr>
      </w:pPr>
      <w:r w:rsidRPr="00BF0A38">
        <w:rPr>
          <w:rFonts w:ascii="宋体" w:hAnsi="宋体" w:hint="eastAsia"/>
          <w:szCs w:val="21"/>
        </w:rPr>
        <w:t>37．1846年某日，德国天文学家加勒在根据某科学定律推算出的位置上找到了一颗后来被命名为海王星的行星，这一天被人们评价为某理论“最辉煌的一天”。该理论是</w:t>
      </w:r>
      <w:r w:rsidRPr="00BF0A38">
        <w:rPr>
          <w:rFonts w:ascii="宋体" w:hAnsi="宋体" w:hint="eastAsia"/>
          <w:szCs w:val="21"/>
        </w:rPr>
        <w:tab/>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A．牛顿力学                 B．普朗克量子理论</w:t>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 xml:space="preserve">C．达尔文进化论    </w:t>
      </w:r>
      <w:r w:rsidRPr="00BF0A38">
        <w:rPr>
          <w:rFonts w:ascii="宋体" w:hAnsi="宋体" w:hint="eastAsia"/>
          <w:szCs w:val="21"/>
        </w:rPr>
        <w:tab/>
        <w:t xml:space="preserve">     D．爱因斯坦相对论</w:t>
      </w:r>
    </w:p>
    <w:p w:rsidR="00550C1E" w:rsidRPr="00BF0A38" w:rsidRDefault="00550C1E" w:rsidP="00550C1E">
      <w:pPr>
        <w:spacing w:line="360" w:lineRule="exact"/>
        <w:rPr>
          <w:rFonts w:ascii="宋体" w:hAnsi="宋体"/>
          <w:szCs w:val="21"/>
        </w:rPr>
      </w:pPr>
      <w:r w:rsidRPr="00BF0A38">
        <w:rPr>
          <w:rFonts w:ascii="宋体" w:hAnsi="宋体" w:hint="eastAsia"/>
          <w:szCs w:val="21"/>
        </w:rPr>
        <w:t>38．电子计算机是20世纪最引人注目的科技成果。世界上第一台电子计算机诞生于</w:t>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A．英国                     B．法国</w:t>
      </w:r>
    </w:p>
    <w:p w:rsidR="00550C1E" w:rsidRPr="00BF0A38" w:rsidRDefault="00550C1E" w:rsidP="00550C1E">
      <w:pPr>
        <w:spacing w:line="360" w:lineRule="exact"/>
        <w:ind w:firstLineChars="250" w:firstLine="525"/>
        <w:rPr>
          <w:rFonts w:ascii="宋体" w:hAnsi="宋体"/>
          <w:szCs w:val="21"/>
        </w:rPr>
      </w:pPr>
      <w:r w:rsidRPr="00BF0A38">
        <w:rPr>
          <w:rFonts w:ascii="宋体" w:hAnsi="宋体" w:hint="eastAsia"/>
          <w:szCs w:val="21"/>
        </w:rPr>
        <w:t>C．德国                     D．美国</w:t>
      </w:r>
    </w:p>
    <w:p w:rsidR="00550C1E" w:rsidRDefault="00550C1E" w:rsidP="000A113F">
      <w:pPr>
        <w:rPr>
          <w:rFonts w:hint="eastAsia"/>
        </w:rPr>
      </w:pPr>
      <w:r w:rsidRPr="000A113F">
        <w:rPr>
          <w:rFonts w:hint="eastAsia"/>
        </w:rPr>
        <w:t>39</w:t>
      </w:r>
      <w:r w:rsidRPr="000A113F">
        <w:rPr>
          <w:rFonts w:hint="eastAsia"/>
        </w:rPr>
        <w:t>．下列画作中，属于</w:t>
      </w:r>
      <w:r w:rsidRPr="000A113F">
        <w:rPr>
          <w:rFonts w:hint="eastAsia"/>
        </w:rPr>
        <w:t>19</w:t>
      </w:r>
      <w:r w:rsidRPr="000A113F">
        <w:rPr>
          <w:rFonts w:hint="eastAsia"/>
        </w:rPr>
        <w:t>世纪浪漫主义绘画艺术代表作的是</w:t>
      </w:r>
    </w:p>
    <w:p w:rsidR="000A113F" w:rsidRPr="000A113F" w:rsidRDefault="000A113F" w:rsidP="000A113F">
      <w:r>
        <w:rPr>
          <w:noProof/>
        </w:rPr>
        <w:lastRenderedPageBreak/>
        <w:drawing>
          <wp:inline distT="0" distB="0" distL="0" distR="0">
            <wp:extent cx="5274310" cy="1226792"/>
            <wp:effectExtent l="19050" t="0" r="254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a:srcRect/>
                    <a:stretch>
                      <a:fillRect/>
                    </a:stretch>
                  </pic:blipFill>
                  <pic:spPr bwMode="auto">
                    <a:xfrm>
                      <a:off x="0" y="0"/>
                      <a:ext cx="5274310" cy="1226792"/>
                    </a:xfrm>
                    <a:prstGeom prst="rect">
                      <a:avLst/>
                    </a:prstGeom>
                    <a:noFill/>
                    <a:ln w="9525">
                      <a:noFill/>
                      <a:miter lim="800000"/>
                      <a:headEnd/>
                      <a:tailEnd/>
                    </a:ln>
                  </pic:spPr>
                </pic:pic>
              </a:graphicData>
            </a:graphic>
          </wp:inline>
        </w:drawing>
      </w:r>
    </w:p>
    <w:p w:rsidR="00550C1E" w:rsidRPr="000A113F" w:rsidRDefault="00550C1E" w:rsidP="000A113F">
      <w:r w:rsidRPr="000A113F">
        <w:rPr>
          <w:rFonts w:hint="eastAsia"/>
        </w:rPr>
        <w:t>A</w:t>
      </w:r>
      <w:r w:rsidRPr="000A113F">
        <w:rPr>
          <w:rFonts w:hint="eastAsia"/>
        </w:rPr>
        <w:t>．①</w:t>
      </w:r>
      <w:r w:rsidRPr="000A113F">
        <w:rPr>
          <w:rFonts w:hint="eastAsia"/>
        </w:rPr>
        <w:t xml:space="preserve">    </w:t>
      </w:r>
      <w:r w:rsidRPr="000A113F">
        <w:rPr>
          <w:rFonts w:hint="eastAsia"/>
        </w:rPr>
        <w:tab/>
        <w:t xml:space="preserve">       B</w:t>
      </w:r>
      <w:r w:rsidRPr="000A113F">
        <w:rPr>
          <w:rFonts w:hint="eastAsia"/>
        </w:rPr>
        <w:t>．②</w:t>
      </w:r>
    </w:p>
    <w:p w:rsidR="00550C1E" w:rsidRPr="000A113F" w:rsidRDefault="00550C1E" w:rsidP="000A113F">
      <w:r w:rsidRPr="000A113F">
        <w:rPr>
          <w:rFonts w:hint="eastAsia"/>
        </w:rPr>
        <w:t>C</w:t>
      </w:r>
      <w:r w:rsidRPr="000A113F">
        <w:rPr>
          <w:rFonts w:hint="eastAsia"/>
        </w:rPr>
        <w:t>．③</w:t>
      </w:r>
      <w:r w:rsidRPr="000A113F">
        <w:rPr>
          <w:rFonts w:hint="eastAsia"/>
        </w:rPr>
        <w:t xml:space="preserve">      </w:t>
      </w:r>
      <w:r w:rsidRPr="000A113F">
        <w:rPr>
          <w:rFonts w:hint="eastAsia"/>
        </w:rPr>
        <w:tab/>
        <w:t xml:space="preserve">   D</w:t>
      </w:r>
      <w:r w:rsidRPr="000A113F">
        <w:rPr>
          <w:rFonts w:hint="eastAsia"/>
        </w:rPr>
        <w:t>．④</w:t>
      </w:r>
    </w:p>
    <w:p w:rsidR="00550C1E" w:rsidRPr="00BF0A38" w:rsidRDefault="00550C1E" w:rsidP="000A113F">
      <w:r w:rsidRPr="000A113F">
        <w:rPr>
          <w:rFonts w:hint="eastAsia"/>
        </w:rPr>
        <w:t>40</w:t>
      </w:r>
      <w:r w:rsidRPr="000A113F">
        <w:rPr>
          <w:rFonts w:hint="eastAsia"/>
        </w:rPr>
        <w:t>．</w:t>
      </w:r>
      <w:r w:rsidRPr="000A113F">
        <w:rPr>
          <w:rFonts w:hint="eastAsia"/>
        </w:rPr>
        <w:t>19</w:t>
      </w:r>
      <w:r w:rsidRPr="000A113F">
        <w:rPr>
          <w:rFonts w:hint="eastAsia"/>
        </w:rPr>
        <w:t>世纪末</w:t>
      </w:r>
      <w:r w:rsidRPr="000A113F">
        <w:rPr>
          <w:rFonts w:hint="eastAsia"/>
        </w:rPr>
        <w:t>20</w:t>
      </w:r>
      <w:r w:rsidRPr="000A113F">
        <w:rPr>
          <w:rFonts w:hint="eastAsia"/>
        </w:rPr>
        <w:t>世纪初，亚、非、拉地区的文学</w:t>
      </w:r>
      <w:r w:rsidRPr="00BF0A38">
        <w:rPr>
          <w:rFonts w:hint="eastAsia"/>
        </w:rPr>
        <w:t>在保留民族特色的基础上，与欧美文学相</w:t>
      </w:r>
    </w:p>
    <w:p w:rsidR="00550C1E" w:rsidRPr="00BF0A38" w:rsidRDefault="00550C1E" w:rsidP="00550C1E">
      <w:pPr>
        <w:tabs>
          <w:tab w:val="left" w:pos="420"/>
          <w:tab w:val="left" w:pos="2517"/>
          <w:tab w:val="left" w:pos="4615"/>
          <w:tab w:val="left" w:pos="4830"/>
          <w:tab w:val="left" w:pos="6712"/>
          <w:tab w:val="left" w:pos="8181"/>
        </w:tabs>
        <w:spacing w:line="360" w:lineRule="exact"/>
        <w:rPr>
          <w:szCs w:val="21"/>
        </w:rPr>
      </w:pPr>
      <w:r w:rsidRPr="00BF0A38">
        <w:rPr>
          <w:rFonts w:ascii="宋体" w:hAnsi="宋体" w:hint="eastAsia"/>
          <w:szCs w:val="21"/>
        </w:rPr>
        <w:t>融合。</w:t>
      </w:r>
      <w:r w:rsidRPr="00BF0A38">
        <w:rPr>
          <w:rFonts w:hint="eastAsia"/>
          <w:szCs w:val="21"/>
        </w:rPr>
        <w:t>亚洲第一位诺贝尔文学奖获得者的代表作有</w:t>
      </w:r>
    </w:p>
    <w:p w:rsidR="00550C1E" w:rsidRPr="00BF0A38" w:rsidRDefault="00550C1E" w:rsidP="00550C1E">
      <w:pPr>
        <w:tabs>
          <w:tab w:val="left" w:pos="420"/>
          <w:tab w:val="left" w:pos="2517"/>
          <w:tab w:val="left" w:pos="4615"/>
          <w:tab w:val="left" w:pos="4830"/>
          <w:tab w:val="left" w:pos="6712"/>
          <w:tab w:val="left" w:pos="8181"/>
        </w:tabs>
        <w:spacing w:line="360" w:lineRule="exact"/>
        <w:ind w:leftChars="200" w:left="420" w:firstLineChars="100" w:firstLine="210"/>
        <w:rPr>
          <w:szCs w:val="21"/>
        </w:rPr>
      </w:pPr>
      <w:r w:rsidRPr="00BF0A38">
        <w:rPr>
          <w:rFonts w:ascii="宋体" w:hAnsi="宋体" w:hint="eastAsia"/>
          <w:szCs w:val="21"/>
        </w:rPr>
        <w:t xml:space="preserve">A．《狂人日记》            B．《吉檀迦利》 </w:t>
      </w:r>
    </w:p>
    <w:p w:rsidR="00550C1E" w:rsidRPr="00BF0A38" w:rsidRDefault="00550C1E" w:rsidP="00550C1E">
      <w:pPr>
        <w:spacing w:line="360" w:lineRule="exact"/>
        <w:ind w:firstLineChars="300" w:firstLine="630"/>
        <w:rPr>
          <w:rFonts w:ascii="宋体" w:hAnsi="宋体"/>
          <w:szCs w:val="21"/>
        </w:rPr>
      </w:pPr>
      <w:r w:rsidRPr="00BF0A38">
        <w:rPr>
          <w:rFonts w:ascii="宋体" w:hAnsi="宋体" w:hint="eastAsia"/>
          <w:szCs w:val="21"/>
        </w:rPr>
        <w:t>C．《伊豆的舞女》          D．《悲惨世界》</w:t>
      </w:r>
    </w:p>
    <w:p w:rsidR="00550C1E" w:rsidRPr="00BF0A38" w:rsidRDefault="00550C1E" w:rsidP="00550C1E">
      <w:pPr>
        <w:spacing w:line="360" w:lineRule="exact"/>
        <w:rPr>
          <w:rFonts w:ascii="宋体" w:hAnsi="宋体"/>
          <w:szCs w:val="21"/>
        </w:rPr>
      </w:pPr>
    </w:p>
    <w:p w:rsidR="00550C1E" w:rsidRPr="00BF0A38" w:rsidRDefault="00550C1E" w:rsidP="00550C1E">
      <w:pPr>
        <w:spacing w:line="460" w:lineRule="atLeast"/>
        <w:jc w:val="center"/>
        <w:rPr>
          <w:rFonts w:ascii="黑体" w:eastAsia="黑体" w:hint="eastAsia"/>
          <w:sz w:val="28"/>
        </w:rPr>
      </w:pPr>
      <w:r w:rsidRPr="00BF0A38">
        <w:rPr>
          <w:rFonts w:ascii="黑体" w:eastAsia="黑体" w:hint="eastAsia"/>
          <w:sz w:val="28"/>
        </w:rPr>
        <w:t>非选择题部分</w:t>
      </w:r>
    </w:p>
    <w:p w:rsidR="00550C1E" w:rsidRPr="00BF0A38" w:rsidRDefault="00550C1E" w:rsidP="00550C1E">
      <w:pPr>
        <w:spacing w:line="360" w:lineRule="exact"/>
        <w:rPr>
          <w:rFonts w:ascii="黑体" w:eastAsia="黑体"/>
        </w:rPr>
      </w:pPr>
      <w:r w:rsidRPr="00BF0A38">
        <w:rPr>
          <w:rFonts w:ascii="黑体" w:eastAsia="黑体" w:hint="eastAsia"/>
        </w:rPr>
        <w:t>二、非选择题</w:t>
      </w:r>
      <w:r w:rsidRPr="00BF0A38">
        <w:rPr>
          <w:rFonts w:ascii="黑体" w:eastAsia="黑体"/>
        </w:rPr>
        <w:t>（</w:t>
      </w:r>
      <w:r w:rsidRPr="00BF0A38">
        <w:rPr>
          <w:rFonts w:ascii="楷体" w:eastAsia="楷体" w:hAnsi="楷体"/>
        </w:rPr>
        <w:t>共</w:t>
      </w:r>
      <w:r w:rsidRPr="00BF0A38">
        <w:rPr>
          <w:rFonts w:ascii="楷体" w:eastAsia="楷体" w:hAnsi="楷体" w:hint="eastAsia"/>
        </w:rPr>
        <w:t>2</w:t>
      </w:r>
      <w:r w:rsidRPr="00BF0A38">
        <w:rPr>
          <w:rFonts w:ascii="楷体" w:eastAsia="楷体" w:hAnsi="楷体"/>
        </w:rPr>
        <w:t>小题，</w:t>
      </w:r>
      <w:r w:rsidRPr="00BF0A38">
        <w:rPr>
          <w:rFonts w:ascii="楷体" w:eastAsia="楷体" w:hAnsi="楷体" w:hint="eastAsia"/>
        </w:rPr>
        <w:t>第41题7分，第42题13分，</w:t>
      </w:r>
      <w:r w:rsidRPr="00BF0A38">
        <w:rPr>
          <w:rFonts w:ascii="楷体" w:eastAsia="楷体" w:hAnsi="楷体"/>
        </w:rPr>
        <w:t>共</w:t>
      </w:r>
      <w:r w:rsidRPr="00BF0A38">
        <w:rPr>
          <w:rFonts w:ascii="楷体" w:eastAsia="楷体" w:hAnsi="楷体" w:hint="eastAsia"/>
        </w:rPr>
        <w:t>20</w:t>
      </w:r>
      <w:r w:rsidRPr="00BF0A38">
        <w:rPr>
          <w:rFonts w:ascii="楷体" w:eastAsia="楷体" w:hAnsi="楷体"/>
        </w:rPr>
        <w:t>分</w:t>
      </w:r>
      <w:r w:rsidRPr="00BF0A38">
        <w:rPr>
          <w:rFonts w:ascii="黑体" w:eastAsia="黑体"/>
        </w:rPr>
        <w:t>）</w:t>
      </w:r>
    </w:p>
    <w:p w:rsidR="00550C1E" w:rsidRPr="00BF0A38" w:rsidRDefault="00550C1E" w:rsidP="00550C1E">
      <w:pPr>
        <w:spacing w:line="360" w:lineRule="exact"/>
        <w:rPr>
          <w:rFonts w:ascii="宋体" w:hAnsi="宋体" w:cs="宋体"/>
          <w:bCs/>
          <w:szCs w:val="21"/>
        </w:rPr>
      </w:pPr>
      <w:r w:rsidRPr="00BF0A38">
        <w:rPr>
          <w:rFonts w:ascii="宋体" w:hAnsi="宋体" w:cs="宋体" w:hint="eastAsia"/>
          <w:bCs/>
          <w:szCs w:val="21"/>
        </w:rPr>
        <w:t>41</w:t>
      </w:r>
      <w:r w:rsidRPr="00BF0A38">
        <w:rPr>
          <w:rFonts w:ascii="宋体" w:hAnsi="宋体"/>
          <w:szCs w:val="21"/>
        </w:rPr>
        <w:t>．</w:t>
      </w:r>
      <w:r w:rsidRPr="00BF0A38">
        <w:rPr>
          <w:rFonts w:ascii="宋体" w:hAnsi="宋体" w:cs="宋体" w:hint="eastAsia"/>
          <w:bCs/>
          <w:szCs w:val="21"/>
        </w:rPr>
        <w:t>近代以来，中国的民主与法制建设在曲折中不断发展。阅读材料，回答问题。（7分）</w:t>
      </w:r>
    </w:p>
    <w:p w:rsidR="00550C1E" w:rsidRPr="00BF0A38" w:rsidRDefault="00550C1E" w:rsidP="00550C1E">
      <w:pPr>
        <w:spacing w:line="360" w:lineRule="exact"/>
        <w:ind w:firstLineChars="100" w:firstLine="210"/>
        <w:rPr>
          <w:rFonts w:ascii="楷体_GB2312" w:eastAsia="楷体_GB2312" w:hAnsi="宋体" w:cs="宋体" w:hint="eastAsia"/>
          <w:bCs/>
          <w:szCs w:val="21"/>
        </w:rPr>
      </w:pPr>
      <w:r w:rsidRPr="00BF0A38">
        <w:rPr>
          <w:rFonts w:ascii="黑体" w:eastAsia="黑体" w:hAnsi="黑体" w:cs="黑体" w:hint="eastAsia"/>
          <w:bCs/>
          <w:szCs w:val="21"/>
        </w:rPr>
        <w:t>材料一</w:t>
      </w:r>
      <w:r w:rsidRPr="00BF0A38">
        <w:rPr>
          <w:rFonts w:ascii="宋体" w:hAnsi="宋体" w:cs="宋体" w:hint="eastAsia"/>
          <w:bCs/>
          <w:szCs w:val="21"/>
        </w:rPr>
        <w:t xml:space="preserve"> </w:t>
      </w:r>
      <w:r w:rsidRPr="00BF0A38">
        <w:rPr>
          <w:rFonts w:ascii="楷体_GB2312" w:eastAsia="楷体_GB2312" w:hAnsi="宋体" w:cs="宋体" w:hint="eastAsia"/>
          <w:bCs/>
          <w:szCs w:val="21"/>
        </w:rPr>
        <w:t xml:space="preserve"> </w:t>
      </w:r>
    </w:p>
    <w:p w:rsidR="00550C1E" w:rsidRPr="00BF0A38" w:rsidRDefault="00550C1E" w:rsidP="00550C1E">
      <w:pPr>
        <w:spacing w:line="360" w:lineRule="exact"/>
        <w:ind w:firstLineChars="200" w:firstLine="420"/>
        <w:rPr>
          <w:rFonts w:ascii="楷体_GB2312" w:eastAsia="楷体_GB2312" w:hAnsi="楷体" w:cs="宋体"/>
          <w:b/>
          <w:bCs/>
          <w:szCs w:val="21"/>
        </w:rPr>
      </w:pPr>
      <w:r w:rsidRPr="00BF0A38">
        <w:rPr>
          <w:rFonts w:ascii="楷体_GB2312" w:eastAsia="楷体_GB2312" w:hAnsi="楷体" w:cs="宋体" w:hint="eastAsia"/>
          <w:b/>
          <w:bCs/>
          <w:szCs w:val="21"/>
        </w:rPr>
        <w:t>“中华民国之主权，属于国民全体”、“中华民国人民，一律平等”、“人民有言论、著作、刊行、及集会、结社之自由”、“中华民国之立法权，以参议院行之”、“临时大总统副总统，由参议院选举之”、“法官独立审判，不受上级官厅之干涉”。</w:t>
      </w:r>
    </w:p>
    <w:p w:rsidR="00550C1E" w:rsidRPr="00BF0A38" w:rsidRDefault="00550C1E" w:rsidP="00550C1E">
      <w:pPr>
        <w:spacing w:line="360" w:lineRule="exact"/>
        <w:rPr>
          <w:rFonts w:ascii="宋体" w:hAnsi="宋体" w:cs="宋体"/>
          <w:bCs/>
          <w:szCs w:val="21"/>
        </w:rPr>
      </w:pPr>
      <w:r w:rsidRPr="00BF0A38">
        <w:rPr>
          <w:rFonts w:ascii="宋体" w:hAnsi="宋体" w:cs="宋体" w:hint="eastAsia"/>
          <w:bCs/>
          <w:szCs w:val="21"/>
        </w:rPr>
        <w:t>（1）上述引文出自哪一部法律文献？该文献的颁布有何历史意义？（3分）</w:t>
      </w:r>
    </w:p>
    <w:p w:rsidR="00550C1E" w:rsidRPr="00BF0A38" w:rsidRDefault="00550C1E" w:rsidP="00550C1E">
      <w:pPr>
        <w:spacing w:line="360" w:lineRule="exact"/>
        <w:rPr>
          <w:rFonts w:ascii="宋体" w:hAnsi="宋体" w:cs="宋体"/>
          <w:bCs/>
          <w:szCs w:val="21"/>
        </w:rPr>
      </w:pPr>
    </w:p>
    <w:p w:rsidR="00550C1E" w:rsidRPr="00BF0A38" w:rsidRDefault="00550C1E" w:rsidP="00550C1E">
      <w:pPr>
        <w:spacing w:line="360" w:lineRule="exact"/>
        <w:ind w:firstLineChars="100" w:firstLine="210"/>
        <w:rPr>
          <w:rFonts w:ascii="宋体" w:hAnsi="宋体" w:cs="宋体" w:hint="eastAsia"/>
          <w:bCs/>
          <w:szCs w:val="21"/>
        </w:rPr>
      </w:pPr>
      <w:r w:rsidRPr="00BF0A38">
        <w:rPr>
          <w:rFonts w:ascii="黑体" w:eastAsia="黑体" w:hAnsi="黑体" w:cs="宋体" w:hint="eastAsia"/>
          <w:bCs/>
          <w:szCs w:val="21"/>
        </w:rPr>
        <w:t>材料二</w:t>
      </w:r>
      <w:r w:rsidRPr="00BF0A38">
        <w:rPr>
          <w:rFonts w:ascii="宋体" w:hAnsi="宋体" w:cs="宋体" w:hint="eastAsia"/>
          <w:bCs/>
          <w:szCs w:val="21"/>
        </w:rPr>
        <w:t xml:space="preserve">  </w:t>
      </w:r>
    </w:p>
    <w:p w:rsidR="00550C1E" w:rsidRPr="00BF0A38" w:rsidRDefault="00550C1E" w:rsidP="00550C1E">
      <w:pPr>
        <w:spacing w:line="360" w:lineRule="exact"/>
        <w:ind w:firstLineChars="200" w:firstLine="420"/>
        <w:rPr>
          <w:rFonts w:ascii="楷体_GB2312" w:eastAsia="楷体_GB2312" w:hAnsi="楷体" w:cs="宋体"/>
          <w:b/>
          <w:bCs/>
          <w:szCs w:val="21"/>
        </w:rPr>
      </w:pPr>
      <w:r w:rsidRPr="00BF0A38">
        <w:rPr>
          <w:rFonts w:ascii="楷体_GB2312" w:eastAsia="楷体_GB2312" w:hAnsi="楷体" w:cs="宋体" w:hint="eastAsia"/>
          <w:b/>
          <w:bCs/>
          <w:szCs w:val="21"/>
        </w:rPr>
        <w:t>修改后的宪法草案，经中央人民政府委员会第30次会议通过，</w:t>
      </w:r>
      <w:smartTag w:uri="urn:schemas-microsoft-com:office:smarttags" w:element="chsdate">
        <w:smartTagPr>
          <w:attr w:name="IsROCDate" w:val="False"/>
          <w:attr w:name="IsLunarDate" w:val="False"/>
          <w:attr w:name="Day" w:val="14"/>
          <w:attr w:name="Month" w:val="6"/>
          <w:attr w:name="Year" w:val="1954"/>
        </w:smartTagPr>
        <w:r w:rsidRPr="00BF0A38">
          <w:rPr>
            <w:rFonts w:ascii="楷体_GB2312" w:eastAsia="楷体_GB2312" w:hAnsi="楷体" w:cs="宋体" w:hint="eastAsia"/>
            <w:b/>
            <w:bCs/>
            <w:szCs w:val="21"/>
          </w:rPr>
          <w:t>1954年6月14日</w:t>
        </w:r>
      </w:smartTag>
      <w:r w:rsidRPr="00BF0A38">
        <w:rPr>
          <w:rFonts w:ascii="楷体_GB2312" w:eastAsia="楷体_GB2312" w:hAnsi="楷体" w:cs="宋体" w:hint="eastAsia"/>
          <w:b/>
          <w:bCs/>
          <w:szCs w:val="21"/>
        </w:rPr>
        <w:t>公布，交全国人民讨论。参加讨论者有1.5亿人，提出118万多条修改和补充意见。宪法起草委员会再次修改，</w:t>
      </w:r>
      <w:smartTag w:uri="urn:schemas-microsoft-com:office:smarttags" w:element="chsdate">
        <w:smartTagPr>
          <w:attr w:name="IsROCDate" w:val="False"/>
          <w:attr w:name="IsLunarDate" w:val="False"/>
          <w:attr w:name="Day" w:val="9"/>
          <w:attr w:name="Month" w:val="9"/>
          <w:attr w:name="Year" w:val="2013"/>
        </w:smartTagPr>
        <w:r w:rsidRPr="00BF0A38">
          <w:rPr>
            <w:rFonts w:ascii="楷体_GB2312" w:eastAsia="楷体_GB2312" w:hAnsi="楷体" w:cs="宋体" w:hint="eastAsia"/>
            <w:b/>
            <w:bCs/>
            <w:szCs w:val="21"/>
          </w:rPr>
          <w:t>9月9日</w:t>
        </w:r>
      </w:smartTag>
      <w:r w:rsidRPr="00BF0A38">
        <w:rPr>
          <w:rFonts w:ascii="楷体_GB2312" w:eastAsia="楷体_GB2312" w:hAnsi="楷体" w:cs="宋体" w:hint="eastAsia"/>
          <w:b/>
          <w:bCs/>
          <w:szCs w:val="21"/>
        </w:rPr>
        <w:t>中央人民政府委员会第34次会议讨论通过，然后提交全国人民代表大会审议</w:t>
      </w:r>
      <w:r w:rsidRPr="00BF0A38">
        <w:rPr>
          <w:rFonts w:ascii="宋体" w:hAnsi="宋体" w:cs="宋体" w:hint="eastAsia"/>
          <w:b/>
          <w:bCs/>
          <w:szCs w:val="21"/>
        </w:rPr>
        <w:t>……</w:t>
      </w:r>
      <w:smartTag w:uri="urn:schemas-microsoft-com:office:smarttags" w:element="chsdate">
        <w:smartTagPr>
          <w:attr w:name="IsROCDate" w:val="False"/>
          <w:attr w:name="IsLunarDate" w:val="False"/>
          <w:attr w:name="Day" w:val="20"/>
          <w:attr w:name="Month" w:val="9"/>
          <w:attr w:name="Year" w:val="2013"/>
        </w:smartTagPr>
        <w:r w:rsidRPr="00BF0A38">
          <w:rPr>
            <w:rFonts w:ascii="楷体_GB2312" w:eastAsia="楷体_GB2312" w:hAnsi="楷体" w:cs="宋体" w:hint="eastAsia"/>
            <w:b/>
            <w:bCs/>
            <w:szCs w:val="21"/>
          </w:rPr>
          <w:t>9月20日</w:t>
        </w:r>
      </w:smartTag>
      <w:r w:rsidRPr="00BF0A38">
        <w:rPr>
          <w:rFonts w:ascii="楷体_GB2312" w:eastAsia="楷体_GB2312" w:hAnsi="楷体" w:cs="宋体" w:hint="eastAsia"/>
          <w:b/>
          <w:bCs/>
          <w:szCs w:val="21"/>
        </w:rPr>
        <w:t>出席会议的代表以无记名投票方式一致通过</w:t>
      </w:r>
      <w:r w:rsidRPr="00BF0A38">
        <w:rPr>
          <w:rFonts w:ascii="宋体" w:hAnsi="宋体" w:cs="宋体" w:hint="eastAsia"/>
          <w:b/>
          <w:bCs/>
          <w:szCs w:val="21"/>
        </w:rPr>
        <w:t>……</w:t>
      </w:r>
      <w:r w:rsidRPr="00BF0A38">
        <w:rPr>
          <w:rFonts w:ascii="楷体_GB2312" w:eastAsia="楷体_GB2312" w:hAnsi="楷体" w:cs="宋体" w:hint="eastAsia"/>
          <w:b/>
          <w:bCs/>
          <w:szCs w:val="21"/>
        </w:rPr>
        <w:t>中华人民共和国第一部宪法正式诞生。</w:t>
      </w:r>
    </w:p>
    <w:p w:rsidR="00550C1E" w:rsidRPr="00BF0A38" w:rsidRDefault="00550C1E" w:rsidP="00550C1E">
      <w:pPr>
        <w:spacing w:line="360" w:lineRule="exact"/>
        <w:rPr>
          <w:rFonts w:ascii="楷体" w:eastAsia="楷体" w:hAnsi="楷体" w:cs="宋体"/>
          <w:bCs/>
          <w:szCs w:val="21"/>
        </w:rPr>
      </w:pPr>
      <w:r w:rsidRPr="00BF0A38">
        <w:rPr>
          <w:rFonts w:ascii="楷体_GB2312" w:eastAsia="楷体_GB2312" w:hAnsi="楷体" w:cs="宋体" w:hint="eastAsia"/>
          <w:b/>
          <w:bCs/>
          <w:szCs w:val="21"/>
        </w:rPr>
        <w:t xml:space="preserve">                           ——朱健华等主编《中华人民共和国大事纪事本末》</w:t>
      </w:r>
    </w:p>
    <w:p w:rsidR="00550C1E" w:rsidRPr="00BF0A38" w:rsidRDefault="00550C1E" w:rsidP="00550C1E">
      <w:pPr>
        <w:spacing w:line="360" w:lineRule="exact"/>
        <w:rPr>
          <w:rFonts w:ascii="宋体" w:hAnsi="宋体" w:cs="宋体"/>
          <w:bCs/>
          <w:szCs w:val="21"/>
        </w:rPr>
      </w:pPr>
      <w:r w:rsidRPr="00BF0A38">
        <w:rPr>
          <w:rFonts w:ascii="宋体" w:hAnsi="宋体" w:cs="宋体" w:hint="eastAsia"/>
          <w:bCs/>
          <w:szCs w:val="21"/>
        </w:rPr>
        <w:t>（2）请写出材料二中宪法的性质。这部宪法体现了哪两大原则？指出该宪法颁行的意义。（4分）</w:t>
      </w:r>
    </w:p>
    <w:p w:rsidR="00550C1E" w:rsidRPr="000A113F" w:rsidRDefault="00550C1E" w:rsidP="000A113F">
      <w:r w:rsidRPr="000A113F">
        <w:rPr>
          <w:rFonts w:hint="eastAsia"/>
        </w:rPr>
        <w:t>42</w:t>
      </w:r>
      <w:r w:rsidRPr="000A113F">
        <w:t>．</w:t>
      </w:r>
      <w:r w:rsidRPr="000A113F">
        <w:rPr>
          <w:rFonts w:hint="eastAsia"/>
        </w:rPr>
        <w:t>发明、创造是人类文明进步的巨大推动力。阅读材料，回答问题。（</w:t>
      </w:r>
      <w:r w:rsidRPr="000A113F">
        <w:rPr>
          <w:rFonts w:hint="eastAsia"/>
        </w:rPr>
        <w:t>13</w:t>
      </w:r>
      <w:r w:rsidRPr="000A113F">
        <w:rPr>
          <w:rFonts w:hint="eastAsia"/>
        </w:rPr>
        <w:t>分）</w:t>
      </w:r>
    </w:p>
    <w:p w:rsidR="00550C1E" w:rsidRPr="000A113F" w:rsidRDefault="00550C1E" w:rsidP="000A113F">
      <w:r w:rsidRPr="000A113F">
        <w:rPr>
          <w:rFonts w:hint="eastAsia"/>
        </w:rPr>
        <w:t>材料一</w:t>
      </w:r>
      <w:r w:rsidRPr="000A113F">
        <w:rPr>
          <w:rFonts w:hint="eastAsia"/>
        </w:rPr>
        <w:t xml:space="preserve">     </w:t>
      </w:r>
    </w:p>
    <w:p w:rsidR="00550C1E" w:rsidRPr="000A113F" w:rsidRDefault="000A113F" w:rsidP="000A113F">
      <w:r>
        <w:rPr>
          <w:noProof/>
        </w:rPr>
        <w:lastRenderedPageBreak/>
        <w:drawing>
          <wp:inline distT="0" distB="0" distL="0" distR="0">
            <wp:extent cx="4857750" cy="1924050"/>
            <wp:effectExtent l="1905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
                    <a:srcRect/>
                    <a:stretch>
                      <a:fillRect/>
                    </a:stretch>
                  </pic:blipFill>
                  <pic:spPr bwMode="auto">
                    <a:xfrm>
                      <a:off x="0" y="0"/>
                      <a:ext cx="4857750" cy="1924050"/>
                    </a:xfrm>
                    <a:prstGeom prst="rect">
                      <a:avLst/>
                    </a:prstGeom>
                    <a:noFill/>
                    <a:ln w="9525">
                      <a:noFill/>
                      <a:miter lim="800000"/>
                      <a:headEnd/>
                      <a:tailEnd/>
                    </a:ln>
                  </pic:spPr>
                </pic:pic>
              </a:graphicData>
            </a:graphic>
          </wp:inline>
        </w:drawing>
      </w:r>
    </w:p>
    <w:p w:rsidR="00550C1E" w:rsidRPr="000A113F" w:rsidRDefault="00550C1E" w:rsidP="000A113F"/>
    <w:p w:rsidR="00550C1E" w:rsidRPr="000A113F" w:rsidRDefault="00550C1E" w:rsidP="000A113F">
      <w:r w:rsidRPr="000A113F">
        <w:rPr>
          <w:rFonts w:hint="eastAsia"/>
        </w:rPr>
        <w:t>（</w:t>
      </w:r>
      <w:r w:rsidRPr="000A113F">
        <w:rPr>
          <w:rFonts w:hint="eastAsia"/>
        </w:rPr>
        <w:t>1</w:t>
      </w:r>
      <w:r w:rsidRPr="000A113F">
        <w:rPr>
          <w:rFonts w:hint="eastAsia"/>
        </w:rPr>
        <w:t>）请对应写出图</w:t>
      </w:r>
      <w:r w:rsidRPr="000A113F">
        <w:rPr>
          <w:rFonts w:hint="eastAsia"/>
        </w:rPr>
        <w:t>1</w:t>
      </w:r>
      <w:r w:rsidRPr="000A113F">
        <w:rPr>
          <w:rFonts w:hint="eastAsia"/>
        </w:rPr>
        <w:t>、图</w:t>
      </w:r>
      <w:r w:rsidRPr="000A113F">
        <w:rPr>
          <w:rFonts w:hint="eastAsia"/>
        </w:rPr>
        <w:t>2</w:t>
      </w:r>
      <w:r w:rsidRPr="000A113F">
        <w:rPr>
          <w:rFonts w:hint="eastAsia"/>
        </w:rPr>
        <w:t>所示生产装置或生产工具的名称。它们分别开始出现于中国历史上的什么朝代？用一句话概括它们应用于生产的意义。（</w:t>
      </w:r>
      <w:r w:rsidRPr="000A113F">
        <w:rPr>
          <w:rFonts w:hint="eastAsia"/>
        </w:rPr>
        <w:t>5</w:t>
      </w:r>
      <w:r w:rsidRPr="000A113F">
        <w:rPr>
          <w:rFonts w:hint="eastAsia"/>
        </w:rPr>
        <w:t>分）</w:t>
      </w:r>
    </w:p>
    <w:p w:rsidR="00550C1E" w:rsidRPr="000A113F" w:rsidRDefault="00550C1E" w:rsidP="000A113F">
      <w:pPr>
        <w:rPr>
          <w:rFonts w:hint="eastAsia"/>
        </w:rPr>
      </w:pPr>
      <w:r w:rsidRPr="000A113F">
        <w:rPr>
          <w:rFonts w:hint="eastAsia"/>
        </w:rPr>
        <w:t>材料二</w:t>
      </w:r>
      <w:r w:rsidRPr="000A113F">
        <w:rPr>
          <w:rFonts w:hint="eastAsia"/>
        </w:rPr>
        <w:t xml:space="preserve">  </w:t>
      </w:r>
    </w:p>
    <w:p w:rsidR="00550C1E" w:rsidRPr="00BF0A38" w:rsidRDefault="00550C1E" w:rsidP="00550C1E">
      <w:pPr>
        <w:spacing w:line="360" w:lineRule="exact"/>
        <w:ind w:firstLineChars="200" w:firstLine="420"/>
        <w:rPr>
          <w:rFonts w:ascii="楷体_GB2312" w:eastAsia="楷体_GB2312" w:hAnsi="楷体" w:cs="楷体_GB2312"/>
          <w:b/>
          <w:bCs/>
          <w:szCs w:val="21"/>
        </w:rPr>
      </w:pPr>
      <w:r w:rsidRPr="00BF0A38">
        <w:rPr>
          <w:rFonts w:ascii="楷体_GB2312" w:eastAsia="楷体_GB2312" w:hAnsi="楷体" w:cs="楷体_GB2312" w:hint="eastAsia"/>
          <w:b/>
          <w:bCs/>
          <w:szCs w:val="21"/>
        </w:rPr>
        <w:t>18世纪80年代初，英国曼彻斯特地区只有棉纺厂两家，但后来由于有了瓦特蒸汽机这种动力装置，棉纺厂发展很快，1830年达到99家。1776年，“钢铁大王”约翰·威尔金森在自己的工厂中首次使用瓦特蒸汽机给炼铁炉鼓风。1788—1806年平均每个鼓风炉产量从800吨增加到1130吨。1825年，乔治·史蒂芬孙设计的“旅行”号蒸汽机车在英国第一条商用铁路上运行成功。</w:t>
      </w:r>
    </w:p>
    <w:p w:rsidR="00550C1E" w:rsidRPr="00BF0A38" w:rsidRDefault="00550C1E" w:rsidP="00550C1E">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 xml:space="preserve">                                      ——摘编自马克</w:t>
      </w:r>
      <w:r w:rsidRPr="00BF0A38">
        <w:rPr>
          <w:rFonts w:ascii="楷体_GB2312" w:eastAsia="楷体" w:hAnsi="楷体" w:cs="楷体_GB2312" w:hint="eastAsia"/>
          <w:b/>
          <w:bCs/>
          <w:szCs w:val="21"/>
        </w:rPr>
        <w:t>垚</w:t>
      </w:r>
      <w:r w:rsidRPr="00BF0A38">
        <w:rPr>
          <w:rFonts w:ascii="楷体_GB2312" w:eastAsia="楷体_GB2312" w:hAnsi="楷体" w:cs="楷体_GB2312" w:hint="eastAsia"/>
          <w:b/>
          <w:bCs/>
          <w:szCs w:val="21"/>
        </w:rPr>
        <w:t>主编《世界文明史》</w:t>
      </w:r>
    </w:p>
    <w:p w:rsidR="00550C1E" w:rsidRPr="00BF0A38" w:rsidRDefault="00550C1E" w:rsidP="00550C1E">
      <w:pPr>
        <w:spacing w:line="360" w:lineRule="exact"/>
        <w:rPr>
          <w:rFonts w:ascii="宋体" w:hAnsi="宋体" w:cs="宋体"/>
          <w:bCs/>
          <w:szCs w:val="21"/>
        </w:rPr>
      </w:pPr>
      <w:r w:rsidRPr="00BF0A38">
        <w:rPr>
          <w:rFonts w:ascii="宋体" w:hAnsi="宋体" w:cs="宋体" w:hint="eastAsia"/>
          <w:bCs/>
          <w:szCs w:val="21"/>
        </w:rPr>
        <w:t>（2）根据材料二，简述“瓦特蒸汽机”的应用在英国工业革命中的作用。（4分）</w:t>
      </w:r>
    </w:p>
    <w:p w:rsidR="00550C1E" w:rsidRPr="00BF0A38" w:rsidRDefault="00550C1E" w:rsidP="00550C1E">
      <w:pPr>
        <w:spacing w:line="360" w:lineRule="exact"/>
        <w:rPr>
          <w:rFonts w:ascii="黑体" w:eastAsia="黑体" w:hAnsi="黑体" w:cs="黑体"/>
          <w:bCs/>
          <w:szCs w:val="21"/>
        </w:rPr>
      </w:pPr>
    </w:p>
    <w:p w:rsidR="00550C1E" w:rsidRPr="00BF0A38" w:rsidRDefault="00550C1E" w:rsidP="00550C1E">
      <w:pPr>
        <w:spacing w:line="360" w:lineRule="exact"/>
        <w:rPr>
          <w:rFonts w:ascii="黑体" w:eastAsia="黑体" w:hAnsi="黑体" w:cs="黑体" w:hint="eastAsia"/>
          <w:bCs/>
          <w:szCs w:val="21"/>
        </w:rPr>
      </w:pPr>
    </w:p>
    <w:p w:rsidR="00550C1E" w:rsidRPr="00BF0A38" w:rsidRDefault="00550C1E" w:rsidP="00550C1E">
      <w:pPr>
        <w:spacing w:line="360" w:lineRule="exact"/>
        <w:rPr>
          <w:rFonts w:ascii="楷体" w:eastAsia="楷体" w:hAnsi="楷体" w:hint="eastAsia"/>
          <w:bCs/>
          <w:szCs w:val="21"/>
        </w:rPr>
      </w:pPr>
      <w:r w:rsidRPr="00BF0A38">
        <w:rPr>
          <w:rFonts w:ascii="黑体" w:eastAsia="黑体" w:hAnsi="黑体" w:cs="黑体" w:hint="eastAsia"/>
          <w:bCs/>
          <w:szCs w:val="21"/>
        </w:rPr>
        <w:t>材料三</w:t>
      </w:r>
      <w:r w:rsidRPr="00BF0A38">
        <w:rPr>
          <w:rFonts w:hint="eastAsia"/>
          <w:bCs/>
          <w:szCs w:val="21"/>
        </w:rPr>
        <w:t xml:space="preserve">                  </w:t>
      </w:r>
      <w:r w:rsidRPr="00BF0A38">
        <w:rPr>
          <w:rFonts w:ascii="楷体" w:eastAsia="楷体" w:hAnsi="楷体" w:hint="eastAsia"/>
          <w:bCs/>
          <w:szCs w:val="21"/>
        </w:rPr>
        <w:t xml:space="preserve">     </w:t>
      </w:r>
    </w:p>
    <w:p w:rsidR="00550C1E" w:rsidRPr="00BF0A38" w:rsidRDefault="00550C1E" w:rsidP="00550C1E">
      <w:pPr>
        <w:spacing w:line="360" w:lineRule="exact"/>
        <w:ind w:firstLineChars="1150" w:firstLine="2416"/>
        <w:rPr>
          <w:rFonts w:ascii="楷体_GB2312" w:eastAsia="楷体_GB2312" w:hAnsi="楷体" w:cs="楷体_GB2312"/>
          <w:b/>
          <w:bCs/>
          <w:szCs w:val="21"/>
        </w:rPr>
      </w:pPr>
      <w:r w:rsidRPr="00BF0A38">
        <w:rPr>
          <w:rFonts w:ascii="楷体_GB2312" w:eastAsia="楷体_GB2312" w:hAnsi="楷体" w:cs="楷体_GB2312" w:hint="eastAsia"/>
          <w:b/>
          <w:bCs/>
          <w:szCs w:val="21"/>
        </w:rPr>
        <w:t>走向世界的中国科技重大成就（部分）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3"/>
        <w:gridCol w:w="4678"/>
      </w:tblGrid>
      <w:tr w:rsidR="00550C1E" w:rsidRPr="00BF0A38" w:rsidTr="003B37C6">
        <w:trPr>
          <w:jc w:val="center"/>
        </w:trPr>
        <w:tc>
          <w:tcPr>
            <w:tcW w:w="1663"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1980年</w:t>
            </w:r>
          </w:p>
        </w:tc>
        <w:tc>
          <w:tcPr>
            <w:tcW w:w="4678"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中国向南太平洋海域成功发射远程运载火箭</w:t>
            </w:r>
          </w:p>
        </w:tc>
      </w:tr>
      <w:tr w:rsidR="00550C1E" w:rsidRPr="00BF0A38" w:rsidTr="003B37C6">
        <w:trPr>
          <w:jc w:val="center"/>
        </w:trPr>
        <w:tc>
          <w:tcPr>
            <w:tcW w:w="1663"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1984年</w:t>
            </w:r>
          </w:p>
        </w:tc>
        <w:tc>
          <w:tcPr>
            <w:tcW w:w="4678"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中国成功发射第一颗试验通信卫星</w:t>
            </w:r>
          </w:p>
        </w:tc>
      </w:tr>
      <w:tr w:rsidR="00550C1E" w:rsidRPr="00BF0A38" w:rsidTr="003B37C6">
        <w:trPr>
          <w:jc w:val="center"/>
        </w:trPr>
        <w:tc>
          <w:tcPr>
            <w:tcW w:w="1663"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1990年</w:t>
            </w:r>
          </w:p>
        </w:tc>
        <w:tc>
          <w:tcPr>
            <w:tcW w:w="4678"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中国开始进入国际卫星发射市场</w:t>
            </w:r>
          </w:p>
        </w:tc>
      </w:tr>
      <w:tr w:rsidR="00550C1E" w:rsidRPr="00BF0A38" w:rsidTr="003B37C6">
        <w:trPr>
          <w:jc w:val="center"/>
        </w:trPr>
        <w:tc>
          <w:tcPr>
            <w:tcW w:w="1663"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2003年</w:t>
            </w:r>
          </w:p>
        </w:tc>
        <w:tc>
          <w:tcPr>
            <w:tcW w:w="4678" w:type="dxa"/>
          </w:tcPr>
          <w:p w:rsidR="00550C1E" w:rsidRPr="00BF0A38" w:rsidRDefault="00550C1E" w:rsidP="003B37C6">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中国成功发射“神舟5号”载人宇宙飞船</w:t>
            </w:r>
          </w:p>
        </w:tc>
      </w:tr>
    </w:tbl>
    <w:p w:rsidR="00550C1E" w:rsidRPr="00BF0A38" w:rsidRDefault="00550C1E" w:rsidP="00550C1E">
      <w:pPr>
        <w:spacing w:line="360" w:lineRule="exact"/>
        <w:rPr>
          <w:rFonts w:ascii="楷体_GB2312" w:eastAsia="楷体_GB2312" w:hAnsi="楷体" w:cs="楷体_GB2312"/>
          <w:b/>
          <w:bCs/>
          <w:szCs w:val="21"/>
        </w:rPr>
      </w:pPr>
      <w:r w:rsidRPr="00BF0A38">
        <w:rPr>
          <w:rFonts w:ascii="楷体_GB2312" w:eastAsia="楷体_GB2312" w:hAnsi="楷体" w:cs="楷体_GB2312" w:hint="eastAsia"/>
          <w:b/>
          <w:bCs/>
          <w:szCs w:val="21"/>
        </w:rPr>
        <w:t xml:space="preserve">                              ——摘编自人民版高中历史必修三教科书</w:t>
      </w:r>
    </w:p>
    <w:p w:rsidR="00550C1E" w:rsidRPr="00BF0A38" w:rsidRDefault="00550C1E" w:rsidP="00550C1E">
      <w:pPr>
        <w:spacing w:line="360" w:lineRule="exact"/>
        <w:rPr>
          <w:rFonts w:ascii="宋体" w:hAnsi="宋体" w:cs="宋体"/>
          <w:bCs/>
          <w:szCs w:val="21"/>
        </w:rPr>
      </w:pPr>
      <w:r w:rsidRPr="00BF0A38">
        <w:rPr>
          <w:rFonts w:ascii="宋体" w:hAnsi="宋体" w:cs="宋体" w:hint="eastAsia"/>
          <w:bCs/>
          <w:szCs w:val="21"/>
        </w:rPr>
        <w:t>（3）材料三反映了中国在尖端科学技术领域的哪些方面取得重大成就？结合所学知识简述取得这些成就的重要意义。(4分)</w:t>
      </w:r>
    </w:p>
    <w:p w:rsidR="00550C1E" w:rsidRPr="00BF0A38" w:rsidRDefault="00550C1E" w:rsidP="00550C1E">
      <w:pPr>
        <w:jc w:val="center"/>
        <w:rPr>
          <w:rFonts w:ascii="宋体" w:hAnsi="宋体" w:hint="eastAsia"/>
          <w:b/>
          <w:bCs/>
          <w:sz w:val="28"/>
          <w:szCs w:val="28"/>
        </w:rPr>
      </w:pPr>
      <w:r w:rsidRPr="00BF0A38">
        <w:rPr>
          <w:rFonts w:ascii="黑体" w:eastAsia="黑体" w:hAnsi="黑体" w:hint="eastAsia"/>
          <w:bCs/>
          <w:sz w:val="30"/>
          <w:szCs w:val="30"/>
        </w:rPr>
        <w:t>参考答案及评分参考</w:t>
      </w:r>
    </w:p>
    <w:p w:rsidR="00550C1E" w:rsidRPr="00BF0A38" w:rsidRDefault="00550C1E" w:rsidP="00550C1E">
      <w:pPr>
        <w:rPr>
          <w:rFonts w:ascii="宋体" w:hAnsi="宋体" w:hint="eastAsia"/>
          <w:b/>
          <w:bCs/>
          <w:sz w:val="30"/>
        </w:rPr>
      </w:pPr>
      <w:r w:rsidRPr="00BF0A38">
        <w:rPr>
          <w:rFonts w:ascii="黑体" w:eastAsia="黑体" w:hAnsi="黑体" w:hint="eastAsia"/>
          <w:b/>
          <w:bCs/>
          <w:szCs w:val="21"/>
        </w:rPr>
        <w:t>一、</w:t>
      </w:r>
      <w:r w:rsidRPr="00BF0A38">
        <w:rPr>
          <w:rFonts w:ascii="黑体" w:eastAsia="黑体" w:hAnsi="宋体" w:hint="eastAsia"/>
          <w:bCs/>
          <w:szCs w:val="21"/>
        </w:rPr>
        <w:t>选择题</w:t>
      </w:r>
      <w:r w:rsidRPr="00BF0A38">
        <w:rPr>
          <w:rFonts w:ascii="黑体" w:eastAsia="黑体"/>
        </w:rPr>
        <w:t>（</w:t>
      </w:r>
      <w:r w:rsidRPr="00BF0A38">
        <w:rPr>
          <w:rFonts w:ascii="楷体" w:eastAsia="楷体" w:hAnsi="楷体"/>
        </w:rPr>
        <w:t>共</w:t>
      </w:r>
      <w:r w:rsidRPr="00BF0A38">
        <w:rPr>
          <w:rFonts w:ascii="楷体" w:eastAsia="楷体" w:hAnsi="楷体" w:hint="eastAsia"/>
        </w:rPr>
        <w:t>40</w:t>
      </w:r>
      <w:r w:rsidRPr="00BF0A38">
        <w:rPr>
          <w:rFonts w:ascii="楷体" w:eastAsia="楷体" w:hAnsi="楷体"/>
        </w:rPr>
        <w:t>小题，每小题</w:t>
      </w:r>
      <w:r w:rsidRPr="00BF0A38">
        <w:rPr>
          <w:rFonts w:ascii="楷体" w:eastAsia="楷体" w:hAnsi="楷体" w:hint="eastAsia"/>
        </w:rPr>
        <w:t>2</w:t>
      </w:r>
      <w:r w:rsidRPr="00BF0A38">
        <w:rPr>
          <w:rFonts w:ascii="楷体" w:eastAsia="楷体" w:hAnsi="楷体"/>
        </w:rPr>
        <w:t>分，共</w:t>
      </w:r>
      <w:r w:rsidRPr="00BF0A38">
        <w:rPr>
          <w:rFonts w:ascii="楷体" w:eastAsia="楷体" w:hAnsi="楷体" w:hint="eastAsia"/>
        </w:rPr>
        <w:t>80</w:t>
      </w:r>
      <w:r w:rsidRPr="00BF0A38">
        <w:rPr>
          <w:rFonts w:ascii="楷体" w:eastAsia="楷体" w:hAnsi="楷体"/>
        </w:rPr>
        <w:t>分</w:t>
      </w:r>
      <w:r w:rsidRPr="00BF0A38">
        <w:rPr>
          <w:rFonts w:ascii="楷体" w:eastAsia="楷体" w:hAnsi="楷体" w:hint="eastAsia"/>
        </w:rPr>
        <w:t>）</w:t>
      </w:r>
    </w:p>
    <w:p w:rsidR="00550C1E" w:rsidRPr="00BF0A38" w:rsidRDefault="00550C1E" w:rsidP="00550C1E">
      <w:pPr>
        <w:rPr>
          <w:rFonts w:ascii="宋体" w:hAnsi="宋体" w:hint="eastAsia"/>
          <w:szCs w:val="21"/>
        </w:rPr>
      </w:pPr>
      <w:r w:rsidRPr="00BF0A38">
        <w:rPr>
          <w:rFonts w:ascii="宋体" w:hAnsi="宋体" w:hint="eastAsia"/>
          <w:szCs w:val="21"/>
        </w:rPr>
        <w:t>1.A           2.D           3.D           4.C           5.A</w:t>
      </w:r>
    </w:p>
    <w:p w:rsidR="00550C1E" w:rsidRPr="00BF0A38" w:rsidRDefault="00550C1E" w:rsidP="00550C1E">
      <w:pPr>
        <w:rPr>
          <w:rFonts w:ascii="宋体" w:hAnsi="宋体" w:hint="eastAsia"/>
          <w:szCs w:val="21"/>
        </w:rPr>
      </w:pPr>
      <w:r w:rsidRPr="00BF0A38">
        <w:rPr>
          <w:rFonts w:ascii="宋体" w:hAnsi="宋体" w:hint="eastAsia"/>
          <w:szCs w:val="21"/>
        </w:rPr>
        <w:t>6.C           7.C           8.B           9.D           10.C</w:t>
      </w:r>
    </w:p>
    <w:p w:rsidR="00550C1E" w:rsidRPr="00BF0A38" w:rsidRDefault="00550C1E" w:rsidP="00550C1E">
      <w:pPr>
        <w:rPr>
          <w:rFonts w:ascii="宋体" w:hAnsi="宋体" w:hint="eastAsia"/>
          <w:szCs w:val="21"/>
        </w:rPr>
      </w:pPr>
      <w:r w:rsidRPr="00BF0A38">
        <w:rPr>
          <w:rFonts w:ascii="宋体" w:hAnsi="宋体" w:hint="eastAsia"/>
          <w:szCs w:val="21"/>
        </w:rPr>
        <w:t>11.A          12.C          13.D          14.C          15.B</w:t>
      </w:r>
    </w:p>
    <w:p w:rsidR="00550C1E" w:rsidRPr="00BF0A38" w:rsidRDefault="00550C1E" w:rsidP="00550C1E">
      <w:pPr>
        <w:rPr>
          <w:rFonts w:ascii="宋体" w:hAnsi="宋体" w:hint="eastAsia"/>
          <w:szCs w:val="21"/>
        </w:rPr>
      </w:pPr>
      <w:r w:rsidRPr="00BF0A38">
        <w:rPr>
          <w:rFonts w:ascii="宋体" w:hAnsi="宋体" w:hint="eastAsia"/>
          <w:szCs w:val="21"/>
        </w:rPr>
        <w:t>16.B          17.A          18.B          19.A          20.D</w:t>
      </w:r>
    </w:p>
    <w:p w:rsidR="00550C1E" w:rsidRPr="00BF0A38" w:rsidRDefault="00550C1E" w:rsidP="00550C1E">
      <w:pPr>
        <w:rPr>
          <w:rFonts w:ascii="宋体" w:hAnsi="宋体" w:hint="eastAsia"/>
          <w:szCs w:val="21"/>
        </w:rPr>
      </w:pPr>
      <w:r w:rsidRPr="00BF0A38">
        <w:rPr>
          <w:rFonts w:ascii="宋体" w:hAnsi="宋体" w:hint="eastAsia"/>
          <w:szCs w:val="21"/>
        </w:rPr>
        <w:t>21.C          22.B          23.B          24.B          25.D</w:t>
      </w:r>
    </w:p>
    <w:p w:rsidR="00550C1E" w:rsidRPr="00BF0A38" w:rsidRDefault="00550C1E" w:rsidP="00550C1E">
      <w:pPr>
        <w:rPr>
          <w:rFonts w:ascii="宋体" w:hAnsi="宋体" w:hint="eastAsia"/>
          <w:szCs w:val="21"/>
        </w:rPr>
      </w:pPr>
      <w:r w:rsidRPr="00BF0A38">
        <w:rPr>
          <w:rFonts w:ascii="宋体" w:hAnsi="宋体" w:hint="eastAsia"/>
          <w:szCs w:val="21"/>
        </w:rPr>
        <w:t>26.A          27.D          28.B          29.C          30.B</w:t>
      </w:r>
    </w:p>
    <w:p w:rsidR="00550C1E" w:rsidRPr="00BF0A38" w:rsidRDefault="00550C1E" w:rsidP="00550C1E">
      <w:pPr>
        <w:rPr>
          <w:rFonts w:ascii="宋体" w:hAnsi="宋体" w:hint="eastAsia"/>
          <w:szCs w:val="21"/>
        </w:rPr>
      </w:pPr>
      <w:r w:rsidRPr="00BF0A38">
        <w:rPr>
          <w:rFonts w:ascii="宋体" w:hAnsi="宋体" w:hint="eastAsia"/>
          <w:szCs w:val="21"/>
        </w:rPr>
        <w:lastRenderedPageBreak/>
        <w:t>31.D          32.B          33.C          34.C          35.A</w:t>
      </w:r>
    </w:p>
    <w:p w:rsidR="00550C1E" w:rsidRPr="00BF0A38" w:rsidRDefault="00550C1E" w:rsidP="00550C1E">
      <w:pPr>
        <w:rPr>
          <w:rFonts w:hint="eastAsia"/>
        </w:rPr>
      </w:pPr>
      <w:r w:rsidRPr="00BF0A38">
        <w:rPr>
          <w:rFonts w:ascii="宋体" w:hAnsi="宋体" w:hint="eastAsia"/>
          <w:szCs w:val="21"/>
        </w:rPr>
        <w:t>36.D          37.A          38.D          39.B          40.B</w:t>
      </w:r>
    </w:p>
    <w:p w:rsidR="00550C1E" w:rsidRPr="00BF0A38" w:rsidRDefault="00550C1E" w:rsidP="00550C1E">
      <w:pPr>
        <w:snapToGrid w:val="0"/>
        <w:spacing w:line="300" w:lineRule="auto"/>
        <w:rPr>
          <w:rFonts w:ascii="宋体" w:hAnsi="宋体" w:hint="eastAsia"/>
        </w:rPr>
      </w:pPr>
      <w:r w:rsidRPr="00BF0A38">
        <w:rPr>
          <w:rFonts w:ascii="黑体" w:eastAsia="黑体" w:hint="eastAsia"/>
          <w:bCs/>
        </w:rPr>
        <w:t>二、非选择题</w:t>
      </w:r>
      <w:r w:rsidRPr="00BF0A38">
        <w:rPr>
          <w:rFonts w:ascii="黑体" w:eastAsia="黑体" w:hint="eastAsia"/>
        </w:rPr>
        <w:t>（</w:t>
      </w:r>
      <w:r w:rsidRPr="00BF0A38">
        <w:rPr>
          <w:rFonts w:ascii="楷体" w:eastAsia="楷体" w:hAnsi="楷体" w:hint="eastAsia"/>
        </w:rPr>
        <w:t>共2小题。第41题7分，第42题13分，共20分</w:t>
      </w:r>
      <w:r w:rsidRPr="00BF0A38">
        <w:rPr>
          <w:rFonts w:ascii="宋体" w:hAnsi="宋体" w:hint="eastAsia"/>
        </w:rPr>
        <w:t>）</w:t>
      </w:r>
    </w:p>
    <w:p w:rsidR="00550C1E" w:rsidRPr="00BF0A38" w:rsidRDefault="00550C1E" w:rsidP="00550C1E">
      <w:pPr>
        <w:rPr>
          <w:rFonts w:ascii="宋体" w:hAnsi="宋体" w:cs="宋体" w:hint="eastAsia"/>
          <w:bCs/>
        </w:rPr>
      </w:pPr>
      <w:r w:rsidRPr="00BF0A38">
        <w:rPr>
          <w:rFonts w:ascii="宋体" w:hAnsi="宋体" w:hint="eastAsia"/>
        </w:rPr>
        <w:t>41</w:t>
      </w:r>
      <w:r w:rsidRPr="00BF0A38">
        <w:rPr>
          <w:rFonts w:ascii="宋体" w:hAnsi="宋体" w:hint="eastAsia"/>
          <w:szCs w:val="21"/>
        </w:rPr>
        <w:t>.</w:t>
      </w:r>
      <w:r w:rsidRPr="00BF0A38">
        <w:rPr>
          <w:rFonts w:ascii="宋体" w:hAnsi="宋体" w:cs="宋体" w:hint="eastAsia"/>
          <w:bCs/>
        </w:rPr>
        <w:t>（1）《中华民国临时约法》。（1分）从法律上宣告了中国君主专制制度的灭亡和民主共</w:t>
      </w:r>
    </w:p>
    <w:p w:rsidR="00550C1E" w:rsidRPr="00BF0A38" w:rsidRDefault="00550C1E" w:rsidP="00550C1E">
      <w:pPr>
        <w:ind w:firstLineChars="400" w:firstLine="840"/>
      </w:pPr>
      <w:r w:rsidRPr="00BF0A38">
        <w:rPr>
          <w:rFonts w:ascii="宋体" w:hAnsi="宋体" w:cs="宋体" w:hint="eastAsia"/>
          <w:bCs/>
        </w:rPr>
        <w:t>和政体的确立，成为近代中国民主化进程的一座丰碑。（2分）</w:t>
      </w:r>
    </w:p>
    <w:p w:rsidR="00550C1E" w:rsidRPr="00BF0A38" w:rsidRDefault="00550C1E" w:rsidP="00550C1E">
      <w:pPr>
        <w:ind w:firstLineChars="150" w:firstLine="315"/>
        <w:rPr>
          <w:rFonts w:ascii="宋体" w:hAnsi="宋体" w:cs="宋体" w:hint="eastAsia"/>
          <w:bCs/>
        </w:rPr>
      </w:pPr>
      <w:r w:rsidRPr="00BF0A38">
        <w:rPr>
          <w:rFonts w:ascii="宋体" w:hAnsi="宋体" w:cs="宋体" w:hint="eastAsia"/>
          <w:bCs/>
        </w:rPr>
        <w:t>（2）新中国第一部社会主义类型的宪法。(1分)人民民主原则和社会主义原则。（2分）</w:t>
      </w:r>
    </w:p>
    <w:p w:rsidR="00550C1E" w:rsidRPr="00BF0A38" w:rsidRDefault="00550C1E" w:rsidP="00550C1E">
      <w:pPr>
        <w:ind w:firstLineChars="400" w:firstLine="840"/>
        <w:rPr>
          <w:rFonts w:ascii="宋体" w:hAnsi="宋体" w:cs="宋体" w:hint="eastAsia"/>
          <w:bCs/>
        </w:rPr>
      </w:pPr>
      <w:r w:rsidRPr="00BF0A38">
        <w:rPr>
          <w:rFonts w:ascii="宋体" w:hAnsi="宋体" w:cs="宋体" w:hint="eastAsia"/>
          <w:bCs/>
        </w:rPr>
        <w:t>开创了中国人民民主的全新阶段。（1分）</w:t>
      </w:r>
    </w:p>
    <w:p w:rsidR="00550C1E" w:rsidRPr="00BF0A38" w:rsidRDefault="00550C1E" w:rsidP="00550C1E">
      <w:r w:rsidRPr="00BF0A38">
        <w:rPr>
          <w:rFonts w:ascii="宋体" w:hAnsi="宋体" w:hint="eastAsia"/>
          <w:szCs w:val="21"/>
        </w:rPr>
        <w:t>42.</w:t>
      </w:r>
      <w:r w:rsidRPr="00BF0A38">
        <w:rPr>
          <w:rFonts w:ascii="宋体" w:hAnsi="宋体" w:cs="宋体" w:hint="eastAsia"/>
          <w:bCs/>
        </w:rPr>
        <w:t>（1）水排、曲辕犁。（2分</w:t>
      </w:r>
      <w:r w:rsidRPr="00BF0A38">
        <w:rPr>
          <w:rFonts w:ascii="宋体" w:hAnsi="宋体" w:cs="宋体"/>
          <w:bCs/>
        </w:rPr>
        <w:t>）</w:t>
      </w:r>
      <w:r w:rsidRPr="00BF0A38">
        <w:rPr>
          <w:rFonts w:ascii="宋体" w:hAnsi="宋体" w:cs="宋体" w:hint="eastAsia"/>
          <w:bCs/>
        </w:rPr>
        <w:t>汉代（或东汉）、唐代。(2分)提高了生产效率。（1分）</w:t>
      </w:r>
    </w:p>
    <w:p w:rsidR="00550C1E" w:rsidRPr="00BF0A38" w:rsidRDefault="00550C1E" w:rsidP="00550C1E">
      <w:pPr>
        <w:ind w:firstLineChars="150" w:firstLine="315"/>
        <w:rPr>
          <w:rFonts w:ascii="宋体" w:hAnsi="宋体" w:cs="宋体" w:hint="eastAsia"/>
          <w:bCs/>
        </w:rPr>
      </w:pPr>
      <w:r w:rsidRPr="00BF0A38">
        <w:rPr>
          <w:rFonts w:ascii="宋体" w:hAnsi="宋体" w:cs="宋体" w:hint="eastAsia"/>
          <w:bCs/>
        </w:rPr>
        <w:t>（2）促进棉纺织业、炼铁业和交通运输业等发展，提高了社会生产力，加快了英国工业</w:t>
      </w:r>
    </w:p>
    <w:p w:rsidR="00550C1E" w:rsidRPr="00BF0A38" w:rsidRDefault="00550C1E" w:rsidP="00550C1E">
      <w:pPr>
        <w:ind w:firstLineChars="400" w:firstLine="840"/>
      </w:pPr>
      <w:r w:rsidRPr="00BF0A38">
        <w:rPr>
          <w:rFonts w:ascii="宋体" w:hAnsi="宋体" w:cs="宋体" w:hint="eastAsia"/>
          <w:bCs/>
        </w:rPr>
        <w:t>革命的进程。（4分</w:t>
      </w:r>
      <w:r w:rsidRPr="00BF0A38">
        <w:rPr>
          <w:rFonts w:ascii="宋体" w:hAnsi="宋体" w:cs="宋体"/>
          <w:bCs/>
        </w:rPr>
        <w:t>）</w:t>
      </w:r>
    </w:p>
    <w:p w:rsidR="00550C1E" w:rsidRPr="00BF0A38" w:rsidRDefault="00550C1E" w:rsidP="00550C1E">
      <w:pPr>
        <w:ind w:firstLineChars="150" w:firstLine="315"/>
        <w:rPr>
          <w:rFonts w:ascii="宋体" w:hAnsi="宋体" w:cs="宋体" w:hint="eastAsia"/>
          <w:bCs/>
        </w:rPr>
      </w:pPr>
      <w:r w:rsidRPr="00BF0A38">
        <w:rPr>
          <w:rFonts w:ascii="宋体" w:hAnsi="宋体" w:cs="宋体" w:hint="eastAsia"/>
          <w:bCs/>
        </w:rPr>
        <w:t>（3）空间技术、航天技术、运载火箭技术等方面。促进了社会主义现代化建设，增强了</w:t>
      </w:r>
    </w:p>
    <w:p w:rsidR="00852F58" w:rsidRDefault="00550C1E" w:rsidP="00550C1E">
      <w:r w:rsidRPr="00BF0A38">
        <w:rPr>
          <w:rFonts w:ascii="宋体" w:hAnsi="宋体" w:cs="宋体" w:hint="eastAsia"/>
          <w:bCs/>
        </w:rPr>
        <w:t>中国的综合国力。（4分</w:t>
      </w:r>
    </w:p>
    <w:sectPr w:rsidR="00852F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2F58" w:rsidRDefault="00852F58" w:rsidP="00550C1E">
      <w:r>
        <w:separator/>
      </w:r>
    </w:p>
  </w:endnote>
  <w:endnote w:type="continuationSeparator" w:id="1">
    <w:p w:rsidR="00852F58" w:rsidRDefault="00852F58" w:rsidP="00550C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2F58" w:rsidRDefault="00852F58" w:rsidP="00550C1E">
      <w:r>
        <w:separator/>
      </w:r>
    </w:p>
  </w:footnote>
  <w:footnote w:type="continuationSeparator" w:id="1">
    <w:p w:rsidR="00852F58" w:rsidRDefault="00852F58" w:rsidP="00550C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0C1E"/>
    <w:rsid w:val="000A113F"/>
    <w:rsid w:val="00550C1E"/>
    <w:rsid w:val="00852F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C1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550C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50C1E"/>
    <w:rPr>
      <w:sz w:val="18"/>
      <w:szCs w:val="18"/>
    </w:rPr>
  </w:style>
  <w:style w:type="paragraph" w:styleId="a4">
    <w:name w:val="footer"/>
    <w:basedOn w:val="a"/>
    <w:link w:val="Char0"/>
    <w:unhideWhenUsed/>
    <w:rsid w:val="00550C1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50C1E"/>
    <w:rPr>
      <w:sz w:val="18"/>
      <w:szCs w:val="18"/>
    </w:rPr>
  </w:style>
  <w:style w:type="character" w:styleId="a5">
    <w:name w:val="page number"/>
    <w:basedOn w:val="a0"/>
    <w:rsid w:val="00550C1E"/>
  </w:style>
  <w:style w:type="paragraph" w:styleId="a6">
    <w:name w:val="Balloon Text"/>
    <w:basedOn w:val="a"/>
    <w:link w:val="Char1"/>
    <w:uiPriority w:val="99"/>
    <w:semiHidden/>
    <w:unhideWhenUsed/>
    <w:rsid w:val="00550C1E"/>
    <w:rPr>
      <w:sz w:val="18"/>
      <w:szCs w:val="18"/>
    </w:rPr>
  </w:style>
  <w:style w:type="character" w:customStyle="1" w:styleId="Char1">
    <w:name w:val="批注框文本 Char"/>
    <w:basedOn w:val="a0"/>
    <w:link w:val="a6"/>
    <w:uiPriority w:val="99"/>
    <w:semiHidden/>
    <w:rsid w:val="00550C1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23</Pages>
  <Words>2335</Words>
  <Characters>13310</Characters>
  <Application>Microsoft Office Word</Application>
  <DocSecurity>0</DocSecurity>
  <Lines>110</Lines>
  <Paragraphs>31</Paragraphs>
  <ScaleCrop>false</ScaleCrop>
  <Company>Lenovo</Company>
  <LinksUpToDate>false</LinksUpToDate>
  <CharactersWithSpaces>15614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daiyanjiao</dc:creator>
  <cp:keywords/>
  <dc:description/>
  <cp:lastModifiedBy>daiyanjiao</cp:lastModifiedBy>
  <cp:revision>3</cp:revision>
  <dcterms:created xsi:type="dcterms:W3CDTF">2014-11-26T09:44:00Z</dcterms:created>
  <dcterms:modified xsi:type="dcterms:W3CDTF">2014-11-26T09:49:00Z</dcterms:modified>
</cp:coreProperties>
</file>