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F73" w:rsidRDefault="00E94F73" w:rsidP="00E94F73">
      <w:pPr>
        <w:spacing w:line="360" w:lineRule="auto"/>
        <w:jc w:val="center"/>
        <w:rPr>
          <w:rFonts w:ascii="宋体" w:hAnsi="宋体"/>
          <w:b/>
          <w:bCs/>
          <w:sz w:val="28"/>
          <w:szCs w:val="28"/>
        </w:rPr>
      </w:pPr>
      <w:r>
        <w:rPr>
          <w:rFonts w:ascii="宋体" w:hAnsi="宋体" w:hint="eastAsia"/>
          <w:b/>
          <w:bCs/>
          <w:sz w:val="28"/>
          <w:szCs w:val="28"/>
        </w:rPr>
        <w:t>门头沟区2013—2014学年度第一学期期末调研试卷</w:t>
      </w:r>
    </w:p>
    <w:p w:rsidR="00E94F73" w:rsidRDefault="00E94F73" w:rsidP="00E94F73">
      <w:pPr>
        <w:spacing w:line="360" w:lineRule="auto"/>
        <w:jc w:val="center"/>
        <w:rPr>
          <w:rFonts w:ascii="宋体" w:hAnsi="宋体" w:hint="eastAsia"/>
          <w:b/>
          <w:sz w:val="28"/>
          <w:szCs w:val="28"/>
        </w:rPr>
      </w:pPr>
      <w:r>
        <w:rPr>
          <w:rFonts w:ascii="宋体" w:hAnsi="宋体" w:hint="eastAsia"/>
          <w:b/>
          <w:bCs/>
          <w:sz w:val="28"/>
          <w:szCs w:val="28"/>
        </w:rPr>
        <w:t>九</w:t>
      </w:r>
      <w:r>
        <w:rPr>
          <w:rFonts w:ascii="宋体" w:hAnsi="宋体" w:hint="eastAsia"/>
          <w:b/>
          <w:bCs/>
          <w:noProof/>
          <w:sz w:val="28"/>
          <w:szCs w:val="28"/>
        </w:rPr>
        <w:drawing>
          <wp:inline distT="0" distB="0" distL="0" distR="0">
            <wp:extent cx="28575" cy="19050"/>
            <wp:effectExtent l="19050" t="0" r="9525" b="0"/>
            <wp:docPr id="59" name="图片 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b/>
          <w:bCs/>
          <w:sz w:val="28"/>
          <w:szCs w:val="28"/>
        </w:rPr>
        <w:t>年级语文</w:t>
      </w:r>
      <w:r>
        <w:rPr>
          <w:rFonts w:ascii="宋体" w:hAnsi="宋体" w:hint="eastAsia"/>
          <w:b/>
          <w:sz w:val="28"/>
          <w:szCs w:val="28"/>
        </w:rPr>
        <w:t>参考答案及评分标准</w:t>
      </w:r>
    </w:p>
    <w:p w:rsidR="00E94F73" w:rsidRDefault="00E94F73" w:rsidP="00E94F73">
      <w:pPr>
        <w:snapToGrid w:val="0"/>
        <w:spacing w:line="440" w:lineRule="exact"/>
        <w:rPr>
          <w:rFonts w:ascii="Arial" w:hAnsi="Arial" w:cs="Arial" w:hint="eastAsia"/>
          <w:sz w:val="24"/>
        </w:rPr>
      </w:pPr>
      <w:r>
        <w:rPr>
          <w:rFonts w:ascii="Arial" w:hAnsi="Arial" w:cs="Arial" w:hint="eastAsia"/>
          <w:b/>
          <w:sz w:val="24"/>
        </w:rPr>
        <w:t>一、语文基础</w:t>
      </w:r>
      <w:r>
        <w:rPr>
          <w:rFonts w:ascii="Arial" w:hAnsi="Arial" w:cs="Arial" w:hint="eastAsia"/>
          <w:sz w:val="24"/>
        </w:rPr>
        <w:t>（共</w:t>
      </w:r>
      <w:r>
        <w:rPr>
          <w:rFonts w:ascii="Arial" w:hAnsi="Arial" w:cs="Arial"/>
          <w:sz w:val="24"/>
        </w:rPr>
        <w:t>12</w:t>
      </w:r>
      <w:r>
        <w:rPr>
          <w:rFonts w:ascii="Arial" w:hAnsi="Arial" w:cs="Arial" w:hint="eastAsia"/>
          <w:sz w:val="24"/>
        </w:rPr>
        <w:t>分。每小题</w:t>
      </w:r>
      <w:r>
        <w:rPr>
          <w:rFonts w:ascii="Arial" w:hAnsi="Arial" w:cs="Arial"/>
          <w:sz w:val="24"/>
        </w:rPr>
        <w:t>2</w:t>
      </w:r>
      <w:r>
        <w:rPr>
          <w:rFonts w:ascii="Arial" w:hAnsi="Arial" w:cs="Arial" w:hint="eastAsia"/>
          <w:sz w:val="24"/>
        </w:rPr>
        <w:t>分）</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3"/>
        <w:gridCol w:w="1073"/>
        <w:gridCol w:w="1073"/>
        <w:gridCol w:w="1073"/>
        <w:gridCol w:w="1073"/>
        <w:gridCol w:w="1073"/>
        <w:gridCol w:w="1074"/>
      </w:tblGrid>
      <w:tr w:rsidR="00E94F73" w:rsidTr="007E0377">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题号</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1</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2</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3</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4</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5</w:t>
            </w:r>
          </w:p>
        </w:tc>
        <w:tc>
          <w:tcPr>
            <w:tcW w:w="1074"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6</w:t>
            </w:r>
          </w:p>
        </w:tc>
      </w:tr>
      <w:tr w:rsidR="00E94F73" w:rsidTr="007E0377">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答案</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B</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D</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C</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A</w:t>
            </w:r>
          </w:p>
        </w:tc>
        <w:tc>
          <w:tcPr>
            <w:tcW w:w="1073"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C</w:t>
            </w:r>
          </w:p>
        </w:tc>
        <w:tc>
          <w:tcPr>
            <w:tcW w:w="1074" w:type="dxa"/>
            <w:tcBorders>
              <w:top w:val="single" w:sz="4" w:space="0" w:color="000000"/>
              <w:left w:val="single" w:sz="4" w:space="0" w:color="000000"/>
              <w:bottom w:val="single" w:sz="4" w:space="0" w:color="000000"/>
              <w:right w:val="single" w:sz="4" w:space="0" w:color="000000"/>
            </w:tcBorders>
            <w:vAlign w:val="center"/>
            <w:hideMark/>
          </w:tcPr>
          <w:p w:rsidR="00E94F73" w:rsidRDefault="00E94F73" w:rsidP="007E0377">
            <w:pPr>
              <w:spacing w:line="440" w:lineRule="exact"/>
              <w:jc w:val="center"/>
              <w:rPr>
                <w:rFonts w:ascii="宋体" w:hAnsi="宋体"/>
                <w:sz w:val="24"/>
              </w:rPr>
            </w:pPr>
            <w:r>
              <w:rPr>
                <w:rFonts w:ascii="宋体" w:hAnsi="宋体" w:hint="eastAsia"/>
                <w:sz w:val="24"/>
              </w:rPr>
              <w:t>B</w:t>
            </w:r>
          </w:p>
        </w:tc>
      </w:tr>
    </w:tbl>
    <w:p w:rsidR="00E94F73" w:rsidRDefault="00E94F73" w:rsidP="00E94F73">
      <w:pPr>
        <w:spacing w:line="440" w:lineRule="exact"/>
        <w:rPr>
          <w:rFonts w:ascii="宋体" w:hAnsi="宋体"/>
          <w:b/>
          <w:sz w:val="24"/>
        </w:rPr>
      </w:pPr>
      <w:r>
        <w:rPr>
          <w:rFonts w:ascii="宋体" w:hAnsi="宋体" w:hint="eastAsia"/>
          <w:b/>
          <w:sz w:val="24"/>
        </w:rPr>
        <w:t>二、语文积累</w:t>
      </w:r>
      <w:r>
        <w:rPr>
          <w:rFonts w:ascii="宋体" w:hAnsi="宋体" w:hint="eastAsia"/>
          <w:sz w:val="24"/>
        </w:rPr>
        <w:t>（共8分）</w:t>
      </w:r>
    </w:p>
    <w:p w:rsidR="00E94F73" w:rsidRDefault="00E94F73" w:rsidP="00E94F73">
      <w:pPr>
        <w:shd w:val="clear" w:color="auto" w:fill="FFFFFF"/>
        <w:spacing w:line="420" w:lineRule="exact"/>
        <w:rPr>
          <w:rFonts w:ascii="宋体" w:hAnsi="宋体" w:hint="eastAsia"/>
          <w:sz w:val="24"/>
        </w:rPr>
      </w:pPr>
      <w:r>
        <w:rPr>
          <w:rFonts w:ascii="宋体" w:hAnsi="宋体" w:hint="eastAsia"/>
          <w:sz w:val="24"/>
        </w:rPr>
        <w:t>7.（1）答案：</w:t>
      </w:r>
      <w:r>
        <w:rPr>
          <w:rFonts w:ascii="宋体" w:hAnsi="宋体" w:hint="eastAsia"/>
          <w:color w:val="000000"/>
          <w:sz w:val="24"/>
        </w:rPr>
        <w:t>自缘身在最高层</w:t>
      </w:r>
    </w:p>
    <w:p w:rsidR="00E94F73" w:rsidRDefault="00E94F73" w:rsidP="00E94F73">
      <w:pPr>
        <w:spacing w:line="420" w:lineRule="exact"/>
        <w:ind w:firstLineChars="250" w:firstLine="600"/>
        <w:rPr>
          <w:rFonts w:ascii="宋体" w:hAnsi="宋体" w:hint="eastAsia"/>
          <w:sz w:val="24"/>
        </w:rPr>
      </w:pPr>
      <w:r>
        <w:rPr>
          <w:rFonts w:ascii="宋体" w:hAnsi="宋体" w:hint="eastAsia"/>
          <w:bCs/>
          <w:sz w:val="24"/>
        </w:rPr>
        <w:t>（1分，有错不得分）</w:t>
      </w:r>
    </w:p>
    <w:p w:rsidR="00E94F73" w:rsidRDefault="00E94F73" w:rsidP="00E94F73">
      <w:pPr>
        <w:spacing w:line="420" w:lineRule="exact"/>
        <w:rPr>
          <w:rFonts w:ascii="宋体" w:hAnsi="宋体" w:hint="eastAsia"/>
          <w:sz w:val="24"/>
        </w:rPr>
      </w:pPr>
      <w:r>
        <w:rPr>
          <w:rFonts w:ascii="宋体" w:hAnsi="宋体" w:hint="eastAsia"/>
          <w:sz w:val="24"/>
        </w:rPr>
        <w:t xml:space="preserve">  （2）答案：</w:t>
      </w:r>
      <w:r>
        <w:rPr>
          <w:rFonts w:ascii="宋体" w:hAnsi="宋体" w:hint="eastAsia"/>
          <w:color w:val="000000"/>
          <w:sz w:val="24"/>
        </w:rPr>
        <w:t>沉</w:t>
      </w:r>
      <w:r>
        <w:rPr>
          <w:rFonts w:ascii="宋体" w:hAnsi="宋体" w:hint="eastAsia"/>
          <w:noProof/>
          <w:color w:val="000000"/>
          <w:sz w:val="24"/>
        </w:rPr>
        <w:drawing>
          <wp:inline distT="0" distB="0" distL="0" distR="0">
            <wp:extent cx="19050" cy="19050"/>
            <wp:effectExtent l="19050" t="0" r="0" b="0"/>
            <wp:docPr id="60" name="图片 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color w:val="000000"/>
          <w:sz w:val="24"/>
        </w:rPr>
        <w:t>舟侧畔千帆过</w:t>
      </w:r>
    </w:p>
    <w:p w:rsidR="00E94F73" w:rsidRDefault="00E94F73" w:rsidP="00E94F73">
      <w:pPr>
        <w:spacing w:line="420" w:lineRule="exact"/>
        <w:ind w:firstLineChars="250" w:firstLine="600"/>
        <w:rPr>
          <w:rFonts w:ascii="宋体" w:hAnsi="宋体" w:hint="eastAsia"/>
          <w:sz w:val="24"/>
        </w:rPr>
      </w:pPr>
      <w:r>
        <w:rPr>
          <w:rFonts w:ascii="宋体" w:hAnsi="宋体" w:hint="eastAsia"/>
          <w:bCs/>
          <w:sz w:val="24"/>
        </w:rPr>
        <w:t>（1分，有错不得分）</w:t>
      </w:r>
    </w:p>
    <w:p w:rsidR="00E94F73" w:rsidRDefault="00E94F73" w:rsidP="00E94F73">
      <w:pPr>
        <w:spacing w:line="420" w:lineRule="exact"/>
        <w:rPr>
          <w:rFonts w:ascii="宋体" w:hAnsi="宋体" w:hint="eastAsia"/>
          <w:sz w:val="24"/>
        </w:rPr>
      </w:pPr>
      <w:r>
        <w:rPr>
          <w:rFonts w:ascii="宋体" w:hAnsi="宋体" w:hint="eastAsia"/>
          <w:sz w:val="24"/>
        </w:rPr>
        <w:t xml:space="preserve">  （3）答案：</w:t>
      </w:r>
      <w:r>
        <w:rPr>
          <w:rFonts w:ascii="宋体" w:hAnsi="宋体" w:hint="eastAsia"/>
          <w:color w:val="000000"/>
          <w:sz w:val="24"/>
        </w:rPr>
        <w:t>大漠孤烟直</w:t>
      </w:r>
    </w:p>
    <w:p w:rsidR="00E94F73" w:rsidRDefault="00E94F73" w:rsidP="00E94F73">
      <w:pPr>
        <w:spacing w:line="420" w:lineRule="exact"/>
        <w:ind w:firstLineChars="300" w:firstLine="720"/>
        <w:rPr>
          <w:rFonts w:ascii="宋体" w:hAnsi="宋体" w:hint="eastAsia"/>
          <w:sz w:val="24"/>
        </w:rPr>
      </w:pPr>
      <w:r>
        <w:rPr>
          <w:rFonts w:ascii="宋体" w:hAnsi="宋体" w:hint="eastAsia"/>
          <w:bCs/>
          <w:sz w:val="24"/>
        </w:rPr>
        <w:t>（1分，有错不得分）</w:t>
      </w:r>
    </w:p>
    <w:p w:rsidR="00E94F73" w:rsidRDefault="00E94F73" w:rsidP="00E94F73">
      <w:pPr>
        <w:spacing w:line="420" w:lineRule="exact"/>
        <w:rPr>
          <w:rFonts w:ascii="宋体" w:hAnsi="宋体" w:hint="eastAsia"/>
          <w:sz w:val="24"/>
        </w:rPr>
      </w:pPr>
      <w:r>
        <w:rPr>
          <w:rFonts w:ascii="宋体" w:hAnsi="宋体" w:hint="eastAsia"/>
          <w:sz w:val="24"/>
        </w:rPr>
        <w:t xml:space="preserve">  （4）答案：</w:t>
      </w:r>
      <w:r>
        <w:rPr>
          <w:rFonts w:ascii="宋体" w:hAnsi="宋体" w:hint="eastAsia"/>
          <w:color w:val="000000"/>
          <w:sz w:val="24"/>
        </w:rPr>
        <w:t>悠然见南山</w:t>
      </w:r>
    </w:p>
    <w:p w:rsidR="00E94F73" w:rsidRDefault="00E94F73" w:rsidP="00E94F73">
      <w:pPr>
        <w:spacing w:line="420" w:lineRule="exact"/>
        <w:ind w:firstLineChars="300" w:firstLine="720"/>
        <w:rPr>
          <w:rFonts w:ascii="宋体" w:hAnsi="宋体" w:hint="eastAsia"/>
          <w:bCs/>
          <w:sz w:val="24"/>
        </w:rPr>
      </w:pPr>
      <w:r>
        <w:rPr>
          <w:rFonts w:ascii="宋体" w:hAnsi="宋体" w:hint="eastAsia"/>
          <w:bCs/>
          <w:sz w:val="24"/>
        </w:rPr>
        <w:t>（1分，有错不得分）</w:t>
      </w:r>
    </w:p>
    <w:p w:rsidR="00E94F73" w:rsidRDefault="00E94F73" w:rsidP="00E94F73">
      <w:pPr>
        <w:shd w:val="clear" w:color="auto" w:fill="FFFFFF"/>
        <w:spacing w:line="420" w:lineRule="exact"/>
        <w:rPr>
          <w:rFonts w:ascii="宋体" w:hAnsi="宋体" w:hint="eastAsia"/>
          <w:color w:val="000000"/>
          <w:sz w:val="24"/>
        </w:rPr>
      </w:pPr>
      <w:r>
        <w:rPr>
          <w:rFonts w:ascii="宋体" w:hAnsi="宋体" w:hint="eastAsia"/>
          <w:bCs/>
          <w:sz w:val="24"/>
        </w:rPr>
        <w:t xml:space="preserve">  </w:t>
      </w:r>
      <w:r>
        <w:rPr>
          <w:rFonts w:ascii="宋体" w:hAnsi="宋体" w:hint="eastAsia"/>
          <w:sz w:val="24"/>
        </w:rPr>
        <w:t>（5）答案：</w:t>
      </w:r>
      <w:r>
        <w:rPr>
          <w:rFonts w:ascii="宋体" w:hAnsi="宋体" w:hint="eastAsia"/>
          <w:color w:val="000000"/>
          <w:sz w:val="24"/>
        </w:rPr>
        <w:t>乱花渐欲迷人眼</w:t>
      </w:r>
    </w:p>
    <w:p w:rsidR="00E94F73" w:rsidRDefault="00E94F73" w:rsidP="00E94F73">
      <w:pPr>
        <w:spacing w:line="420" w:lineRule="exact"/>
        <w:ind w:firstLineChars="300" w:firstLine="720"/>
        <w:rPr>
          <w:rFonts w:ascii="宋体" w:hAnsi="宋体" w:hint="eastAsia"/>
          <w:bCs/>
          <w:sz w:val="24"/>
        </w:rPr>
      </w:pPr>
      <w:r>
        <w:rPr>
          <w:rFonts w:ascii="宋体" w:hAnsi="宋体" w:hint="eastAsia"/>
          <w:bCs/>
          <w:sz w:val="24"/>
        </w:rPr>
        <w:t>（1分，有错不得分）</w:t>
      </w:r>
    </w:p>
    <w:p w:rsidR="00E94F73" w:rsidRDefault="00E94F73" w:rsidP="00E94F73">
      <w:pPr>
        <w:spacing w:line="420" w:lineRule="exact"/>
        <w:rPr>
          <w:rFonts w:ascii="宋体" w:hAnsi="宋体" w:hint="eastAsia"/>
          <w:sz w:val="24"/>
        </w:rPr>
      </w:pPr>
      <w:r>
        <w:rPr>
          <w:rFonts w:ascii="宋体" w:hAnsi="宋体" w:hint="eastAsia"/>
          <w:sz w:val="24"/>
        </w:rPr>
        <w:t>8.答案示例：</w:t>
      </w:r>
    </w:p>
    <w:p w:rsidR="00E94F73" w:rsidRDefault="00E94F73" w:rsidP="00E94F73">
      <w:pPr>
        <w:spacing w:line="420" w:lineRule="exact"/>
        <w:ind w:firstLineChars="150" w:firstLine="360"/>
        <w:rPr>
          <w:rFonts w:ascii="宋体" w:hAnsi="宋体" w:cs="Arial" w:hint="eastAsia"/>
          <w:bCs/>
          <w:color w:val="000000"/>
          <w:sz w:val="24"/>
        </w:rPr>
      </w:pPr>
      <w:r>
        <w:rPr>
          <w:rFonts w:ascii="宋体" w:hAnsi="宋体" w:hint="eastAsia"/>
          <w:color w:val="000000"/>
          <w:sz w:val="24"/>
        </w:rPr>
        <w:t>①《诗经》  ②风  ③</w:t>
      </w:r>
      <w:proofErr w:type="gramStart"/>
      <w:r>
        <w:rPr>
          <w:rFonts w:ascii="宋体" w:hAnsi="宋体" w:cs="Arial" w:hint="eastAsia"/>
          <w:bCs/>
          <w:color w:val="000000"/>
          <w:sz w:val="24"/>
        </w:rPr>
        <w:t>蒹葭</w:t>
      </w:r>
      <w:proofErr w:type="gramEnd"/>
    </w:p>
    <w:p w:rsidR="00E94F73" w:rsidRDefault="00E94F73" w:rsidP="00E94F73">
      <w:pPr>
        <w:spacing w:line="420" w:lineRule="exact"/>
        <w:ind w:firstLine="405"/>
        <w:rPr>
          <w:rFonts w:ascii="宋体" w:hAnsi="宋体" w:hint="eastAsia"/>
          <w:sz w:val="24"/>
        </w:rPr>
      </w:pPr>
      <w:r>
        <w:rPr>
          <w:rFonts w:ascii="宋体" w:hAnsi="宋体" w:hint="eastAsia"/>
          <w:sz w:val="24"/>
        </w:rPr>
        <w:t>（</w:t>
      </w:r>
      <w:r>
        <w:rPr>
          <w:rFonts w:ascii="宋体" w:hAnsi="宋体" w:hint="eastAsia"/>
          <w:bCs/>
          <w:sz w:val="24"/>
        </w:rPr>
        <w:t>共3分。每空1分</w:t>
      </w:r>
      <w:r>
        <w:rPr>
          <w:rFonts w:ascii="宋体" w:hAnsi="宋体" w:hint="eastAsia"/>
          <w:sz w:val="24"/>
        </w:rPr>
        <w:t>）</w:t>
      </w:r>
    </w:p>
    <w:p w:rsidR="00E94F73" w:rsidRDefault="00E94F73" w:rsidP="00E94F73">
      <w:pPr>
        <w:spacing w:line="420" w:lineRule="exact"/>
        <w:rPr>
          <w:rFonts w:ascii="宋体" w:hAnsi="宋体" w:hint="eastAsia"/>
          <w:color w:val="000000"/>
          <w:sz w:val="24"/>
        </w:rPr>
      </w:pPr>
      <w:r>
        <w:rPr>
          <w:rFonts w:ascii="宋体" w:hAnsi="宋体" w:hint="eastAsia"/>
          <w:b/>
          <w:color w:val="000000"/>
          <w:sz w:val="24"/>
        </w:rPr>
        <w:t>三、综合性学习</w:t>
      </w:r>
      <w:r>
        <w:rPr>
          <w:rFonts w:ascii="宋体" w:hAnsi="宋体" w:hint="eastAsia"/>
          <w:color w:val="000000"/>
          <w:sz w:val="24"/>
        </w:rPr>
        <w:t>（共10分）</w:t>
      </w:r>
    </w:p>
    <w:p w:rsidR="00E94F73" w:rsidRDefault="00E94F73" w:rsidP="00E94F73">
      <w:pPr>
        <w:spacing w:line="420" w:lineRule="exact"/>
        <w:rPr>
          <w:rFonts w:ascii="宋体" w:hAnsi="宋体" w:hint="eastAsia"/>
          <w:color w:val="000000"/>
          <w:sz w:val="24"/>
        </w:rPr>
      </w:pPr>
      <w:r>
        <w:rPr>
          <w:rFonts w:ascii="宋体" w:hAnsi="宋体" w:hint="eastAsia"/>
          <w:color w:val="000000"/>
          <w:sz w:val="24"/>
        </w:rPr>
        <w:t>9.答案要点：</w:t>
      </w:r>
    </w:p>
    <w:p w:rsidR="00E94F73" w:rsidRDefault="00E94F73" w:rsidP="00E94F73">
      <w:pPr>
        <w:tabs>
          <w:tab w:val="left" w:pos="360"/>
        </w:tabs>
        <w:spacing w:line="420" w:lineRule="exact"/>
        <w:ind w:firstLineChars="100" w:firstLine="240"/>
        <w:rPr>
          <w:rFonts w:hint="eastAsia"/>
          <w:sz w:val="24"/>
        </w:rPr>
      </w:pPr>
      <w:r>
        <w:rPr>
          <w:rFonts w:ascii="宋体" w:hAnsi="宋体" w:hint="eastAsia"/>
          <w:sz w:val="24"/>
        </w:rPr>
        <w:t>【</w:t>
      </w:r>
      <w:r>
        <w:rPr>
          <w:rFonts w:hint="eastAsia"/>
          <w:sz w:val="24"/>
        </w:rPr>
        <w:t>材料一</w:t>
      </w:r>
      <w:r>
        <w:rPr>
          <w:rFonts w:ascii="宋体" w:hAnsi="宋体" w:hint="eastAsia"/>
          <w:sz w:val="24"/>
        </w:rPr>
        <w:t>】</w:t>
      </w:r>
      <w:r>
        <w:rPr>
          <w:rFonts w:hint="eastAsia"/>
          <w:sz w:val="24"/>
        </w:rPr>
        <w:t>毛主席题词：“向雷锋同志学习”。</w:t>
      </w:r>
    </w:p>
    <w:p w:rsidR="00E94F73" w:rsidRDefault="00E94F73" w:rsidP="00E94F73">
      <w:pPr>
        <w:tabs>
          <w:tab w:val="left" w:pos="360"/>
        </w:tabs>
        <w:spacing w:line="420" w:lineRule="exact"/>
        <w:ind w:firstLineChars="100" w:firstLine="240"/>
        <w:rPr>
          <w:rFonts w:ascii="宋体" w:hAnsi="宋体"/>
          <w:color w:val="000000"/>
          <w:sz w:val="24"/>
        </w:rPr>
      </w:pPr>
      <w:r>
        <w:rPr>
          <w:rFonts w:ascii="宋体" w:hAnsi="宋体" w:hint="eastAsia"/>
          <w:sz w:val="24"/>
        </w:rPr>
        <w:t>【</w:t>
      </w:r>
      <w:r>
        <w:rPr>
          <w:rFonts w:hint="eastAsia"/>
          <w:sz w:val="24"/>
        </w:rPr>
        <w:t>材料二</w:t>
      </w:r>
      <w:r>
        <w:rPr>
          <w:rFonts w:ascii="宋体" w:hAnsi="宋体" w:hint="eastAsia"/>
          <w:sz w:val="24"/>
        </w:rPr>
        <w:t>】</w:t>
      </w:r>
      <w:r>
        <w:rPr>
          <w:rFonts w:hint="eastAsia"/>
          <w:sz w:val="24"/>
        </w:rPr>
        <w:t>全国掀起学雷锋的热潮。</w:t>
      </w:r>
      <w:r w:rsidRPr="0061124E">
        <w:rPr>
          <w:rFonts w:hint="eastAsia"/>
          <w:color w:val="FFFFFF"/>
          <w:sz w:val="4"/>
        </w:rPr>
        <w:t>[</w:t>
      </w:r>
      <w:r w:rsidRPr="0061124E">
        <w:rPr>
          <w:rFonts w:hint="eastAsia"/>
          <w:color w:val="FFFFFF"/>
          <w:sz w:val="4"/>
        </w:rPr>
        <w:t>来源</w:t>
      </w:r>
      <w:r w:rsidRPr="0061124E">
        <w:rPr>
          <w:rFonts w:hint="eastAsia"/>
          <w:color w:val="FFFFFF"/>
          <w:sz w:val="4"/>
        </w:rPr>
        <w:t>:Zxxk.Com]</w:t>
      </w:r>
    </w:p>
    <w:p w:rsidR="00E94F73" w:rsidRDefault="00E94F73" w:rsidP="00E94F73">
      <w:pPr>
        <w:tabs>
          <w:tab w:val="left" w:pos="360"/>
        </w:tabs>
        <w:spacing w:line="420" w:lineRule="exact"/>
        <w:ind w:firstLineChars="50" w:firstLine="120"/>
        <w:rPr>
          <w:rFonts w:ascii="宋体" w:hAnsi="宋体" w:hint="eastAsia"/>
          <w:color w:val="000000"/>
          <w:sz w:val="24"/>
        </w:rPr>
      </w:pPr>
      <w:r>
        <w:rPr>
          <w:rFonts w:ascii="宋体" w:hAnsi="宋体" w:hint="eastAsia"/>
          <w:color w:val="000000"/>
          <w:sz w:val="24"/>
        </w:rPr>
        <w:t>（共4分。每点2分）</w:t>
      </w:r>
    </w:p>
    <w:p w:rsidR="00E94F73" w:rsidRDefault="00E94F73" w:rsidP="00E94F73">
      <w:pPr>
        <w:spacing w:line="420" w:lineRule="exact"/>
        <w:ind w:left="1560" w:hangingChars="650" w:hanging="1560"/>
        <w:rPr>
          <w:rFonts w:ascii="宋体" w:hAnsi="宋体" w:hint="eastAsia"/>
          <w:color w:val="000000"/>
          <w:sz w:val="24"/>
        </w:rPr>
      </w:pPr>
      <w:r>
        <w:rPr>
          <w:rFonts w:ascii="宋体" w:hAnsi="宋体" w:hint="eastAsia"/>
          <w:color w:val="000000"/>
          <w:sz w:val="24"/>
        </w:rPr>
        <w:t>10.答案要点：不仅</w:t>
      </w:r>
      <w:r>
        <w:rPr>
          <w:rFonts w:ascii="宋体" w:hAnsi="宋体" w:hint="eastAsia"/>
          <w:color w:val="000000"/>
          <w:sz w:val="24"/>
          <w:u w:val="single"/>
        </w:rPr>
        <w:t>体现在助人为乐的品行</w:t>
      </w:r>
      <w:r>
        <w:rPr>
          <w:rFonts w:ascii="宋体" w:hAnsi="宋体" w:hint="eastAsia"/>
          <w:color w:val="000000"/>
          <w:sz w:val="24"/>
        </w:rPr>
        <w:t>，更</w:t>
      </w:r>
      <w:r>
        <w:rPr>
          <w:rFonts w:ascii="宋体" w:hAnsi="宋体" w:hint="eastAsia"/>
          <w:color w:val="000000"/>
          <w:sz w:val="24"/>
          <w:u w:val="single"/>
        </w:rPr>
        <w:t>体现在坚定的信仰</w:t>
      </w:r>
      <w:r>
        <w:rPr>
          <w:rFonts w:ascii="宋体" w:hAnsi="宋体" w:hint="eastAsia"/>
          <w:color w:val="000000"/>
          <w:sz w:val="24"/>
        </w:rPr>
        <w:t>，这一切都</w:t>
      </w:r>
      <w:r>
        <w:rPr>
          <w:rFonts w:ascii="宋体" w:hAnsi="宋体" w:hint="eastAsia"/>
          <w:color w:val="000000"/>
          <w:sz w:val="24"/>
          <w:u w:val="single"/>
        </w:rPr>
        <w:t>闪耀着人性的光辉</w:t>
      </w:r>
      <w:r>
        <w:rPr>
          <w:rFonts w:ascii="宋体" w:hAnsi="宋体" w:hint="eastAsia"/>
          <w:color w:val="000000"/>
          <w:sz w:val="24"/>
        </w:rPr>
        <w:t>。</w:t>
      </w:r>
    </w:p>
    <w:p w:rsidR="00E94F73" w:rsidRDefault="00E94F73" w:rsidP="00E94F73">
      <w:pPr>
        <w:tabs>
          <w:tab w:val="left" w:pos="360"/>
        </w:tabs>
        <w:spacing w:line="420" w:lineRule="exact"/>
        <w:ind w:firstLineChars="147" w:firstLine="353"/>
        <w:rPr>
          <w:rFonts w:ascii="宋体" w:hAnsi="宋体" w:hint="eastAsia"/>
          <w:color w:val="000000"/>
          <w:sz w:val="24"/>
        </w:rPr>
      </w:pPr>
      <w:r>
        <w:rPr>
          <w:rFonts w:ascii="宋体" w:hAnsi="宋体" w:hint="eastAsia"/>
          <w:color w:val="000000"/>
          <w:sz w:val="24"/>
        </w:rPr>
        <w:t>（共3分。每点1分）</w:t>
      </w:r>
    </w:p>
    <w:p w:rsidR="00E94F73" w:rsidRDefault="00E94F73" w:rsidP="00E94F73">
      <w:pPr>
        <w:spacing w:line="440" w:lineRule="exact"/>
        <w:rPr>
          <w:rFonts w:ascii="宋体" w:hAnsi="宋体" w:hint="eastAsia"/>
          <w:color w:val="000000"/>
          <w:sz w:val="24"/>
        </w:rPr>
      </w:pPr>
    </w:p>
    <w:p w:rsidR="00E94F73" w:rsidRDefault="00E94F73" w:rsidP="00E94F73">
      <w:pPr>
        <w:spacing w:line="440" w:lineRule="exact"/>
        <w:rPr>
          <w:rFonts w:ascii="宋体" w:hAnsi="宋体" w:hint="eastAsia"/>
          <w:color w:val="000000"/>
          <w:sz w:val="24"/>
        </w:rPr>
      </w:pPr>
      <w:r>
        <w:rPr>
          <w:rFonts w:ascii="宋体" w:hAnsi="宋体" w:hint="eastAsia"/>
          <w:color w:val="000000"/>
          <w:sz w:val="24"/>
        </w:rPr>
        <w:t>11.答案示例：</w:t>
      </w:r>
    </w:p>
    <w:p w:rsidR="00E94F73" w:rsidRDefault="00E94F73" w:rsidP="00E94F73">
      <w:pPr>
        <w:spacing w:line="440" w:lineRule="exact"/>
        <w:ind w:firstLineChars="150" w:firstLine="360"/>
        <w:rPr>
          <w:rFonts w:ascii="宋体" w:hAnsi="宋体" w:hint="eastAsia"/>
          <w:color w:val="000000"/>
          <w:sz w:val="24"/>
        </w:rPr>
      </w:pPr>
      <w:r>
        <w:rPr>
          <w:rFonts w:ascii="宋体" w:hAnsi="宋体" w:hint="eastAsia"/>
          <w:color w:val="000000"/>
          <w:sz w:val="24"/>
        </w:rPr>
        <w:t>团队名：春风送暖</w:t>
      </w:r>
    </w:p>
    <w:p w:rsidR="00E94F73" w:rsidRDefault="00E94F73" w:rsidP="00E94F73">
      <w:pPr>
        <w:spacing w:line="440" w:lineRule="exact"/>
        <w:ind w:leftChars="171" w:left="1079" w:hangingChars="300" w:hanging="720"/>
        <w:rPr>
          <w:rFonts w:ascii="宋体" w:hAnsi="宋体" w:hint="eastAsia"/>
          <w:color w:val="000000"/>
          <w:sz w:val="24"/>
        </w:rPr>
      </w:pPr>
      <w:r>
        <w:rPr>
          <w:rFonts w:ascii="宋体" w:hAnsi="宋体" w:hint="eastAsia"/>
          <w:color w:val="000000"/>
          <w:sz w:val="24"/>
        </w:rPr>
        <w:t>理由：春风送暖，既指志愿者团队成立在春天学雷锋活动期间；又指志愿者</w:t>
      </w:r>
      <w:r>
        <w:rPr>
          <w:rFonts w:ascii="宋体" w:hAnsi="宋体" w:hint="eastAsia"/>
          <w:color w:val="000000"/>
          <w:sz w:val="24"/>
        </w:rPr>
        <w:lastRenderedPageBreak/>
        <w:t>像春风一样把爱心与温暖送给大家。</w:t>
      </w:r>
    </w:p>
    <w:p w:rsidR="00E94F73" w:rsidRDefault="00E94F73" w:rsidP="00E94F73">
      <w:pPr>
        <w:spacing w:line="440" w:lineRule="exact"/>
        <w:ind w:firstLineChars="100" w:firstLine="240"/>
        <w:rPr>
          <w:rFonts w:hint="eastAsia"/>
          <w:sz w:val="24"/>
        </w:rPr>
      </w:pPr>
      <w:r>
        <w:rPr>
          <w:rFonts w:ascii="宋体" w:hAnsi="宋体" w:hint="eastAsia"/>
          <w:color w:val="000000"/>
          <w:sz w:val="24"/>
        </w:rPr>
        <w:t>（共3分。</w:t>
      </w:r>
      <w:r>
        <w:rPr>
          <w:rFonts w:hint="eastAsia"/>
          <w:sz w:val="24"/>
        </w:rPr>
        <w:t>团队名</w:t>
      </w:r>
      <w:r>
        <w:rPr>
          <w:sz w:val="24"/>
        </w:rPr>
        <w:t>1</w:t>
      </w:r>
      <w:r>
        <w:rPr>
          <w:rFonts w:hint="eastAsia"/>
          <w:sz w:val="24"/>
        </w:rPr>
        <w:t>分；理由</w:t>
      </w:r>
      <w:r>
        <w:rPr>
          <w:sz w:val="24"/>
        </w:rPr>
        <w:t>2</w:t>
      </w:r>
      <w:r>
        <w:rPr>
          <w:rFonts w:hint="eastAsia"/>
          <w:sz w:val="24"/>
        </w:rPr>
        <w:t>分）</w:t>
      </w:r>
    </w:p>
    <w:p w:rsidR="00E94F73" w:rsidRDefault="00E94F73" w:rsidP="00E94F73">
      <w:pPr>
        <w:spacing w:line="440" w:lineRule="exact"/>
        <w:rPr>
          <w:rStyle w:val="p141"/>
          <w:b/>
        </w:rPr>
      </w:pPr>
      <w:r>
        <w:rPr>
          <w:rStyle w:val="p141"/>
          <w:rFonts w:ascii="黑体" w:eastAsia="黑体" w:hint="eastAsia"/>
          <w:b/>
        </w:rPr>
        <w:t>四、文言文阅读</w:t>
      </w:r>
      <w:r>
        <w:rPr>
          <w:rStyle w:val="p141"/>
          <w:rFonts w:hint="eastAsia"/>
        </w:rPr>
        <w:t>（共</w:t>
      </w:r>
      <w:r>
        <w:rPr>
          <w:rStyle w:val="p141"/>
        </w:rPr>
        <w:t>8</w:t>
      </w:r>
      <w:r>
        <w:rPr>
          <w:rStyle w:val="p141"/>
          <w:rFonts w:hint="eastAsia"/>
        </w:rPr>
        <w:t>分）</w:t>
      </w:r>
    </w:p>
    <w:p w:rsidR="00E94F73" w:rsidRDefault="00E94F73" w:rsidP="00E94F73">
      <w:pPr>
        <w:widowControl/>
        <w:snapToGrid w:val="0"/>
        <w:spacing w:line="440" w:lineRule="exact"/>
        <w:jc w:val="left"/>
        <w:rPr>
          <w:rFonts w:ascii="宋体" w:hAnsi="宋体" w:cs="Arial"/>
        </w:rPr>
      </w:pPr>
      <w:r>
        <w:rPr>
          <w:rFonts w:ascii="宋体" w:hAnsi="宋体" w:cs="Arial" w:hint="eastAsia"/>
          <w:sz w:val="24"/>
        </w:rPr>
        <w:t>12.</w:t>
      </w:r>
      <w:r>
        <w:rPr>
          <w:rFonts w:hint="eastAsia"/>
          <w:sz w:val="24"/>
        </w:rPr>
        <w:t>答案：</w:t>
      </w:r>
      <w:r>
        <w:rPr>
          <w:rFonts w:ascii="宋体" w:hAnsi="宋体" w:hint="eastAsia"/>
          <w:sz w:val="24"/>
        </w:rPr>
        <w:t>C</w:t>
      </w:r>
    </w:p>
    <w:p w:rsidR="00E94F73" w:rsidRDefault="00E94F73" w:rsidP="00E94F73">
      <w:pPr>
        <w:widowControl/>
        <w:snapToGrid w:val="0"/>
        <w:spacing w:line="440" w:lineRule="exact"/>
        <w:ind w:firstLineChars="150" w:firstLine="360"/>
        <w:jc w:val="left"/>
        <w:rPr>
          <w:rFonts w:ascii="宋体" w:hAnsi="宋体" w:cs="Arial" w:hint="eastAsia"/>
          <w:sz w:val="24"/>
        </w:rPr>
      </w:pPr>
      <w:r>
        <w:rPr>
          <w:rFonts w:ascii="宋体" w:hAnsi="宋体" w:cs="Arial" w:hint="eastAsia"/>
          <w:sz w:val="24"/>
        </w:rPr>
        <w:t>（2分）</w:t>
      </w:r>
    </w:p>
    <w:p w:rsidR="00E94F73" w:rsidRDefault="00E94F73" w:rsidP="00E94F73">
      <w:pPr>
        <w:autoSpaceDE w:val="0"/>
        <w:autoSpaceDN w:val="0"/>
        <w:snapToGrid w:val="0"/>
        <w:spacing w:line="440" w:lineRule="exact"/>
        <w:jc w:val="left"/>
        <w:rPr>
          <w:rFonts w:ascii="宋体" w:hAnsi="宋体" w:hint="eastAsia"/>
          <w:sz w:val="24"/>
        </w:rPr>
      </w:pPr>
      <w:r>
        <w:rPr>
          <w:rFonts w:ascii="宋体" w:hAnsi="宋体" w:hint="eastAsia"/>
          <w:sz w:val="24"/>
        </w:rPr>
        <w:t>13．</w:t>
      </w:r>
      <w:r>
        <w:rPr>
          <w:rFonts w:hint="eastAsia"/>
          <w:sz w:val="24"/>
        </w:rPr>
        <w:t>答案：</w:t>
      </w:r>
      <w:r>
        <w:rPr>
          <w:rFonts w:ascii="宋体" w:hAnsi="宋体" w:hint="eastAsia"/>
          <w:sz w:val="24"/>
        </w:rPr>
        <w:t>（1）孟尝君不过是鸡鸣狗盗的首领而已。</w:t>
      </w:r>
    </w:p>
    <w:p w:rsidR="00E94F73" w:rsidRDefault="00E94F73" w:rsidP="00E94F73">
      <w:pPr>
        <w:autoSpaceDE w:val="0"/>
        <w:autoSpaceDN w:val="0"/>
        <w:snapToGrid w:val="0"/>
        <w:spacing w:line="440" w:lineRule="exact"/>
        <w:ind w:firstLineChars="450" w:firstLine="1080"/>
        <w:jc w:val="left"/>
        <w:rPr>
          <w:rFonts w:ascii="宋体" w:hAnsi="宋体" w:hint="eastAsia"/>
          <w:sz w:val="24"/>
        </w:rPr>
      </w:pPr>
      <w:r>
        <w:rPr>
          <w:rFonts w:ascii="宋体" w:hAnsi="宋体" w:hint="eastAsia"/>
          <w:sz w:val="24"/>
        </w:rPr>
        <w:t>（2）拥有齐国的强大国力。</w:t>
      </w:r>
    </w:p>
    <w:p w:rsidR="00E94F73" w:rsidRDefault="00E94F73" w:rsidP="00E94F73">
      <w:pPr>
        <w:widowControl/>
        <w:snapToGrid w:val="0"/>
        <w:spacing w:line="440" w:lineRule="exact"/>
        <w:ind w:firstLineChars="150" w:firstLine="360"/>
        <w:jc w:val="left"/>
        <w:rPr>
          <w:rFonts w:ascii="宋体" w:hAnsi="宋体" w:cs="Arial" w:hint="eastAsia"/>
          <w:sz w:val="24"/>
        </w:rPr>
      </w:pPr>
      <w:r>
        <w:rPr>
          <w:rFonts w:ascii="宋体" w:hAnsi="宋体" w:cs="Arial" w:hint="eastAsia"/>
          <w:sz w:val="24"/>
        </w:rPr>
        <w:t>（4分）</w:t>
      </w:r>
    </w:p>
    <w:p w:rsidR="00E94F73" w:rsidRDefault="00E94F73" w:rsidP="00E94F73">
      <w:pPr>
        <w:autoSpaceDE w:val="0"/>
        <w:autoSpaceDN w:val="0"/>
        <w:snapToGrid w:val="0"/>
        <w:spacing w:line="440" w:lineRule="exact"/>
        <w:jc w:val="left"/>
        <w:rPr>
          <w:rFonts w:ascii="宋体" w:hAnsi="宋体" w:hint="eastAsia"/>
          <w:sz w:val="24"/>
        </w:rPr>
      </w:pPr>
      <w:r>
        <w:rPr>
          <w:rFonts w:ascii="宋体" w:hAnsi="宋体" w:hint="eastAsia"/>
          <w:sz w:val="24"/>
          <w:lang/>
        </w:rPr>
        <w:t>14．</w:t>
      </w:r>
      <w:r>
        <w:rPr>
          <w:rFonts w:ascii="宋体" w:hAnsi="宋体" w:hint="eastAsia"/>
          <w:sz w:val="24"/>
        </w:rPr>
        <w:t>答案：鸡鸣狗盗之出其门</w:t>
      </w:r>
    </w:p>
    <w:p w:rsidR="00E94F73" w:rsidRDefault="00E94F73" w:rsidP="00E94F73">
      <w:pPr>
        <w:widowControl/>
        <w:snapToGrid w:val="0"/>
        <w:spacing w:line="440" w:lineRule="exact"/>
        <w:ind w:firstLineChars="150" w:firstLine="360"/>
        <w:jc w:val="left"/>
        <w:rPr>
          <w:rFonts w:ascii="宋体" w:hAnsi="宋体" w:cs="Arial" w:hint="eastAsia"/>
          <w:sz w:val="24"/>
        </w:rPr>
      </w:pPr>
      <w:r>
        <w:rPr>
          <w:rFonts w:ascii="宋体" w:hAnsi="宋体" w:cs="Arial" w:hint="eastAsia"/>
          <w:sz w:val="24"/>
        </w:rPr>
        <w:t>（2分）</w:t>
      </w:r>
    </w:p>
    <w:p w:rsidR="00E94F73" w:rsidRDefault="00E94F73" w:rsidP="00E94F73">
      <w:pPr>
        <w:spacing w:line="440" w:lineRule="exact"/>
        <w:rPr>
          <w:rFonts w:hint="eastAsia"/>
          <w:sz w:val="24"/>
        </w:rPr>
      </w:pPr>
      <w:r>
        <w:rPr>
          <w:rFonts w:ascii="黑体" w:eastAsia="黑体" w:hint="eastAsia"/>
          <w:b/>
          <w:sz w:val="24"/>
        </w:rPr>
        <w:t>五、现代文阅读</w:t>
      </w:r>
      <w:r>
        <w:rPr>
          <w:rFonts w:hint="eastAsia"/>
          <w:sz w:val="24"/>
        </w:rPr>
        <w:t>（共</w:t>
      </w:r>
      <w:r>
        <w:rPr>
          <w:sz w:val="24"/>
        </w:rPr>
        <w:t>32</w:t>
      </w:r>
      <w:r>
        <w:rPr>
          <w:rFonts w:hint="eastAsia"/>
          <w:sz w:val="24"/>
        </w:rPr>
        <w:t>分）</w:t>
      </w:r>
    </w:p>
    <w:p w:rsidR="00E94F73" w:rsidRDefault="00E94F73" w:rsidP="00E94F73">
      <w:pPr>
        <w:spacing w:line="440" w:lineRule="exact"/>
        <w:rPr>
          <w:sz w:val="24"/>
        </w:rPr>
      </w:pPr>
      <w:r>
        <w:rPr>
          <w:rFonts w:ascii="宋体" w:hAnsi="宋体" w:hint="eastAsia"/>
          <w:b/>
          <w:sz w:val="24"/>
        </w:rPr>
        <w:t>（一）《翻浆的心》</w:t>
      </w:r>
      <w:r>
        <w:rPr>
          <w:rFonts w:ascii="宋体" w:hAnsi="宋体" w:hint="eastAsia"/>
          <w:sz w:val="24"/>
        </w:rPr>
        <w:t>（共14分）</w:t>
      </w:r>
    </w:p>
    <w:p w:rsidR="00E94F73" w:rsidRDefault="00E94F73" w:rsidP="00E94F73">
      <w:pPr>
        <w:spacing w:line="440" w:lineRule="exact"/>
        <w:rPr>
          <w:rFonts w:ascii="宋体" w:hAnsi="宋体"/>
          <w:bCs/>
          <w:sz w:val="24"/>
        </w:rPr>
      </w:pPr>
      <w:r>
        <w:rPr>
          <w:rFonts w:ascii="宋体" w:hAnsi="宋体" w:hint="eastAsia"/>
          <w:bCs/>
          <w:sz w:val="24"/>
        </w:rPr>
        <w:t>15．答案要点：“</w:t>
      </w:r>
      <w:r>
        <w:rPr>
          <w:rFonts w:ascii="宋体" w:hAnsi="宋体" w:hint="eastAsia"/>
          <w:bCs/>
          <w:noProof/>
          <w:sz w:val="24"/>
        </w:rPr>
        <w:drawing>
          <wp:inline distT="0" distB="0" distL="0" distR="0">
            <wp:extent cx="19050" cy="19050"/>
            <wp:effectExtent l="19050" t="0" r="0" b="0"/>
            <wp:docPr id="61" name="图片 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bCs/>
          <w:sz w:val="24"/>
        </w:rPr>
        <w:t>青年”是一个孝顺、朴实善良的人。</w:t>
      </w:r>
    </w:p>
    <w:p w:rsidR="00E94F73" w:rsidRDefault="00E94F73" w:rsidP="00E94F73">
      <w:pPr>
        <w:spacing w:line="440" w:lineRule="exact"/>
        <w:ind w:firstLineChars="200" w:firstLine="480"/>
        <w:rPr>
          <w:rFonts w:ascii="宋体" w:hAnsi="宋体" w:hint="eastAsia"/>
          <w:bCs/>
          <w:sz w:val="24"/>
        </w:rPr>
      </w:pPr>
      <w:r>
        <w:rPr>
          <w:rFonts w:ascii="宋体" w:hAnsi="宋体" w:hint="eastAsia"/>
          <w:bCs/>
          <w:sz w:val="24"/>
        </w:rPr>
        <w:t>(共4分。每点2分)</w:t>
      </w:r>
    </w:p>
    <w:p w:rsidR="00E94F73" w:rsidRDefault="00E94F73" w:rsidP="00E94F73">
      <w:pPr>
        <w:spacing w:line="440" w:lineRule="exact"/>
        <w:ind w:left="1680" w:hangingChars="700" w:hanging="1680"/>
        <w:rPr>
          <w:rFonts w:ascii="宋体" w:hAnsi="宋体" w:hint="eastAsia"/>
          <w:bCs/>
          <w:sz w:val="24"/>
        </w:rPr>
      </w:pPr>
      <w:r>
        <w:rPr>
          <w:rFonts w:ascii="宋体" w:hAnsi="宋体" w:hint="eastAsia"/>
          <w:bCs/>
          <w:sz w:val="24"/>
        </w:rPr>
        <w:t>16．答案要点：运用了比喻的修辞手法，形象描绘出搭车“青年”在司机故意折腾下的狼狈像儿，表现出“我”对他的鄙夷和厌恶。</w:t>
      </w:r>
    </w:p>
    <w:p w:rsidR="00E94F73" w:rsidRDefault="00E94F73" w:rsidP="00E94F73">
      <w:pPr>
        <w:spacing w:line="440" w:lineRule="exact"/>
        <w:ind w:firstLineChars="200" w:firstLine="480"/>
        <w:rPr>
          <w:rFonts w:ascii="宋体" w:hAnsi="宋体" w:hint="eastAsia"/>
          <w:bCs/>
          <w:sz w:val="24"/>
        </w:rPr>
      </w:pPr>
      <w:r>
        <w:rPr>
          <w:rFonts w:ascii="宋体" w:hAnsi="宋体" w:hint="eastAsia"/>
          <w:bCs/>
          <w:sz w:val="24"/>
        </w:rPr>
        <w:t>(3分)</w:t>
      </w:r>
    </w:p>
    <w:p w:rsidR="00E94F73" w:rsidRDefault="00E94F73" w:rsidP="00E94F73">
      <w:pPr>
        <w:spacing w:line="440" w:lineRule="exact"/>
        <w:ind w:left="1680" w:hangingChars="700" w:hanging="1680"/>
        <w:rPr>
          <w:rFonts w:ascii="宋体" w:hAnsi="宋体" w:hint="eastAsia"/>
          <w:bCs/>
          <w:sz w:val="24"/>
        </w:rPr>
      </w:pPr>
      <w:r>
        <w:rPr>
          <w:rFonts w:ascii="宋体" w:hAnsi="宋体" w:hint="eastAsia"/>
          <w:bCs/>
          <w:sz w:val="24"/>
        </w:rPr>
        <w:t>17．答案示例：“我”与</w:t>
      </w:r>
      <w:r>
        <w:rPr>
          <w:rFonts w:ascii="宋体" w:hAnsi="宋体" w:hint="eastAsia"/>
          <w:bCs/>
          <w:noProof/>
          <w:sz w:val="24"/>
        </w:rPr>
        <w:drawing>
          <wp:inline distT="0" distB="0" distL="0" distR="0">
            <wp:extent cx="19050" cy="19050"/>
            <wp:effectExtent l="19050" t="0" r="0" b="0"/>
            <wp:docPr id="62" name="图片 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bCs/>
          <w:sz w:val="24"/>
        </w:rPr>
        <w:t>一位急于</w:t>
      </w:r>
      <w:r>
        <w:rPr>
          <w:rFonts w:ascii="宋体" w:hAnsi="宋体" w:hint="eastAsia"/>
          <w:bCs/>
          <w:noProof/>
          <w:sz w:val="24"/>
        </w:rPr>
        <w:drawing>
          <wp:inline distT="0" distB="0" distL="0" distR="0">
            <wp:extent cx="28575" cy="19050"/>
            <wp:effectExtent l="19050" t="0" r="9525" b="0"/>
            <wp:docPr id="63" name="图片 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bCs/>
          <w:sz w:val="24"/>
        </w:rPr>
        <w:t>回家看望生病母亲的“青年”共同搭乘一辆运送旧轮胎的货车回家。路上，“我”窥探“青年”一系列举动，揣测他想要“偷东西”的行为，并与司机一起设法百般“阻拦”，最后却发现是“青年”的善举，“坏</w:t>
      </w:r>
      <w:r>
        <w:rPr>
          <w:rFonts w:ascii="宋体" w:hAnsi="宋体"/>
          <w:bCs/>
          <w:noProof/>
          <w:sz w:val="24"/>
        </w:rPr>
        <w:drawing>
          <wp:inline distT="0" distB="0" distL="0" distR="0">
            <wp:extent cx="19050" cy="19050"/>
            <wp:effectExtent l="19050" t="0" r="0" b="0"/>
            <wp:docPr id="64" name="图片 6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bCs/>
          <w:sz w:val="24"/>
        </w:rPr>
        <w:t>人”原来是好人。文章以“我”的感受收束全文，突出了“我”知道真相后内心的深深不安与愧疚。</w:t>
      </w:r>
    </w:p>
    <w:p w:rsidR="00E94F73" w:rsidRDefault="00E94F73" w:rsidP="00E94F73">
      <w:pPr>
        <w:spacing w:line="440" w:lineRule="exact"/>
        <w:ind w:firstLineChars="150" w:firstLine="360"/>
        <w:rPr>
          <w:rFonts w:ascii="宋体" w:hAnsi="宋体" w:hint="eastAsia"/>
          <w:bCs/>
          <w:sz w:val="24"/>
        </w:rPr>
      </w:pPr>
      <w:r>
        <w:rPr>
          <w:rFonts w:ascii="宋体" w:hAnsi="宋体" w:hint="eastAsia"/>
          <w:bCs/>
          <w:sz w:val="24"/>
        </w:rPr>
        <w:t>(共7分。结合内容2分；理解分析4分；语言表达1分)</w:t>
      </w:r>
    </w:p>
    <w:p w:rsidR="00E94F73" w:rsidRDefault="00E94F73" w:rsidP="00E94F73">
      <w:pPr>
        <w:spacing w:line="440" w:lineRule="exact"/>
        <w:ind w:firstLineChars="150" w:firstLine="360"/>
        <w:rPr>
          <w:rFonts w:ascii="宋体" w:hAnsi="宋体" w:hint="eastAsia"/>
          <w:bCs/>
          <w:sz w:val="24"/>
        </w:rPr>
      </w:pPr>
    </w:p>
    <w:p w:rsidR="00E94F73" w:rsidRDefault="00E94F73" w:rsidP="00E94F73">
      <w:pPr>
        <w:spacing w:line="440" w:lineRule="exact"/>
        <w:rPr>
          <w:rFonts w:ascii="宋体" w:hAnsi="宋体" w:hint="eastAsia"/>
          <w:b/>
          <w:bCs/>
          <w:sz w:val="24"/>
        </w:rPr>
      </w:pPr>
      <w:r>
        <w:rPr>
          <w:rFonts w:ascii="宋体" w:hAnsi="宋体" w:hint="eastAsia"/>
          <w:b/>
          <w:sz w:val="24"/>
        </w:rPr>
        <w:t>（二）《</w:t>
      </w:r>
      <w:r>
        <w:rPr>
          <w:rFonts w:ascii="宋体" w:hAnsi="宋体" w:hint="eastAsia"/>
          <w:b/>
          <w:bCs/>
          <w:sz w:val="24"/>
        </w:rPr>
        <w:t>成语里的歌声</w:t>
      </w:r>
      <w:r>
        <w:rPr>
          <w:rFonts w:ascii="宋体" w:hAnsi="宋体" w:hint="eastAsia"/>
          <w:b/>
          <w:sz w:val="24"/>
        </w:rPr>
        <w:t>》</w:t>
      </w:r>
      <w:r>
        <w:rPr>
          <w:rFonts w:ascii="宋体" w:hAnsi="宋体" w:hint="eastAsia"/>
          <w:sz w:val="24"/>
        </w:rPr>
        <w:t>（共8分）</w:t>
      </w:r>
    </w:p>
    <w:p w:rsidR="00E94F73" w:rsidRDefault="00E94F73" w:rsidP="00E94F73">
      <w:pPr>
        <w:spacing w:line="440" w:lineRule="exact"/>
        <w:ind w:left="1440" w:hangingChars="600" w:hanging="1440"/>
        <w:rPr>
          <w:rFonts w:hint="eastAsia"/>
          <w:bCs/>
          <w:sz w:val="24"/>
        </w:rPr>
      </w:pPr>
      <w:r>
        <w:rPr>
          <w:bCs/>
          <w:sz w:val="24"/>
        </w:rPr>
        <w:t>18</w:t>
      </w:r>
      <w:r>
        <w:rPr>
          <w:rFonts w:ascii="宋体" w:hAnsi="宋体" w:hint="eastAsia"/>
          <w:sz w:val="24"/>
        </w:rPr>
        <w:t>.</w:t>
      </w:r>
      <w:r>
        <w:rPr>
          <w:rFonts w:hint="eastAsia"/>
          <w:bCs/>
          <w:sz w:val="24"/>
        </w:rPr>
        <w:t>答案要点：歌声唤出历史，展现祖国民族音乐五千年的文明底蕴和独特的迷人风采。</w:t>
      </w:r>
    </w:p>
    <w:p w:rsidR="00E94F73" w:rsidRDefault="00E94F73" w:rsidP="00E94F73">
      <w:pPr>
        <w:snapToGrid w:val="0"/>
        <w:spacing w:line="440" w:lineRule="exact"/>
        <w:ind w:left="1440" w:hangingChars="600" w:hanging="1440"/>
        <w:rPr>
          <w:bCs/>
          <w:sz w:val="24"/>
        </w:rPr>
      </w:pPr>
      <w:r>
        <w:rPr>
          <w:bCs/>
          <w:sz w:val="24"/>
        </w:rPr>
        <w:t xml:space="preserve">            </w:t>
      </w:r>
      <w:r>
        <w:rPr>
          <w:rFonts w:hint="eastAsia"/>
          <w:bCs/>
          <w:sz w:val="24"/>
        </w:rPr>
        <w:t>举例子</w:t>
      </w:r>
      <w:r>
        <w:rPr>
          <w:bCs/>
          <w:sz w:val="24"/>
        </w:rPr>
        <w:t xml:space="preserve">   </w:t>
      </w:r>
    </w:p>
    <w:p w:rsidR="00E94F73" w:rsidRDefault="00E94F73" w:rsidP="00E94F73">
      <w:pPr>
        <w:snapToGrid w:val="0"/>
        <w:spacing w:line="440" w:lineRule="exact"/>
        <w:ind w:leftChars="684" w:left="1436"/>
        <w:rPr>
          <w:bCs/>
          <w:sz w:val="24"/>
        </w:rPr>
      </w:pPr>
      <w:r>
        <w:rPr>
          <w:rFonts w:hint="eastAsia"/>
          <w:bCs/>
          <w:sz w:val="24"/>
        </w:rPr>
        <w:t>生动具体地说明了祖先所创造的民族音乐文化博大而精深这一内容，通俗易懂。</w:t>
      </w:r>
    </w:p>
    <w:p w:rsidR="00E94F73" w:rsidRDefault="00E94F73" w:rsidP="00E94F73">
      <w:pPr>
        <w:spacing w:line="440" w:lineRule="exact"/>
        <w:ind w:firstLineChars="100" w:firstLine="240"/>
        <w:rPr>
          <w:bCs/>
          <w:sz w:val="24"/>
        </w:rPr>
      </w:pPr>
      <w:r>
        <w:rPr>
          <w:rFonts w:hint="eastAsia"/>
          <w:bCs/>
          <w:sz w:val="24"/>
        </w:rPr>
        <w:lastRenderedPageBreak/>
        <w:t>（</w:t>
      </w:r>
      <w:r>
        <w:rPr>
          <w:bCs/>
          <w:sz w:val="24"/>
        </w:rPr>
        <w:t>4</w:t>
      </w:r>
      <w:r>
        <w:rPr>
          <w:rFonts w:hint="eastAsia"/>
          <w:bCs/>
          <w:sz w:val="24"/>
        </w:rPr>
        <w:t>分。“说明内容”</w:t>
      </w:r>
      <w:r>
        <w:rPr>
          <w:bCs/>
          <w:sz w:val="24"/>
        </w:rPr>
        <w:t>2</w:t>
      </w:r>
      <w:r>
        <w:rPr>
          <w:rFonts w:hint="eastAsia"/>
          <w:bCs/>
          <w:sz w:val="24"/>
        </w:rPr>
        <w:t>分；“说明方法”</w:t>
      </w:r>
      <w:r>
        <w:rPr>
          <w:bCs/>
          <w:sz w:val="24"/>
        </w:rPr>
        <w:t>1</w:t>
      </w:r>
      <w:r>
        <w:rPr>
          <w:rFonts w:hint="eastAsia"/>
          <w:bCs/>
          <w:sz w:val="24"/>
        </w:rPr>
        <w:t>分；“作用”</w:t>
      </w:r>
      <w:r>
        <w:rPr>
          <w:bCs/>
          <w:sz w:val="24"/>
        </w:rPr>
        <w:t>1</w:t>
      </w:r>
      <w:r>
        <w:rPr>
          <w:rFonts w:hint="eastAsia"/>
          <w:bCs/>
          <w:sz w:val="24"/>
        </w:rPr>
        <w:t>分）</w:t>
      </w:r>
    </w:p>
    <w:p w:rsidR="00E94F73" w:rsidRDefault="00E94F73" w:rsidP="00E94F73">
      <w:pPr>
        <w:spacing w:line="440" w:lineRule="exact"/>
        <w:rPr>
          <w:bCs/>
          <w:sz w:val="24"/>
        </w:rPr>
      </w:pPr>
      <w:r>
        <w:rPr>
          <w:bCs/>
          <w:sz w:val="24"/>
        </w:rPr>
        <w:t>19</w:t>
      </w:r>
      <w:r>
        <w:rPr>
          <w:rFonts w:ascii="宋体" w:hAnsi="宋体" w:hint="eastAsia"/>
          <w:sz w:val="24"/>
        </w:rPr>
        <w:t>.答案：B</w:t>
      </w:r>
    </w:p>
    <w:p w:rsidR="00E94F73" w:rsidRDefault="00E94F73" w:rsidP="00E94F73">
      <w:pPr>
        <w:spacing w:line="440" w:lineRule="exact"/>
        <w:ind w:firstLineChars="100" w:firstLine="240"/>
        <w:rPr>
          <w:bCs/>
          <w:sz w:val="24"/>
        </w:rPr>
      </w:pPr>
      <w:r>
        <w:rPr>
          <w:rFonts w:hint="eastAsia"/>
          <w:bCs/>
          <w:sz w:val="24"/>
        </w:rPr>
        <w:t>（</w:t>
      </w:r>
      <w:r>
        <w:rPr>
          <w:bCs/>
          <w:sz w:val="24"/>
        </w:rPr>
        <w:t>2</w:t>
      </w:r>
      <w:r>
        <w:rPr>
          <w:rFonts w:hint="eastAsia"/>
          <w:bCs/>
          <w:sz w:val="24"/>
        </w:rPr>
        <w:t>分）</w:t>
      </w:r>
    </w:p>
    <w:p w:rsidR="00E94F73" w:rsidRDefault="00E94F73" w:rsidP="00E94F73">
      <w:pPr>
        <w:spacing w:line="440" w:lineRule="exact"/>
        <w:ind w:left="1560" w:hangingChars="650" w:hanging="1560"/>
        <w:rPr>
          <w:rFonts w:ascii="宋体" w:hAnsi="宋体"/>
          <w:sz w:val="24"/>
        </w:rPr>
      </w:pPr>
      <w:r>
        <w:rPr>
          <w:bCs/>
          <w:sz w:val="24"/>
        </w:rPr>
        <w:t>20</w:t>
      </w:r>
      <w:r>
        <w:rPr>
          <w:rFonts w:ascii="宋体" w:hAnsi="宋体" w:hint="eastAsia"/>
          <w:sz w:val="24"/>
        </w:rPr>
        <w:t xml:space="preserve">.答案要点：声情并茂的歌声，产生了极大的艺术感染力，使听者为之动容。 </w:t>
      </w:r>
    </w:p>
    <w:p w:rsidR="00E94F73" w:rsidRDefault="00E94F73" w:rsidP="00E94F73">
      <w:pPr>
        <w:spacing w:line="440" w:lineRule="exact"/>
        <w:ind w:firstLineChars="100" w:firstLine="240"/>
        <w:rPr>
          <w:rFonts w:hint="eastAsia"/>
          <w:bCs/>
          <w:sz w:val="24"/>
        </w:rPr>
      </w:pPr>
      <w:r>
        <w:rPr>
          <w:rFonts w:hint="eastAsia"/>
          <w:bCs/>
          <w:sz w:val="24"/>
        </w:rPr>
        <w:t>（</w:t>
      </w:r>
      <w:r>
        <w:rPr>
          <w:bCs/>
          <w:sz w:val="24"/>
        </w:rPr>
        <w:t>2</w:t>
      </w:r>
      <w:r>
        <w:rPr>
          <w:rFonts w:hint="eastAsia"/>
          <w:bCs/>
          <w:sz w:val="24"/>
        </w:rPr>
        <w:t>分）</w:t>
      </w:r>
    </w:p>
    <w:p w:rsidR="00E94F73" w:rsidRDefault="00E94F73" w:rsidP="00E94F73">
      <w:pPr>
        <w:widowControl/>
        <w:shd w:val="clear" w:color="auto" w:fill="FFFFFF"/>
        <w:spacing w:line="440" w:lineRule="exact"/>
        <w:rPr>
          <w:rFonts w:ascii="宋体" w:hAnsi="宋体"/>
          <w:sz w:val="24"/>
        </w:rPr>
      </w:pPr>
      <w:r>
        <w:rPr>
          <w:rFonts w:ascii="宋体" w:hAnsi="宋体" w:hint="eastAsia"/>
          <w:b/>
          <w:sz w:val="24"/>
        </w:rPr>
        <w:t>（三）《</w:t>
      </w:r>
      <w:r>
        <w:rPr>
          <w:rFonts w:hint="eastAsia"/>
          <w:b/>
          <w:bCs/>
          <w:sz w:val="24"/>
        </w:rPr>
        <w:t>为人处世话方圆</w:t>
      </w:r>
      <w:r>
        <w:rPr>
          <w:rFonts w:ascii="宋体" w:hAnsi="宋体" w:hint="eastAsia"/>
          <w:b/>
          <w:sz w:val="24"/>
        </w:rPr>
        <w:t>》</w:t>
      </w:r>
      <w:r>
        <w:rPr>
          <w:rFonts w:ascii="宋体" w:hAnsi="宋体" w:hint="eastAsia"/>
          <w:sz w:val="24"/>
        </w:rPr>
        <w:t>（共</w:t>
      </w:r>
      <w:r>
        <w:rPr>
          <w:rFonts w:ascii="宋体" w:hAnsi="宋体" w:hint="eastAsia"/>
          <w:noProof/>
          <w:sz w:val="24"/>
        </w:rPr>
        <w:drawing>
          <wp:inline distT="0" distB="0" distL="0" distR="0">
            <wp:extent cx="19050" cy="19050"/>
            <wp:effectExtent l="19050" t="0" r="0" b="0"/>
            <wp:docPr id="65" name="图片 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 w:val="24"/>
        </w:rPr>
        <w:t>10分）</w:t>
      </w:r>
    </w:p>
    <w:p w:rsidR="00E94F73" w:rsidRDefault="00E94F73" w:rsidP="00E94F73">
      <w:pPr>
        <w:widowControl/>
        <w:shd w:val="clear" w:color="auto" w:fill="FFFFFF"/>
        <w:spacing w:line="440" w:lineRule="exact"/>
        <w:rPr>
          <w:rFonts w:ascii="宋体" w:hAnsi="宋体" w:hint="eastAsia"/>
          <w:sz w:val="24"/>
        </w:rPr>
      </w:pPr>
      <w:r>
        <w:rPr>
          <w:rFonts w:ascii="宋体" w:hAnsi="宋体" w:hint="eastAsia"/>
          <w:sz w:val="24"/>
        </w:rPr>
        <w:t>21.答案要点：“方”和“圆”是与人交往中不可或缺、不可偏废的两大策略。</w:t>
      </w:r>
    </w:p>
    <w:p w:rsidR="00E94F73" w:rsidRDefault="00E94F73" w:rsidP="00E94F73">
      <w:pPr>
        <w:widowControl/>
        <w:shd w:val="clear" w:color="auto" w:fill="FFFFFF"/>
        <w:spacing w:line="440" w:lineRule="exact"/>
        <w:ind w:firstLineChars="100" w:firstLine="240"/>
        <w:rPr>
          <w:rFonts w:ascii="宋体" w:hAnsi="宋体" w:hint="eastAsia"/>
          <w:sz w:val="24"/>
        </w:rPr>
      </w:pPr>
      <w:r>
        <w:rPr>
          <w:rFonts w:ascii="宋体" w:hAnsi="宋体" w:hint="eastAsia"/>
          <w:sz w:val="24"/>
        </w:rPr>
        <w:t>（2分）</w:t>
      </w:r>
    </w:p>
    <w:p w:rsidR="00E94F73" w:rsidRDefault="00E94F73" w:rsidP="00E94F73">
      <w:pPr>
        <w:pStyle w:val="HTML"/>
        <w:shd w:val="clear" w:color="auto" w:fill="FFFFFF"/>
        <w:spacing w:line="440" w:lineRule="exact"/>
        <w:ind w:left="1890" w:hangingChars="900" w:hanging="1890"/>
        <w:rPr>
          <w:rFonts w:ascii="宋体" w:hAnsi="宋体" w:hint="eastAsia"/>
          <w:sz w:val="24"/>
        </w:rPr>
      </w:pPr>
      <w:r>
        <w:rPr>
          <w:rFonts w:hint="eastAsia"/>
        </w:rPr>
        <w:t>22.</w:t>
      </w:r>
      <w:r>
        <w:rPr>
          <w:rFonts w:hint="eastAsia"/>
        </w:rPr>
        <w:t>答案要点：</w:t>
      </w:r>
    </w:p>
    <w:p w:rsidR="00E94F73" w:rsidRDefault="00E94F73" w:rsidP="00E94F73">
      <w:pPr>
        <w:pStyle w:val="HTML"/>
        <w:shd w:val="clear" w:color="auto" w:fill="FFFFFF"/>
        <w:spacing w:line="440" w:lineRule="exact"/>
        <w:ind w:left="1890" w:hangingChars="900" w:hanging="1890"/>
        <w:rPr>
          <w:rFonts w:hint="eastAsia"/>
        </w:rPr>
      </w:pPr>
      <w:r>
        <w:rPr>
          <w:rFonts w:hint="eastAsia"/>
        </w:rPr>
        <w:t>（</w:t>
      </w:r>
      <w:r>
        <w:rPr>
          <w:rFonts w:hint="eastAsia"/>
        </w:rPr>
        <w:t>1</w:t>
      </w:r>
      <w:r>
        <w:rPr>
          <w:rFonts w:hint="eastAsia"/>
        </w:rPr>
        <w:t>）用一个实习护土不怕得罪权威，坚持真理，最终赢得院长赞许的事例，证</w:t>
      </w:r>
    </w:p>
    <w:p w:rsidR="00E94F73" w:rsidRDefault="00E94F73" w:rsidP="00E94F73">
      <w:pPr>
        <w:pStyle w:val="HTML"/>
        <w:shd w:val="clear" w:color="auto" w:fill="FFFFFF"/>
        <w:spacing w:line="440" w:lineRule="exact"/>
        <w:ind w:leftChars="228" w:left="1949" w:hangingChars="700" w:hanging="1470"/>
        <w:rPr>
          <w:rFonts w:hint="eastAsia"/>
        </w:rPr>
      </w:pPr>
      <w:r>
        <w:rPr>
          <w:rFonts w:hint="eastAsia"/>
        </w:rPr>
        <w:t>明了</w:t>
      </w:r>
      <w:r>
        <w:rPr>
          <w:rFonts w:ascii="Times New Roman" w:hAnsi="Times New Roman" w:hint="eastAsia"/>
        </w:rPr>
        <w:t>一个人刚直不阿、坚持原则且恰到好处，就会受到人们的钦佩、信任</w:t>
      </w:r>
      <w:r>
        <w:rPr>
          <w:rFonts w:hint="eastAsia"/>
        </w:rPr>
        <w:t>。</w:t>
      </w:r>
    </w:p>
    <w:p w:rsidR="00E94F73" w:rsidRDefault="00E94F73" w:rsidP="00E94F73">
      <w:pPr>
        <w:spacing w:line="440" w:lineRule="exact"/>
        <w:ind w:left="480" w:hangingChars="200" w:hanging="480"/>
        <w:rPr>
          <w:rFonts w:ascii="宋体" w:hAnsi="宋体" w:cs="宋体" w:hint="eastAsia"/>
          <w:sz w:val="24"/>
        </w:rPr>
      </w:pPr>
      <w:r>
        <w:rPr>
          <w:rFonts w:ascii="宋体" w:hAnsi="宋体" w:cs="宋体" w:hint="eastAsia"/>
          <w:sz w:val="24"/>
        </w:rPr>
        <w:t>（2）用一个小孩的母亲善于变通，使多占座位的小伙子惭愧让座的事例，证明了恰到好处地“行圆”，可以在重要时候变通灵活，化解尴尬，扭转事态。</w:t>
      </w:r>
    </w:p>
    <w:p w:rsidR="00E94F73" w:rsidRDefault="00E94F73" w:rsidP="00E94F73">
      <w:pPr>
        <w:widowControl/>
        <w:shd w:val="clear" w:color="auto" w:fill="FFFFFF"/>
        <w:spacing w:line="440" w:lineRule="exact"/>
        <w:ind w:firstLineChars="150" w:firstLine="360"/>
        <w:rPr>
          <w:rFonts w:ascii="宋体" w:hAnsi="宋体" w:hint="eastAsia"/>
          <w:sz w:val="24"/>
        </w:rPr>
      </w:pPr>
      <w:r>
        <w:rPr>
          <w:rFonts w:ascii="宋体" w:hAnsi="宋体" w:hint="eastAsia"/>
          <w:sz w:val="24"/>
        </w:rPr>
        <w:t>（共4分。共2点，每点2分）</w:t>
      </w:r>
    </w:p>
    <w:p w:rsidR="00E94F73" w:rsidRDefault="00E94F73" w:rsidP="00E94F73">
      <w:pPr>
        <w:widowControl/>
        <w:shd w:val="clear" w:color="auto" w:fill="FFFFFF"/>
        <w:snapToGrid w:val="0"/>
        <w:spacing w:line="440" w:lineRule="exact"/>
        <w:ind w:left="1440" w:hangingChars="600" w:hanging="1440"/>
        <w:jc w:val="left"/>
        <w:rPr>
          <w:rFonts w:ascii="宋体" w:hAnsi="宋体" w:cs="宋体" w:hint="eastAsia"/>
          <w:sz w:val="24"/>
        </w:rPr>
      </w:pPr>
      <w:r>
        <w:rPr>
          <w:sz w:val="24"/>
        </w:rPr>
        <w:t>23.</w:t>
      </w:r>
      <w:r>
        <w:rPr>
          <w:rFonts w:ascii="宋体" w:hAnsi="宋体" w:cs="宋体" w:hint="eastAsia"/>
          <w:sz w:val="24"/>
        </w:rPr>
        <w:t>答案要点：列举屈原等古人事例是从“行方”且流芳百世的角度论“方圆”的；举柳宗元事例是从内心方正，但因缺少变通，陷入被动的角度论“方圆”的。</w:t>
      </w:r>
    </w:p>
    <w:p w:rsidR="00E94F73" w:rsidRDefault="00E94F73" w:rsidP="00E94F73">
      <w:pPr>
        <w:widowControl/>
        <w:shd w:val="clear" w:color="auto" w:fill="FFFFFF"/>
        <w:spacing w:line="440" w:lineRule="exact"/>
        <w:ind w:firstLineChars="100" w:firstLine="240"/>
        <w:rPr>
          <w:rFonts w:ascii="宋体" w:hAnsi="宋体" w:hint="eastAsia"/>
          <w:sz w:val="24"/>
        </w:rPr>
      </w:pPr>
      <w:r>
        <w:rPr>
          <w:rFonts w:ascii="宋体" w:hAnsi="宋体" w:hint="eastAsia"/>
          <w:sz w:val="24"/>
        </w:rPr>
        <w:t xml:space="preserve">（共4分。共2点，每点2分）  </w:t>
      </w:r>
    </w:p>
    <w:p w:rsidR="00E94F73" w:rsidRDefault="00E94F73" w:rsidP="00E94F73">
      <w:pPr>
        <w:tabs>
          <w:tab w:val="left" w:pos="567"/>
        </w:tabs>
        <w:spacing w:line="360" w:lineRule="auto"/>
        <w:rPr>
          <w:rFonts w:ascii="宋体" w:hAnsi="宋体" w:hint="eastAsia"/>
          <w:b/>
          <w:sz w:val="24"/>
        </w:rPr>
      </w:pPr>
    </w:p>
    <w:p w:rsidR="00E94F73" w:rsidRDefault="00E94F73" w:rsidP="00E94F73">
      <w:pPr>
        <w:tabs>
          <w:tab w:val="left" w:pos="567"/>
        </w:tabs>
        <w:spacing w:line="360" w:lineRule="auto"/>
        <w:rPr>
          <w:rFonts w:ascii="宋体" w:hAnsi="宋体" w:hint="eastAsia"/>
          <w:b/>
          <w:sz w:val="24"/>
        </w:rPr>
      </w:pPr>
    </w:p>
    <w:p w:rsidR="00E94F73" w:rsidRDefault="00E94F73" w:rsidP="00E94F73">
      <w:pPr>
        <w:tabs>
          <w:tab w:val="left" w:pos="567"/>
        </w:tabs>
        <w:spacing w:line="360" w:lineRule="auto"/>
        <w:rPr>
          <w:rFonts w:ascii="宋体" w:hAnsi="宋体" w:hint="eastAsia"/>
          <w:b/>
          <w:sz w:val="24"/>
        </w:rPr>
      </w:pPr>
    </w:p>
    <w:p w:rsidR="00E94F73" w:rsidRDefault="00E94F73" w:rsidP="00E94F73">
      <w:pPr>
        <w:tabs>
          <w:tab w:val="left" w:pos="567"/>
        </w:tabs>
        <w:spacing w:line="360" w:lineRule="auto"/>
        <w:rPr>
          <w:rFonts w:ascii="宋体" w:hAnsi="宋体" w:hint="eastAsia"/>
          <w:b/>
          <w:sz w:val="24"/>
        </w:rPr>
      </w:pPr>
    </w:p>
    <w:p w:rsidR="00E94F73" w:rsidRDefault="00E94F73" w:rsidP="00E94F73">
      <w:pPr>
        <w:spacing w:line="360" w:lineRule="auto"/>
        <w:ind w:left="1440" w:hanging="1440"/>
        <w:rPr>
          <w:rFonts w:ascii="宋体" w:hAnsi="宋体" w:hint="eastAsia"/>
          <w:sz w:val="24"/>
        </w:rPr>
      </w:pPr>
      <w:r>
        <w:rPr>
          <w:rFonts w:ascii="宋体" w:hAnsi="宋体" w:hint="eastAsia"/>
          <w:b/>
          <w:sz w:val="24"/>
        </w:rPr>
        <w:t>六、作文</w:t>
      </w:r>
      <w:r>
        <w:rPr>
          <w:rFonts w:ascii="宋体" w:hAnsi="宋体" w:hint="eastAsia"/>
          <w:sz w:val="24"/>
        </w:rPr>
        <w:t>（共50分）</w:t>
      </w:r>
    </w:p>
    <w:p w:rsidR="00E94F73" w:rsidRDefault="00E94F73" w:rsidP="00E94F73">
      <w:pPr>
        <w:spacing w:line="360" w:lineRule="auto"/>
        <w:rPr>
          <w:rFonts w:ascii="宋体" w:hAnsi="宋体" w:hint="eastAsia"/>
          <w:sz w:val="24"/>
        </w:rPr>
      </w:pPr>
      <w:r>
        <w:rPr>
          <w:rFonts w:ascii="宋体" w:hAnsi="宋体" w:hint="eastAsia"/>
          <w:sz w:val="24"/>
        </w:rPr>
        <w:t>24．作文评分标准</w:t>
      </w:r>
    </w:p>
    <w:tbl>
      <w:tblPr>
        <w:tblpPr w:leftFromText="180" w:rightFromText="180" w:vertAnchor="page" w:horzAnchor="margin" w:tblpY="22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3"/>
        <w:gridCol w:w="3045"/>
        <w:gridCol w:w="1864"/>
        <w:gridCol w:w="236"/>
        <w:gridCol w:w="1763"/>
      </w:tblGrid>
      <w:tr w:rsidR="00E94F73" w:rsidTr="007E0377">
        <w:trPr>
          <w:cantSplit/>
          <w:trHeight w:val="604"/>
        </w:trPr>
        <w:tc>
          <w:tcPr>
            <w:tcW w:w="1473" w:type="dxa"/>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rPr>
                <w:rFonts w:ascii="宋体" w:hAnsi="宋体"/>
                <w:bCs/>
                <w:sz w:val="24"/>
              </w:rPr>
            </w:pPr>
            <w:r>
              <w:rPr>
                <w:rFonts w:ascii="宋体" w:hAnsi="宋体" w:hint="eastAsia"/>
                <w:bCs/>
                <w:sz w:val="24"/>
              </w:rPr>
              <w:t xml:space="preserve">      项目</w:t>
            </w:r>
          </w:p>
          <w:p w:rsidR="00E94F73" w:rsidRDefault="00E94F73" w:rsidP="007E0377">
            <w:pPr>
              <w:rPr>
                <w:rFonts w:ascii="宋体" w:hAnsi="宋体"/>
                <w:bCs/>
                <w:sz w:val="24"/>
              </w:rPr>
            </w:pPr>
            <w:r>
              <w:rPr>
                <w:rFonts w:ascii="宋体" w:hAnsi="宋体" w:hint="eastAsia"/>
                <w:bCs/>
                <w:sz w:val="24"/>
              </w:rPr>
              <w:t>等级</w:t>
            </w:r>
          </w:p>
        </w:tc>
        <w:tc>
          <w:tcPr>
            <w:tcW w:w="3045" w:type="dxa"/>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内容、表达（46分）</w:t>
            </w:r>
          </w:p>
        </w:tc>
        <w:tc>
          <w:tcPr>
            <w:tcW w:w="1864" w:type="dxa"/>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说  明</w:t>
            </w:r>
          </w:p>
        </w:tc>
        <w:tc>
          <w:tcPr>
            <w:tcW w:w="236" w:type="dxa"/>
            <w:vMerge w:val="restart"/>
            <w:tcBorders>
              <w:top w:val="single" w:sz="4" w:space="0" w:color="auto"/>
              <w:left w:val="single" w:sz="4" w:space="0" w:color="auto"/>
              <w:bottom w:val="single" w:sz="4" w:space="0" w:color="auto"/>
              <w:right w:val="single" w:sz="4" w:space="0" w:color="auto"/>
            </w:tcBorders>
            <w:vAlign w:val="center"/>
          </w:tcPr>
          <w:p w:rsidR="00E94F73" w:rsidRDefault="00E94F73" w:rsidP="007E0377">
            <w:pPr>
              <w:jc w:val="center"/>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书写（4分）</w:t>
            </w:r>
          </w:p>
        </w:tc>
      </w:tr>
      <w:tr w:rsidR="00E94F73" w:rsidTr="007E0377">
        <w:trPr>
          <w:cantSplit/>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lastRenderedPageBreak/>
              <w:t>一类卷</w:t>
            </w:r>
          </w:p>
          <w:p w:rsidR="00E94F73" w:rsidRDefault="00E94F73" w:rsidP="007E0377">
            <w:pPr>
              <w:jc w:val="center"/>
              <w:rPr>
                <w:rFonts w:ascii="宋体" w:hAnsi="宋体"/>
                <w:bCs/>
                <w:sz w:val="24"/>
              </w:rPr>
            </w:pPr>
            <w:r>
              <w:rPr>
                <w:rFonts w:ascii="宋体" w:hAnsi="宋体" w:hint="eastAsia"/>
                <w:bCs/>
                <w:sz w:val="24"/>
              </w:rPr>
              <w:t>（50—43）</w:t>
            </w:r>
          </w:p>
        </w:tc>
        <w:tc>
          <w:tcPr>
            <w:tcW w:w="3045" w:type="dxa"/>
            <w:vMerge w:val="restart"/>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要求：符合题意，内容具体，中心明确；条理清楚，结构合理；语言通顺，有2处以下语病。</w:t>
            </w:r>
          </w:p>
          <w:p w:rsidR="00E94F73" w:rsidRDefault="00E94F73" w:rsidP="007E0377">
            <w:pPr>
              <w:rPr>
                <w:rFonts w:ascii="宋体" w:hAnsi="宋体"/>
                <w:bCs/>
                <w:sz w:val="24"/>
              </w:rPr>
            </w:pPr>
            <w:proofErr w:type="gramStart"/>
            <w:r>
              <w:rPr>
                <w:rFonts w:ascii="宋体" w:hAnsi="宋体" w:hint="eastAsia"/>
                <w:bCs/>
                <w:sz w:val="24"/>
              </w:rPr>
              <w:t>赋分范围</w:t>
            </w:r>
            <w:proofErr w:type="gramEnd"/>
            <w:r>
              <w:rPr>
                <w:rFonts w:ascii="宋体" w:hAnsi="宋体" w:hint="eastAsia"/>
                <w:bCs/>
                <w:sz w:val="24"/>
              </w:rPr>
              <w:t>：46—39分</w:t>
            </w:r>
          </w:p>
        </w:tc>
        <w:tc>
          <w:tcPr>
            <w:tcW w:w="1864" w:type="dxa"/>
            <w:vMerge w:val="restart"/>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rPr>
                <w:rFonts w:ascii="宋体" w:hAnsi="宋体"/>
                <w:bCs/>
                <w:sz w:val="24"/>
              </w:rPr>
            </w:pPr>
            <w:r>
              <w:rPr>
                <w:rFonts w:ascii="宋体" w:hAnsi="宋体" w:hint="eastAsia"/>
                <w:bCs/>
                <w:sz w:val="24"/>
              </w:rPr>
              <w:t>以42分为基准分上下浮动，然后加书写项的得分。</w:t>
            </w:r>
            <w:r w:rsidRPr="0061124E">
              <w:rPr>
                <w:rFonts w:ascii="宋体" w:hAnsi="宋体"/>
                <w:bCs/>
                <w:color w:val="FFFFFF"/>
                <w:sz w:val="4"/>
              </w:rPr>
              <w:t>[来源:</w:t>
            </w:r>
            <w:proofErr w:type="gramStart"/>
            <w:r w:rsidRPr="0061124E">
              <w:rPr>
                <w:rFonts w:ascii="宋体" w:hAnsi="宋体"/>
                <w:bCs/>
                <w:color w:val="FFFFFF"/>
                <w:sz w:val="4"/>
              </w:rPr>
              <w:t>学科网</w:t>
            </w:r>
            <w:proofErr w:type="gramEnd"/>
            <w:r w:rsidRPr="0061124E">
              <w:rPr>
                <w:rFonts w:ascii="宋体" w:hAnsi="宋体"/>
                <w:bCs/>
                <w:color w:val="FFFFFF"/>
                <w:sz w:val="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jc w:val="center"/>
              <w:rPr>
                <w:rFonts w:ascii="宋体" w:hAnsi="宋体"/>
                <w:bCs/>
                <w:sz w:val="24"/>
              </w:rPr>
            </w:pPr>
            <w:r>
              <w:rPr>
                <w:rFonts w:ascii="宋体" w:hAnsi="宋体" w:hint="eastAsia"/>
                <w:bCs/>
                <w:sz w:val="24"/>
              </w:rPr>
              <w:t>4分</w:t>
            </w:r>
          </w:p>
        </w:tc>
      </w:tr>
      <w:tr w:rsidR="00E94F73" w:rsidTr="007E0377">
        <w:trPr>
          <w:cantSplit/>
          <w:trHeight w:val="12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widowControl/>
              <w:jc w:val="left"/>
              <w:rPr>
                <w:rFonts w:ascii="宋体" w:hAnsi="宋体"/>
                <w:bCs/>
                <w:sz w:val="24"/>
              </w:rPr>
            </w:pPr>
            <w:r>
              <w:rPr>
                <w:rFonts w:ascii="宋体" w:hAnsi="宋体" w:hint="eastAsia"/>
                <w:bCs/>
                <w:sz w:val="24"/>
              </w:rPr>
              <w:t>字迹工整，标点正确，错别字2个以下，格式规范。</w:t>
            </w:r>
          </w:p>
        </w:tc>
      </w:tr>
      <w:tr w:rsidR="00E94F73" w:rsidTr="007E0377">
        <w:trPr>
          <w:cantSplit/>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二类卷</w:t>
            </w:r>
          </w:p>
          <w:p w:rsidR="00E94F73" w:rsidRDefault="00E94F73" w:rsidP="007E0377">
            <w:pPr>
              <w:jc w:val="center"/>
              <w:rPr>
                <w:rFonts w:ascii="宋体" w:hAnsi="宋体"/>
                <w:bCs/>
                <w:sz w:val="24"/>
              </w:rPr>
            </w:pPr>
            <w:r>
              <w:rPr>
                <w:rFonts w:ascii="宋体" w:hAnsi="宋体" w:hint="eastAsia"/>
                <w:bCs/>
                <w:sz w:val="24"/>
              </w:rPr>
              <w:t>（42—37）</w:t>
            </w:r>
          </w:p>
        </w:tc>
        <w:tc>
          <w:tcPr>
            <w:tcW w:w="3045" w:type="dxa"/>
            <w:vMerge w:val="restart"/>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要求：比较符合题意，内容比较具体，中心比较明确；条理比较清楚，结构比较合理；语言比较通顺，有3—4处语病。</w:t>
            </w:r>
          </w:p>
          <w:p w:rsidR="00E94F73" w:rsidRDefault="00E94F73" w:rsidP="007E0377">
            <w:pPr>
              <w:rPr>
                <w:rFonts w:ascii="宋体" w:hAnsi="宋体"/>
                <w:bCs/>
                <w:sz w:val="24"/>
              </w:rPr>
            </w:pPr>
            <w:proofErr w:type="gramStart"/>
            <w:r>
              <w:rPr>
                <w:rFonts w:ascii="宋体" w:hAnsi="宋体" w:hint="eastAsia"/>
                <w:bCs/>
                <w:sz w:val="24"/>
              </w:rPr>
              <w:t>赋分范围</w:t>
            </w:r>
            <w:proofErr w:type="gramEnd"/>
            <w:r>
              <w:rPr>
                <w:rFonts w:ascii="宋体" w:hAnsi="宋体" w:hint="eastAsia"/>
                <w:bCs/>
                <w:sz w:val="24"/>
              </w:rPr>
              <w:t>：38—-33分</w:t>
            </w:r>
          </w:p>
        </w:tc>
        <w:tc>
          <w:tcPr>
            <w:tcW w:w="1864" w:type="dxa"/>
            <w:vMerge w:val="restart"/>
            <w:tcBorders>
              <w:top w:val="single" w:sz="4" w:space="0" w:color="auto"/>
              <w:left w:val="single" w:sz="4" w:space="0" w:color="auto"/>
              <w:bottom w:val="single" w:sz="4" w:space="0" w:color="auto"/>
              <w:right w:val="single" w:sz="4" w:space="0" w:color="auto"/>
            </w:tcBorders>
            <w:vAlign w:val="center"/>
          </w:tcPr>
          <w:p w:rsidR="00E94F73" w:rsidRDefault="00E94F73" w:rsidP="007E0377">
            <w:pPr>
              <w:rPr>
                <w:rFonts w:ascii="宋体" w:hAnsi="宋体"/>
                <w:bCs/>
                <w:sz w:val="24"/>
              </w:rPr>
            </w:pPr>
          </w:p>
          <w:p w:rsidR="00E94F73" w:rsidRDefault="00E94F73" w:rsidP="007E0377">
            <w:pPr>
              <w:rPr>
                <w:rFonts w:ascii="宋体" w:hAnsi="宋体" w:hint="eastAsia"/>
                <w:bCs/>
                <w:sz w:val="24"/>
              </w:rPr>
            </w:pPr>
            <w:r>
              <w:rPr>
                <w:rFonts w:ascii="宋体" w:hAnsi="宋体" w:hint="eastAsia"/>
                <w:bCs/>
                <w:sz w:val="24"/>
              </w:rPr>
              <w:t>以36分为基准分上下浮动，然后加书写项的得分。</w:t>
            </w:r>
          </w:p>
          <w:p w:rsidR="00E94F73" w:rsidRDefault="00E94F73" w:rsidP="007E0377">
            <w:pPr>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jc w:val="center"/>
              <w:rPr>
                <w:rFonts w:ascii="宋体" w:hAnsi="宋体"/>
                <w:bCs/>
                <w:sz w:val="24"/>
              </w:rPr>
            </w:pPr>
            <w:r>
              <w:rPr>
                <w:rFonts w:ascii="宋体" w:hAnsi="宋体" w:hint="eastAsia"/>
                <w:bCs/>
                <w:sz w:val="24"/>
              </w:rPr>
              <w:t>3分</w:t>
            </w:r>
          </w:p>
        </w:tc>
      </w:tr>
      <w:tr w:rsidR="00E94F73" w:rsidTr="007E0377">
        <w:trPr>
          <w:cantSplit/>
          <w:trHeight w:val="15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字迹工整，标点大体正确，错别字3—4个，格式规范。</w:t>
            </w:r>
          </w:p>
        </w:tc>
      </w:tr>
      <w:tr w:rsidR="00E94F73" w:rsidTr="007E0377">
        <w:trPr>
          <w:cantSplit/>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三类卷</w:t>
            </w:r>
          </w:p>
          <w:p w:rsidR="00E94F73" w:rsidRDefault="00E94F73" w:rsidP="007E0377">
            <w:pPr>
              <w:jc w:val="center"/>
              <w:rPr>
                <w:rFonts w:ascii="宋体" w:hAnsi="宋体"/>
                <w:bCs/>
                <w:sz w:val="24"/>
              </w:rPr>
            </w:pPr>
            <w:r>
              <w:rPr>
                <w:rFonts w:ascii="宋体" w:hAnsi="宋体" w:hint="eastAsia"/>
                <w:bCs/>
                <w:sz w:val="24"/>
              </w:rPr>
              <w:t>（36—30）</w:t>
            </w:r>
          </w:p>
        </w:tc>
        <w:tc>
          <w:tcPr>
            <w:tcW w:w="3045" w:type="dxa"/>
            <w:vMerge w:val="restart"/>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要求：基本符合题意，内容尚具体，中心基本明确；条理基本清楚，结构基本完整；语言基本通顺，有5—6处语病。</w:t>
            </w:r>
          </w:p>
          <w:p w:rsidR="00E94F73" w:rsidRDefault="00E94F73" w:rsidP="007E0377">
            <w:pPr>
              <w:rPr>
                <w:rFonts w:ascii="宋体" w:hAnsi="宋体"/>
                <w:bCs/>
                <w:sz w:val="24"/>
              </w:rPr>
            </w:pPr>
            <w:proofErr w:type="gramStart"/>
            <w:r>
              <w:rPr>
                <w:rFonts w:ascii="宋体" w:hAnsi="宋体" w:hint="eastAsia"/>
                <w:bCs/>
                <w:sz w:val="24"/>
              </w:rPr>
              <w:t>赋分范围</w:t>
            </w:r>
            <w:proofErr w:type="gramEnd"/>
            <w:r>
              <w:rPr>
                <w:rFonts w:ascii="宋体" w:hAnsi="宋体" w:hint="eastAsia"/>
                <w:bCs/>
                <w:sz w:val="24"/>
              </w:rPr>
              <w:t>：32—26分</w:t>
            </w:r>
          </w:p>
        </w:tc>
        <w:tc>
          <w:tcPr>
            <w:tcW w:w="1864" w:type="dxa"/>
            <w:vMerge w:val="restart"/>
            <w:tcBorders>
              <w:top w:val="single" w:sz="4" w:space="0" w:color="auto"/>
              <w:left w:val="single" w:sz="4" w:space="0" w:color="auto"/>
              <w:bottom w:val="single" w:sz="4" w:space="0" w:color="auto"/>
              <w:right w:val="single" w:sz="4" w:space="0" w:color="auto"/>
            </w:tcBorders>
          </w:tcPr>
          <w:p w:rsidR="00E94F73" w:rsidRDefault="00E94F73" w:rsidP="007E0377">
            <w:pPr>
              <w:rPr>
                <w:rFonts w:ascii="宋体" w:hAnsi="宋体"/>
                <w:bCs/>
                <w:sz w:val="24"/>
              </w:rPr>
            </w:pPr>
          </w:p>
          <w:p w:rsidR="00E94F73" w:rsidRDefault="00E94F73" w:rsidP="007E0377">
            <w:pPr>
              <w:rPr>
                <w:rFonts w:ascii="宋体" w:hAnsi="宋体"/>
                <w:bCs/>
                <w:sz w:val="24"/>
              </w:rPr>
            </w:pPr>
            <w:r>
              <w:rPr>
                <w:rFonts w:ascii="宋体" w:hAnsi="宋体" w:hint="eastAsia"/>
                <w:bCs/>
                <w:sz w:val="24"/>
              </w:rPr>
              <w:t>以29分为基准分上下浮动，然后加书写项的得分。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jc w:val="center"/>
              <w:rPr>
                <w:rFonts w:ascii="宋体" w:hAnsi="宋体"/>
                <w:bCs/>
                <w:sz w:val="24"/>
              </w:rPr>
            </w:pPr>
            <w:r>
              <w:rPr>
                <w:rFonts w:ascii="宋体" w:hAnsi="宋体" w:hint="eastAsia"/>
                <w:bCs/>
                <w:sz w:val="24"/>
              </w:rPr>
              <w:t>2分</w:t>
            </w:r>
          </w:p>
        </w:tc>
      </w:tr>
      <w:tr w:rsidR="00E94F73" w:rsidTr="007E0377">
        <w:trPr>
          <w:cantSplit/>
          <w:trHeight w:val="16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字迹不够清楚，标点错误较多，错别字5—7个，格式大体规范。</w:t>
            </w:r>
          </w:p>
        </w:tc>
      </w:tr>
      <w:tr w:rsidR="00E94F73" w:rsidTr="007E0377">
        <w:trPr>
          <w:cantSplit/>
        </w:trPr>
        <w:tc>
          <w:tcPr>
            <w:tcW w:w="1473" w:type="dxa"/>
            <w:vMerge w:val="restart"/>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jc w:val="center"/>
              <w:rPr>
                <w:rFonts w:ascii="宋体" w:hAnsi="宋体"/>
                <w:bCs/>
                <w:sz w:val="24"/>
              </w:rPr>
            </w:pPr>
            <w:r>
              <w:rPr>
                <w:rFonts w:ascii="宋体" w:hAnsi="宋体" w:hint="eastAsia"/>
                <w:bCs/>
                <w:sz w:val="24"/>
              </w:rPr>
              <w:t>四类卷</w:t>
            </w:r>
          </w:p>
          <w:p w:rsidR="00E94F73" w:rsidRDefault="00E94F73" w:rsidP="007E0377">
            <w:pPr>
              <w:jc w:val="center"/>
              <w:rPr>
                <w:rFonts w:ascii="宋体" w:hAnsi="宋体"/>
                <w:bCs/>
                <w:sz w:val="24"/>
              </w:rPr>
            </w:pPr>
            <w:r>
              <w:rPr>
                <w:rFonts w:ascii="宋体" w:hAnsi="宋体" w:hint="eastAsia"/>
                <w:bCs/>
                <w:sz w:val="24"/>
              </w:rPr>
              <w:t>（29—0）</w:t>
            </w:r>
          </w:p>
        </w:tc>
        <w:tc>
          <w:tcPr>
            <w:tcW w:w="3045" w:type="dxa"/>
            <w:vMerge w:val="restart"/>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要求：不符合题意，内容空洞，中心不明确；条理不清楚，结构不完整；语言不通顺，有7处以上语病。</w:t>
            </w:r>
          </w:p>
          <w:p w:rsidR="00E94F73" w:rsidRDefault="00E94F73" w:rsidP="007E0377">
            <w:pPr>
              <w:rPr>
                <w:rFonts w:ascii="宋体" w:hAnsi="宋体"/>
                <w:bCs/>
                <w:sz w:val="24"/>
              </w:rPr>
            </w:pPr>
            <w:proofErr w:type="gramStart"/>
            <w:r>
              <w:rPr>
                <w:rFonts w:ascii="宋体" w:hAnsi="宋体" w:hint="eastAsia"/>
                <w:bCs/>
                <w:sz w:val="24"/>
              </w:rPr>
              <w:t>赋分范围</w:t>
            </w:r>
            <w:proofErr w:type="gramEnd"/>
            <w:r>
              <w:rPr>
                <w:rFonts w:ascii="宋体" w:hAnsi="宋体" w:hint="eastAsia"/>
                <w:bCs/>
                <w:sz w:val="24"/>
              </w:rPr>
              <w:t>：25—0分</w:t>
            </w:r>
          </w:p>
        </w:tc>
        <w:tc>
          <w:tcPr>
            <w:tcW w:w="1864" w:type="dxa"/>
            <w:vMerge w:val="restart"/>
            <w:tcBorders>
              <w:top w:val="single" w:sz="4" w:space="0" w:color="auto"/>
              <w:left w:val="single" w:sz="4" w:space="0" w:color="auto"/>
              <w:bottom w:val="single" w:sz="4" w:space="0" w:color="auto"/>
              <w:right w:val="single" w:sz="4" w:space="0" w:color="auto"/>
            </w:tcBorders>
            <w:hideMark/>
          </w:tcPr>
          <w:p w:rsidR="00E94F73" w:rsidRDefault="00E94F73" w:rsidP="007E0377">
            <w:pPr>
              <w:rPr>
                <w:rFonts w:ascii="宋体" w:hAnsi="宋体"/>
                <w:bCs/>
                <w:sz w:val="24"/>
              </w:rPr>
            </w:pPr>
            <w:r>
              <w:rPr>
                <w:rFonts w:ascii="宋体" w:hAnsi="宋体" w:hint="eastAsia"/>
                <w:bCs/>
                <w:sz w:val="24"/>
              </w:rPr>
              <w:t xml:space="preserve"> </w:t>
            </w:r>
          </w:p>
          <w:p w:rsidR="00E94F73" w:rsidRDefault="00E94F73" w:rsidP="007E0377">
            <w:pPr>
              <w:rPr>
                <w:rFonts w:ascii="宋体" w:hAnsi="宋体"/>
                <w:bCs/>
                <w:sz w:val="24"/>
              </w:rPr>
            </w:pPr>
            <w:r>
              <w:rPr>
                <w:rFonts w:ascii="宋体" w:hAnsi="宋体" w:hint="eastAsia"/>
                <w:bCs/>
                <w:sz w:val="24"/>
              </w:rPr>
              <w:t xml:space="preserve">以17分为基准分上下浮动，然后加书写项的得分。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jc w:val="center"/>
              <w:rPr>
                <w:rFonts w:ascii="宋体" w:hAnsi="宋体"/>
                <w:bCs/>
                <w:sz w:val="24"/>
              </w:rPr>
            </w:pPr>
            <w:r>
              <w:rPr>
                <w:rFonts w:ascii="宋体" w:hAnsi="宋体" w:hint="eastAsia"/>
                <w:bCs/>
                <w:sz w:val="24"/>
              </w:rPr>
              <w:t>1—0分</w:t>
            </w:r>
          </w:p>
        </w:tc>
      </w:tr>
      <w:tr w:rsidR="00E94F73" w:rsidTr="007E0377">
        <w:trPr>
          <w:cantSplit/>
          <w:trHeight w:val="131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94F73" w:rsidRDefault="00E94F73" w:rsidP="007E0377">
            <w:pPr>
              <w:widowControl/>
              <w:jc w:val="left"/>
              <w:rPr>
                <w:rFonts w:ascii="宋体" w:hAnsi="宋体"/>
                <w:bCs/>
                <w:sz w:val="24"/>
                <w:szCs w:val="10"/>
              </w:rPr>
            </w:pPr>
          </w:p>
        </w:tc>
        <w:tc>
          <w:tcPr>
            <w:tcW w:w="1763" w:type="dxa"/>
            <w:tcBorders>
              <w:top w:val="single" w:sz="4" w:space="0" w:color="auto"/>
              <w:left w:val="single" w:sz="4" w:space="0" w:color="auto"/>
              <w:bottom w:val="single" w:sz="4" w:space="0" w:color="auto"/>
              <w:right w:val="single" w:sz="4" w:space="0" w:color="auto"/>
            </w:tcBorders>
            <w:hideMark/>
          </w:tcPr>
          <w:p w:rsidR="00E94F73" w:rsidRDefault="00E94F73" w:rsidP="007E0377">
            <w:pPr>
              <w:widowControl/>
              <w:jc w:val="left"/>
              <w:rPr>
                <w:rFonts w:ascii="宋体" w:hAnsi="宋体"/>
                <w:bCs/>
                <w:sz w:val="24"/>
              </w:rPr>
            </w:pPr>
            <w:r>
              <w:rPr>
                <w:rFonts w:ascii="宋体" w:hAnsi="宋体" w:hint="eastAsia"/>
                <w:bCs/>
                <w:sz w:val="24"/>
              </w:rPr>
              <w:t>字迹潦草，难以辨认，标点错误很多，错别字8个以上，格式不规范。</w:t>
            </w:r>
          </w:p>
        </w:tc>
      </w:tr>
    </w:tbl>
    <w:p w:rsidR="00E94F73" w:rsidRDefault="00E94F73" w:rsidP="00E94F73">
      <w:pPr>
        <w:rPr>
          <w:rFonts w:ascii="宋体" w:hAnsi="宋体" w:hint="eastAsia"/>
          <w:b/>
          <w:bCs/>
        </w:rPr>
      </w:pPr>
    </w:p>
    <w:p w:rsidR="00E94F73" w:rsidRDefault="00E94F73" w:rsidP="00E94F73">
      <w:pPr>
        <w:spacing w:line="400" w:lineRule="exact"/>
        <w:rPr>
          <w:rFonts w:ascii="宋体" w:hAnsi="宋体" w:hint="eastAsia"/>
          <w:bCs/>
          <w:sz w:val="24"/>
        </w:rPr>
      </w:pPr>
      <w:r>
        <w:rPr>
          <w:rFonts w:ascii="宋体" w:hAnsi="宋体" w:hint="eastAsia"/>
          <w:b/>
          <w:bCs/>
          <w:sz w:val="24"/>
        </w:rPr>
        <w:t>说明:</w:t>
      </w:r>
      <w:r>
        <w:rPr>
          <w:rFonts w:ascii="宋体" w:hAnsi="宋体" w:hint="eastAsia"/>
          <w:bCs/>
          <w:sz w:val="24"/>
        </w:rPr>
        <w:t xml:space="preserve"> 1．字数不足600字，每少50字，扣1分，最多扣3分。</w:t>
      </w:r>
    </w:p>
    <w:p w:rsidR="00E94F73" w:rsidRDefault="00E94F73" w:rsidP="00E94F73">
      <w:pPr>
        <w:spacing w:line="400" w:lineRule="exact"/>
        <w:ind w:firstLineChars="300" w:firstLine="720"/>
        <w:rPr>
          <w:rFonts w:ascii="宋体" w:hAnsi="宋体" w:hint="eastAsia"/>
          <w:bCs/>
          <w:sz w:val="24"/>
        </w:rPr>
      </w:pPr>
      <w:r>
        <w:rPr>
          <w:rFonts w:ascii="宋体" w:hAnsi="宋体" w:hint="eastAsia"/>
          <w:bCs/>
          <w:sz w:val="24"/>
        </w:rPr>
        <w:t>2．有草稿但未抄完的，应参考草稿评分，并从总得分中酌情扣1—5分。</w:t>
      </w:r>
    </w:p>
    <w:p w:rsidR="00E94F73" w:rsidRDefault="00E94F73" w:rsidP="00E94F73">
      <w:pPr>
        <w:spacing w:line="400" w:lineRule="exact"/>
        <w:ind w:firstLineChars="300" w:firstLine="720"/>
        <w:rPr>
          <w:rFonts w:ascii="宋体" w:hAnsi="宋体" w:hint="eastAsia"/>
          <w:bCs/>
          <w:sz w:val="24"/>
        </w:rPr>
      </w:pPr>
      <w:r>
        <w:rPr>
          <w:rFonts w:ascii="宋体" w:hAnsi="宋体" w:hint="eastAsia"/>
          <w:bCs/>
          <w:sz w:val="24"/>
        </w:rPr>
        <w:t>3．作文中如出现所在学校的校名或师生姓名，从总得分中扣5分。</w:t>
      </w:r>
    </w:p>
    <w:p w:rsidR="00E94F73" w:rsidRPr="0087766E" w:rsidRDefault="00E94F73" w:rsidP="00E94F73">
      <w:pPr>
        <w:spacing w:line="362" w:lineRule="exact"/>
        <w:rPr>
          <w:rFonts w:ascii="宋体" w:hAnsi="宋体" w:hint="eastAsia"/>
          <w:bCs/>
          <w:szCs w:val="21"/>
        </w:rPr>
      </w:pPr>
    </w:p>
    <w:p w:rsidR="00CC360E" w:rsidRPr="00E94F73" w:rsidRDefault="00CC360E" w:rsidP="00E94F73"/>
    <w:sectPr w:rsidR="00CC360E" w:rsidRPr="00E94F73" w:rsidSect="00331FF1">
      <w:footerReference w:type="even" r:id="rId8"/>
      <w:footerReference w:type="default" r:id="rId9"/>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E94F73"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E94F7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E94F73"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5C4F2C"/>
    <w:rsid w:val="00741BA3"/>
    <w:rsid w:val="007A3A15"/>
    <w:rsid w:val="00800070"/>
    <w:rsid w:val="00A60864"/>
    <w:rsid w:val="00CC360E"/>
    <w:rsid w:val="00D124E4"/>
    <w:rsid w:val="00E27301"/>
    <w:rsid w:val="00E94F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319</Words>
  <Characters>1820</Characters>
  <Application>Microsoft Office Word</Application>
  <DocSecurity>0</DocSecurity>
  <Lines>15</Lines>
  <Paragraphs>4</Paragraphs>
  <ScaleCrop>false</ScaleCrop>
  <Company>Lenovo</Company>
  <LinksUpToDate>false</LinksUpToDate>
  <CharactersWithSpaces>2135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2014-01-26T07:22:00Z</dcterms:created>
  <dcterms:modified xsi:type="dcterms:W3CDTF">2014-01-26T07:22:00Z</dcterms:modified>
</cp:coreProperties>
</file>